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charts/colors2.xml" ContentType="application/vnd.ms-office.chartcolorstyle+xml"/>
  <Override PartName="/word/charts/style2.xml" ContentType="application/vnd.ms-office.chartstyle+xml"/>
  <Override PartName="/word/charts/chart1.xml" ContentType="application/vnd.openxmlformats-officedocument.drawingml.chart+xml"/>
  <Override PartName="/word/charts/colors1.xml" ContentType="application/vnd.ms-office.chartcolorstyle+xml"/>
  <Override PartName="/word/charts/chart2.xml" ContentType="application/vnd.openxmlformats-officedocument.drawingml.chart+xml"/>
  <Override PartName="/word/charts/style1.xml" ContentType="application/vnd.ms-office.chartstyle+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D53129" w:rsidRDefault="00D53129">
      <w:pPr>
        <w:widowControl w:val="0"/>
        <w:pBdr>
          <w:top w:val="nil"/>
          <w:left w:val="nil"/>
          <w:bottom w:val="nil"/>
          <w:right w:val="nil"/>
          <w:between w:val="nil"/>
        </w:pBdr>
        <w:spacing w:line="276" w:lineRule="auto"/>
      </w:pPr>
    </w:p>
    <w:p w14:paraId="00000002" w14:textId="77777777" w:rsidR="00D53129" w:rsidRDefault="00D53129">
      <w:pPr>
        <w:widowControl w:val="0"/>
        <w:pBdr>
          <w:top w:val="nil"/>
          <w:left w:val="nil"/>
          <w:bottom w:val="nil"/>
          <w:right w:val="nil"/>
          <w:between w:val="nil"/>
        </w:pBdr>
        <w:spacing w:line="276" w:lineRule="auto"/>
        <w:rPr>
          <w:rFonts w:ascii="Arial" w:eastAsia="Arial" w:hAnsi="Arial" w:cs="Arial"/>
          <w:color w:val="000000"/>
        </w:rPr>
      </w:pPr>
    </w:p>
    <w:tbl>
      <w:tblPr>
        <w:tblStyle w:val="a"/>
        <w:tblW w:w="97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76"/>
        <w:gridCol w:w="4877"/>
      </w:tblGrid>
      <w:tr w:rsidR="00D53129" w14:paraId="2FB52901" w14:textId="77777777">
        <w:trPr>
          <w:trHeight w:val="1361"/>
        </w:trPr>
        <w:tc>
          <w:tcPr>
            <w:tcW w:w="9753" w:type="dxa"/>
            <w:gridSpan w:val="2"/>
          </w:tcPr>
          <w:p w14:paraId="00000003" w14:textId="77777777" w:rsidR="00D53129" w:rsidRDefault="00D53129">
            <w:pPr>
              <w:ind w:left="85"/>
              <w:jc w:val="center"/>
              <w:rPr>
                <w:b/>
                <w:sz w:val="24"/>
                <w:szCs w:val="24"/>
              </w:rPr>
            </w:pPr>
          </w:p>
          <w:p w14:paraId="00000004" w14:textId="77777777" w:rsidR="00D53129" w:rsidRDefault="002E4C03">
            <w:pPr>
              <w:pBdr>
                <w:top w:val="nil"/>
                <w:left w:val="nil"/>
                <w:bottom w:val="nil"/>
                <w:right w:val="nil"/>
                <w:between w:val="nil"/>
              </w:pBdr>
              <w:ind w:left="1077" w:hanging="1077"/>
              <w:jc w:val="center"/>
              <w:rPr>
                <w:rFonts w:ascii="Arial" w:eastAsia="Arial" w:hAnsi="Arial" w:cs="Arial"/>
                <w:b/>
                <w:color w:val="000000"/>
                <w:sz w:val="24"/>
                <w:szCs w:val="24"/>
              </w:rPr>
            </w:pPr>
            <w:r>
              <w:rPr>
                <w:rFonts w:ascii="Arial" w:eastAsia="Arial" w:hAnsi="Arial" w:cs="Arial"/>
                <w:b/>
                <w:color w:val="000000"/>
                <w:sz w:val="24"/>
                <w:szCs w:val="24"/>
              </w:rPr>
              <w:t>Proposed standardized baseline submission form</w:t>
            </w:r>
            <w:r>
              <w:rPr>
                <w:noProof/>
                <w:lang w:val="en-US" w:eastAsia="en-US"/>
              </w:rPr>
              <w:drawing>
                <wp:anchor distT="0" distB="0" distL="0" distR="0" simplePos="0" relativeHeight="251658240" behindDoc="0" locked="0" layoutInCell="1" hidden="0" allowOverlap="1" wp14:anchorId="39807BB0" wp14:editId="1115E063">
                  <wp:simplePos x="0" y="0"/>
                  <wp:positionH relativeFrom="column">
                    <wp:posOffset>259080</wp:posOffset>
                  </wp:positionH>
                  <wp:positionV relativeFrom="paragraph">
                    <wp:posOffset>46990</wp:posOffset>
                  </wp:positionV>
                  <wp:extent cx="571500" cy="457200"/>
                  <wp:effectExtent l="0" t="0" r="0" b="0"/>
                  <wp:wrapSquare wrapText="bothSides" distT="0" distB="0" distL="0" distR="0"/>
                  <wp:docPr id="1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571500" cy="457200"/>
                          </a:xfrm>
                          <a:prstGeom prst="rect">
                            <a:avLst/>
                          </a:prstGeom>
                          <a:ln/>
                        </pic:spPr>
                      </pic:pic>
                    </a:graphicData>
                  </a:graphic>
                </wp:anchor>
              </w:drawing>
            </w:r>
          </w:p>
          <w:p w14:paraId="00000005" w14:textId="77777777" w:rsidR="00D53129" w:rsidRDefault="002E4C03">
            <w:pPr>
              <w:pBdr>
                <w:top w:val="nil"/>
                <w:left w:val="nil"/>
                <w:bottom w:val="nil"/>
                <w:right w:val="nil"/>
                <w:between w:val="nil"/>
              </w:pBdr>
              <w:ind w:left="1077" w:hanging="1077"/>
              <w:jc w:val="center"/>
              <w:rPr>
                <w:rFonts w:ascii="Arial" w:eastAsia="Arial" w:hAnsi="Arial" w:cs="Arial"/>
                <w:b/>
                <w:color w:val="000000"/>
                <w:sz w:val="24"/>
                <w:szCs w:val="24"/>
              </w:rPr>
            </w:pPr>
            <w:r>
              <w:rPr>
                <w:rFonts w:ascii="Arial" w:eastAsia="Arial" w:hAnsi="Arial" w:cs="Arial"/>
                <w:b/>
                <w:color w:val="000000"/>
                <w:sz w:val="24"/>
                <w:szCs w:val="24"/>
              </w:rPr>
              <w:t>(Version 04.0)</w:t>
            </w:r>
          </w:p>
        </w:tc>
      </w:tr>
      <w:tr w:rsidR="00D53129" w14:paraId="53F2D445" w14:textId="77777777">
        <w:trPr>
          <w:trHeight w:val="348"/>
        </w:trPr>
        <w:tc>
          <w:tcPr>
            <w:tcW w:w="9753" w:type="dxa"/>
            <w:gridSpan w:val="2"/>
            <w:shd w:val="clear" w:color="auto" w:fill="auto"/>
            <w:tcMar>
              <w:left w:w="28" w:type="dxa"/>
              <w:right w:w="28" w:type="dxa"/>
            </w:tcMar>
            <w:vAlign w:val="center"/>
          </w:tcPr>
          <w:p w14:paraId="00000007" w14:textId="77777777" w:rsidR="00D53129" w:rsidRDefault="002E4C03">
            <w:pPr>
              <w:pBdr>
                <w:top w:val="nil"/>
                <w:left w:val="nil"/>
                <w:bottom w:val="nil"/>
                <w:right w:val="nil"/>
                <w:between w:val="nil"/>
              </w:pBdr>
              <w:tabs>
                <w:tab w:val="left" w:pos="510"/>
              </w:tabs>
              <w:spacing w:before="120" w:after="120"/>
              <w:ind w:left="57" w:hanging="57"/>
              <w:rPr>
                <w:rFonts w:ascii="Arial" w:eastAsia="Arial" w:hAnsi="Arial" w:cs="Arial"/>
                <w:i/>
                <w:color w:val="000000"/>
                <w:sz w:val="20"/>
                <w:szCs w:val="20"/>
              </w:rPr>
            </w:pPr>
            <w:r>
              <w:rPr>
                <w:rFonts w:ascii="Arial" w:eastAsia="Arial" w:hAnsi="Arial" w:cs="Arial"/>
                <w:i/>
                <w:color w:val="000000"/>
                <w:sz w:val="20"/>
                <w:szCs w:val="20"/>
              </w:rPr>
              <w:t>To be used by a designated national authority (DNA) when submitting a proposed standardized baseline in accordance with the “Procedure: Development, revision, clarification and update of standardized baselines” (CDM-EB63-A28-PROC).</w:t>
            </w:r>
          </w:p>
        </w:tc>
      </w:tr>
      <w:tr w:rsidR="00D53129" w14:paraId="25C62ACB" w14:textId="77777777">
        <w:trPr>
          <w:trHeight w:val="454"/>
        </w:trPr>
        <w:tc>
          <w:tcPr>
            <w:tcW w:w="9753" w:type="dxa"/>
            <w:gridSpan w:val="2"/>
            <w:shd w:val="clear" w:color="auto" w:fill="CCCCCC"/>
            <w:tcMar>
              <w:left w:w="28" w:type="dxa"/>
              <w:right w:w="28" w:type="dxa"/>
            </w:tcMar>
          </w:tcPr>
          <w:p w14:paraId="00000009" w14:textId="77777777" w:rsidR="00D53129" w:rsidRDefault="002E4C03" w:rsidP="00832D4F">
            <w:pPr>
              <w:keepNext/>
              <w:numPr>
                <w:ilvl w:val="0"/>
                <w:numId w:val="6"/>
              </w:numPr>
              <w:pBdr>
                <w:top w:val="nil"/>
                <w:left w:val="nil"/>
                <w:bottom w:val="nil"/>
                <w:right w:val="nil"/>
                <w:between w:val="nil"/>
              </w:pBdr>
              <w:spacing w:before="120" w:after="120"/>
            </w:pPr>
            <w:r>
              <w:rPr>
                <w:rFonts w:ascii="Arial" w:eastAsia="Arial" w:hAnsi="Arial" w:cs="Arial"/>
                <w:b/>
                <w:smallCaps/>
                <w:color w:val="000000"/>
                <w:sz w:val="20"/>
                <w:szCs w:val="20"/>
              </w:rPr>
              <w:t xml:space="preserve">information to be completed by the </w:t>
            </w:r>
            <w:proofErr w:type="spellStart"/>
            <w:r>
              <w:rPr>
                <w:rFonts w:ascii="Arial" w:eastAsia="Arial" w:hAnsi="Arial" w:cs="Arial"/>
                <w:b/>
                <w:smallCaps/>
                <w:color w:val="000000"/>
                <w:sz w:val="20"/>
                <w:szCs w:val="20"/>
              </w:rPr>
              <w:t>dna</w:t>
            </w:r>
            <w:proofErr w:type="spellEnd"/>
          </w:p>
        </w:tc>
      </w:tr>
      <w:tr w:rsidR="00D53129" w14:paraId="3E646B6A" w14:textId="77777777">
        <w:trPr>
          <w:trHeight w:val="348"/>
        </w:trPr>
        <w:tc>
          <w:tcPr>
            <w:tcW w:w="4876" w:type="dxa"/>
            <w:shd w:val="clear" w:color="auto" w:fill="D9D9D9"/>
            <w:tcMar>
              <w:left w:w="28" w:type="dxa"/>
              <w:right w:w="28" w:type="dxa"/>
            </w:tcMar>
          </w:tcPr>
          <w:p w14:paraId="0000000B"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Title of the proposed standardized baseline:</w:t>
            </w:r>
          </w:p>
        </w:tc>
        <w:tc>
          <w:tcPr>
            <w:tcW w:w="4877" w:type="dxa"/>
            <w:tcMar>
              <w:left w:w="28" w:type="dxa"/>
              <w:right w:w="28" w:type="dxa"/>
            </w:tcMar>
          </w:tcPr>
          <w:p w14:paraId="0000000C" w14:textId="77777777" w:rsidR="00D53129" w:rsidRDefault="002E4C03">
            <w:pPr>
              <w:pBdr>
                <w:top w:val="nil"/>
                <w:left w:val="nil"/>
                <w:bottom w:val="nil"/>
                <w:right w:val="nil"/>
                <w:between w:val="nil"/>
              </w:pBdr>
              <w:spacing w:before="120" w:after="120"/>
              <w:ind w:left="57" w:hanging="57"/>
              <w:rPr>
                <w:rFonts w:ascii="Arial" w:eastAsia="Arial" w:hAnsi="Arial" w:cs="Arial"/>
                <w:color w:val="000000"/>
                <w:sz w:val="20"/>
                <w:szCs w:val="20"/>
              </w:rPr>
            </w:pPr>
            <w:r>
              <w:rPr>
                <w:rFonts w:ascii="Arial" w:eastAsia="Arial" w:hAnsi="Arial" w:cs="Arial"/>
                <w:color w:val="000000"/>
                <w:sz w:val="20"/>
                <w:szCs w:val="20"/>
              </w:rPr>
              <w:t>Standardised Baseline on Grid Emission Factor for the Republic of Kenya</w:t>
            </w:r>
          </w:p>
        </w:tc>
      </w:tr>
      <w:tr w:rsidR="00D53129" w14:paraId="2D7987CB" w14:textId="77777777">
        <w:trPr>
          <w:trHeight w:val="348"/>
        </w:trPr>
        <w:tc>
          <w:tcPr>
            <w:tcW w:w="4876" w:type="dxa"/>
            <w:shd w:val="clear" w:color="auto" w:fill="D9D9D9"/>
            <w:tcMar>
              <w:left w:w="28" w:type="dxa"/>
              <w:right w:w="28" w:type="dxa"/>
            </w:tcMar>
          </w:tcPr>
          <w:p w14:paraId="0000000D"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Name(s) of the Party or Parties to which the proposed standardized baseline applies:</w:t>
            </w:r>
          </w:p>
        </w:tc>
        <w:tc>
          <w:tcPr>
            <w:tcW w:w="4877" w:type="dxa"/>
            <w:tcMar>
              <w:left w:w="28" w:type="dxa"/>
              <w:right w:w="28" w:type="dxa"/>
            </w:tcMar>
          </w:tcPr>
          <w:p w14:paraId="0000000E" w14:textId="77777777" w:rsidR="00D53129" w:rsidRDefault="002E4C03">
            <w:pPr>
              <w:pBdr>
                <w:top w:val="nil"/>
                <w:left w:val="nil"/>
                <w:bottom w:val="nil"/>
                <w:right w:val="nil"/>
                <w:between w:val="nil"/>
              </w:pBdr>
              <w:spacing w:before="120" w:after="120"/>
              <w:ind w:left="57" w:hanging="57"/>
              <w:rPr>
                <w:rFonts w:ascii="Arial" w:eastAsia="Arial" w:hAnsi="Arial" w:cs="Arial"/>
                <w:color w:val="000000"/>
                <w:sz w:val="20"/>
                <w:szCs w:val="20"/>
              </w:rPr>
            </w:pPr>
            <w:r>
              <w:rPr>
                <w:rFonts w:ascii="Arial" w:eastAsia="Arial" w:hAnsi="Arial" w:cs="Arial"/>
                <w:color w:val="000000"/>
                <w:sz w:val="20"/>
                <w:szCs w:val="20"/>
              </w:rPr>
              <w:t>Kenya</w:t>
            </w:r>
          </w:p>
        </w:tc>
      </w:tr>
      <w:tr w:rsidR="00D53129" w14:paraId="2441EBD2" w14:textId="77777777">
        <w:trPr>
          <w:trHeight w:val="348"/>
        </w:trPr>
        <w:tc>
          <w:tcPr>
            <w:tcW w:w="4876" w:type="dxa"/>
            <w:shd w:val="clear" w:color="auto" w:fill="D9D9D9"/>
            <w:tcMar>
              <w:left w:w="28" w:type="dxa"/>
              <w:right w:w="28" w:type="dxa"/>
            </w:tcMar>
          </w:tcPr>
          <w:p w14:paraId="0000000F"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DNA submitting this form:</w:t>
            </w:r>
          </w:p>
        </w:tc>
        <w:tc>
          <w:tcPr>
            <w:tcW w:w="4877" w:type="dxa"/>
            <w:tcMar>
              <w:left w:w="28" w:type="dxa"/>
              <w:right w:w="28" w:type="dxa"/>
            </w:tcMar>
          </w:tcPr>
          <w:sdt>
            <w:sdtPr>
              <w:tag w:val="goog_rdk_2"/>
              <w:id w:val="686798722"/>
            </w:sdtPr>
            <w:sdtEndPr/>
            <w:sdtContent>
              <w:p w14:paraId="00000010" w14:textId="77777777" w:rsidR="00D53129" w:rsidRDefault="0032082B">
                <w:pPr>
                  <w:pBdr>
                    <w:top w:val="nil"/>
                    <w:left w:val="nil"/>
                    <w:bottom w:val="nil"/>
                    <w:right w:val="nil"/>
                    <w:between w:val="nil"/>
                  </w:pBdr>
                  <w:spacing w:before="120"/>
                  <w:ind w:left="57" w:hanging="57"/>
                  <w:rPr>
                    <w:rFonts w:ascii="Arial" w:eastAsia="Arial" w:hAnsi="Arial" w:cs="Arial"/>
                    <w:color w:val="000000"/>
                    <w:sz w:val="20"/>
                    <w:szCs w:val="20"/>
                  </w:rPr>
                </w:pPr>
                <w:sdt>
                  <w:sdtPr>
                    <w:tag w:val="goog_rdk_1"/>
                    <w:id w:val="1421218106"/>
                  </w:sdtPr>
                  <w:sdtEndPr/>
                  <w:sdtContent>
                    <w:r w:rsidR="002E4C03">
                      <w:rPr>
                        <w:rFonts w:ascii="Arial" w:eastAsia="Arial" w:hAnsi="Arial" w:cs="Arial"/>
                        <w:color w:val="000000"/>
                        <w:sz w:val="20"/>
                        <w:szCs w:val="20"/>
                      </w:rPr>
                      <w:t>CDM DNA: National Environment Management Authority (NEMA-Kenya)</w:t>
                    </w:r>
                  </w:sdtContent>
                </w:sdt>
              </w:p>
            </w:sdtContent>
          </w:sdt>
          <w:p w14:paraId="00000011" w14:textId="77777777" w:rsidR="00D53129" w:rsidRDefault="00D53129">
            <w:pPr>
              <w:pBdr>
                <w:top w:val="nil"/>
                <w:left w:val="nil"/>
                <w:bottom w:val="nil"/>
                <w:right w:val="nil"/>
                <w:between w:val="nil"/>
              </w:pBdr>
              <w:spacing w:before="120"/>
              <w:ind w:left="57" w:hanging="57"/>
              <w:rPr>
                <w:rFonts w:ascii="Arial" w:eastAsia="Arial" w:hAnsi="Arial" w:cs="Arial"/>
                <w:color w:val="000000"/>
                <w:sz w:val="20"/>
                <w:szCs w:val="20"/>
              </w:rPr>
            </w:pPr>
          </w:p>
        </w:tc>
      </w:tr>
      <w:tr w:rsidR="00D53129" w14:paraId="10009BA0" w14:textId="77777777">
        <w:trPr>
          <w:trHeight w:val="348"/>
        </w:trPr>
        <w:tc>
          <w:tcPr>
            <w:tcW w:w="4876" w:type="dxa"/>
            <w:shd w:val="clear" w:color="auto" w:fill="D9D9D9"/>
            <w:tcMar>
              <w:left w:w="28" w:type="dxa"/>
              <w:right w:w="28" w:type="dxa"/>
            </w:tcMar>
          </w:tcPr>
          <w:p w14:paraId="00000012"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Is the proposed standardized baseline submitted by a single Party or group of Parties?</w:t>
            </w:r>
          </w:p>
        </w:tc>
        <w:tc>
          <w:tcPr>
            <w:tcW w:w="4877" w:type="dxa"/>
            <w:tcMar>
              <w:left w:w="28" w:type="dxa"/>
              <w:right w:w="28" w:type="dxa"/>
            </w:tcMar>
          </w:tcPr>
          <w:p w14:paraId="00000013" w14:textId="77777777" w:rsidR="00D53129" w:rsidRDefault="002E4C03">
            <w:pPr>
              <w:pBdr>
                <w:top w:val="nil"/>
                <w:left w:val="nil"/>
                <w:bottom w:val="nil"/>
                <w:right w:val="nil"/>
                <w:between w:val="nil"/>
              </w:pBdr>
              <w:tabs>
                <w:tab w:val="left" w:pos="510"/>
              </w:tabs>
              <w:spacing w:before="120"/>
              <w:ind w:left="511" w:hanging="454"/>
              <w:rPr>
                <w:rFonts w:ascii="Arial" w:eastAsia="Arial" w:hAnsi="Arial" w:cs="Arial"/>
                <w:color w:val="000000"/>
                <w:sz w:val="20"/>
                <w:szCs w:val="20"/>
                <w:highlight w:val="cyan"/>
              </w:rPr>
            </w:pPr>
            <w:r>
              <w:rPr>
                <w:rFonts w:ascii="Noto Sans Symbols" w:eastAsia="Noto Sans Symbols" w:hAnsi="Noto Sans Symbols" w:cs="Noto Sans Symbols"/>
                <w:color w:val="000000"/>
                <w:sz w:val="20"/>
                <w:szCs w:val="20"/>
              </w:rPr>
              <w:t>🗷</w:t>
            </w:r>
            <w:r>
              <w:rPr>
                <w:rFonts w:ascii="Arial" w:eastAsia="Arial" w:hAnsi="Arial" w:cs="Arial"/>
                <w:color w:val="000000"/>
                <w:sz w:val="20"/>
                <w:szCs w:val="20"/>
              </w:rPr>
              <w:tab/>
              <w:t>Single Party</w:t>
            </w:r>
          </w:p>
          <w:p w14:paraId="00000014" w14:textId="77777777" w:rsidR="00D53129" w:rsidRDefault="002E4C03">
            <w:pPr>
              <w:pBdr>
                <w:top w:val="nil"/>
                <w:left w:val="nil"/>
                <w:bottom w:val="nil"/>
                <w:right w:val="nil"/>
                <w:between w:val="nil"/>
              </w:pBdr>
              <w:tabs>
                <w:tab w:val="left" w:pos="510"/>
              </w:tabs>
              <w:spacing w:before="120" w:after="120"/>
              <w:ind w:left="511" w:hanging="454"/>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ab/>
              <w:t>Group of Parties</w:t>
            </w:r>
          </w:p>
        </w:tc>
      </w:tr>
      <w:tr w:rsidR="00D53129" w14:paraId="025F15C8" w14:textId="77777777">
        <w:trPr>
          <w:trHeight w:val="454"/>
        </w:trPr>
        <w:tc>
          <w:tcPr>
            <w:tcW w:w="9753" w:type="dxa"/>
            <w:gridSpan w:val="2"/>
            <w:shd w:val="clear" w:color="auto" w:fill="D9D9D9"/>
            <w:tcMar>
              <w:left w:w="28" w:type="dxa"/>
              <w:right w:w="28" w:type="dxa"/>
            </w:tcMar>
          </w:tcPr>
          <w:p w14:paraId="00000015" w14:textId="77777777" w:rsidR="00D53129" w:rsidRDefault="002E4C03">
            <w:pPr>
              <w:keepNext/>
              <w:numPr>
                <w:ilvl w:val="0"/>
                <w:numId w:val="6"/>
              </w:numPr>
              <w:pBdr>
                <w:top w:val="nil"/>
                <w:left w:val="nil"/>
                <w:bottom w:val="nil"/>
                <w:right w:val="nil"/>
                <w:between w:val="nil"/>
              </w:pBdr>
              <w:spacing w:before="120" w:after="120"/>
              <w:ind w:left="57"/>
            </w:pPr>
            <w:r>
              <w:rPr>
                <w:rFonts w:ascii="Arial" w:eastAsia="Arial" w:hAnsi="Arial" w:cs="Arial"/>
                <w:b/>
                <w:color w:val="000000"/>
                <w:sz w:val="20"/>
                <w:szCs w:val="20"/>
              </w:rPr>
              <w:t>Attachments:</w:t>
            </w:r>
          </w:p>
        </w:tc>
      </w:tr>
      <w:tr w:rsidR="00D53129" w14:paraId="090B4C48" w14:textId="77777777">
        <w:tc>
          <w:tcPr>
            <w:tcW w:w="9753" w:type="dxa"/>
            <w:gridSpan w:val="2"/>
            <w:tcMar>
              <w:left w:w="28" w:type="dxa"/>
              <w:right w:w="28" w:type="dxa"/>
            </w:tcMar>
          </w:tcPr>
          <w:p w14:paraId="00000017" w14:textId="416F7408" w:rsidR="00D53129" w:rsidRDefault="00CE210E" w:rsidP="00CE210E">
            <w:pPr>
              <w:pBdr>
                <w:top w:val="nil"/>
                <w:left w:val="nil"/>
                <w:bottom w:val="nil"/>
                <w:right w:val="nil"/>
                <w:between w:val="nil"/>
              </w:pBdr>
              <w:tabs>
                <w:tab w:val="left" w:pos="510"/>
              </w:tabs>
              <w:spacing w:before="120" w:after="120"/>
              <w:ind w:left="454" w:hanging="454"/>
              <w:rPr>
                <w:rFonts w:ascii="Arial" w:eastAsia="Arial" w:hAnsi="Arial" w:cs="Arial"/>
                <w:color w:val="000000"/>
                <w:sz w:val="20"/>
                <w:szCs w:val="20"/>
              </w:rPr>
            </w:pPr>
            <w:r>
              <w:rPr>
                <w:rFonts w:ascii="Wingdings" w:eastAsia="Arial" w:hAnsi="Wingdings" w:cs="Arial"/>
                <w:color w:val="000000"/>
                <w:sz w:val="20"/>
                <w:szCs w:val="20"/>
              </w:rPr>
              <w:t></w:t>
            </w:r>
            <w:r w:rsidR="002E4C03">
              <w:rPr>
                <w:rFonts w:ascii="Arial" w:eastAsia="Arial" w:hAnsi="Arial" w:cs="Arial"/>
                <w:color w:val="000000"/>
                <w:sz w:val="20"/>
                <w:szCs w:val="20"/>
              </w:rPr>
              <w:tab/>
              <w:t>A spreadsheet containing all data used and the calculations performed for the establishment of the standardized baseline, where applicable</w:t>
            </w:r>
          </w:p>
          <w:p w14:paraId="00000018" w14:textId="493CBF21" w:rsidR="00D53129" w:rsidRDefault="00CE210E">
            <w:pPr>
              <w:pBdr>
                <w:top w:val="nil"/>
                <w:left w:val="nil"/>
                <w:bottom w:val="nil"/>
                <w:right w:val="nil"/>
                <w:between w:val="nil"/>
              </w:pBdr>
              <w:tabs>
                <w:tab w:val="left" w:pos="510"/>
              </w:tabs>
              <w:spacing w:before="120" w:after="120"/>
              <w:ind w:left="511" w:hanging="454"/>
              <w:rPr>
                <w:rFonts w:ascii="Arial" w:eastAsia="Arial" w:hAnsi="Arial" w:cs="Arial"/>
                <w:color w:val="000000"/>
                <w:sz w:val="20"/>
                <w:szCs w:val="20"/>
              </w:rPr>
            </w:pPr>
            <w:r>
              <w:rPr>
                <w:rFonts w:ascii="Wingdings" w:eastAsia="Arial" w:hAnsi="Wingdings" w:cs="Arial"/>
                <w:color w:val="000000"/>
                <w:sz w:val="20"/>
                <w:szCs w:val="20"/>
              </w:rPr>
              <w:t></w:t>
            </w:r>
            <w:r w:rsidR="002E4C03">
              <w:rPr>
                <w:rFonts w:ascii="Arial" w:eastAsia="Arial" w:hAnsi="Arial" w:cs="Arial"/>
                <w:color w:val="000000"/>
                <w:sz w:val="20"/>
                <w:szCs w:val="20"/>
              </w:rPr>
              <w:tab/>
              <w:t>A quality control report prepared in accordance with the “Guideline: Quality assurance and quality control of data used in the establishment of standardized baselines”, where applicable</w:t>
            </w:r>
          </w:p>
          <w:p w14:paraId="00000019" w14:textId="77777777" w:rsidR="00D53129" w:rsidRDefault="002E4C03">
            <w:pPr>
              <w:pBdr>
                <w:top w:val="nil"/>
                <w:left w:val="nil"/>
                <w:bottom w:val="nil"/>
                <w:right w:val="nil"/>
                <w:between w:val="nil"/>
              </w:pBdr>
              <w:tabs>
                <w:tab w:val="left" w:pos="510"/>
              </w:tabs>
              <w:spacing w:before="120" w:after="120"/>
              <w:ind w:left="511" w:hanging="454"/>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ab/>
              <w:t>An assessment report prepared by a designated operational entity (DOE), where applicable</w:t>
            </w:r>
          </w:p>
          <w:p w14:paraId="0000001A" w14:textId="1C8AA958" w:rsidR="00D53129" w:rsidRDefault="00CE210E">
            <w:pPr>
              <w:pBdr>
                <w:top w:val="nil"/>
                <w:left w:val="nil"/>
                <w:bottom w:val="nil"/>
                <w:right w:val="nil"/>
                <w:between w:val="nil"/>
              </w:pBdr>
              <w:tabs>
                <w:tab w:val="left" w:pos="510"/>
              </w:tabs>
              <w:spacing w:before="120" w:after="120"/>
              <w:ind w:left="511" w:hanging="454"/>
              <w:rPr>
                <w:rFonts w:ascii="Arial" w:eastAsia="Arial" w:hAnsi="Arial" w:cs="Arial"/>
                <w:color w:val="000000"/>
                <w:sz w:val="20"/>
                <w:szCs w:val="20"/>
                <w:highlight w:val="cyan"/>
              </w:rPr>
            </w:pPr>
            <w:r>
              <w:rPr>
                <w:rFonts w:ascii="Wingdings" w:eastAsia="Arial" w:hAnsi="Wingdings" w:cs="Segoe UI Symbol"/>
                <w:color w:val="000000"/>
                <w:sz w:val="20"/>
                <w:szCs w:val="20"/>
              </w:rPr>
              <w:t></w:t>
            </w:r>
            <w:r w:rsidR="002E4C03">
              <w:rPr>
                <w:rFonts w:ascii="Arial" w:eastAsia="Arial" w:hAnsi="Arial" w:cs="Arial"/>
                <w:color w:val="000000"/>
                <w:sz w:val="20"/>
                <w:szCs w:val="20"/>
              </w:rPr>
              <w:tab/>
              <w:t>Additional documentation supporting the submission (e.g. statistics and/or, studies, etc.), where applicable (Please specify: ____________________)</w:t>
            </w:r>
          </w:p>
          <w:p w14:paraId="0000001B" w14:textId="3B9B8F68" w:rsidR="00D53129" w:rsidRDefault="0032082B">
            <w:pPr>
              <w:pBdr>
                <w:top w:val="nil"/>
                <w:left w:val="nil"/>
                <w:bottom w:val="nil"/>
                <w:right w:val="nil"/>
                <w:between w:val="nil"/>
              </w:pBdr>
              <w:tabs>
                <w:tab w:val="left" w:pos="510"/>
              </w:tabs>
              <w:spacing w:before="120" w:after="120"/>
              <w:ind w:left="511" w:hanging="454"/>
              <w:rPr>
                <w:rFonts w:ascii="Arial" w:eastAsia="Arial" w:hAnsi="Arial" w:cs="Arial"/>
                <w:color w:val="000000"/>
                <w:sz w:val="20"/>
                <w:szCs w:val="20"/>
              </w:rPr>
            </w:pPr>
            <w:sdt>
              <w:sdtPr>
                <w:tag w:val="goog_rdk_14"/>
                <w:id w:val="-1758825726"/>
              </w:sdtPr>
              <w:sdtEndPr/>
              <w:sdtContent>
                <w:r w:rsidR="002E4C03">
                  <w:rPr>
                    <w:rFonts w:ascii="Arial" w:eastAsia="Arial" w:hAnsi="Arial" w:cs="Arial"/>
                    <w:color w:val="000000"/>
                    <w:sz w:val="20"/>
                    <w:szCs w:val="20"/>
                  </w:rPr>
                  <w:t>☐</w:t>
                </w:r>
              </w:sdtContent>
            </w:sdt>
            <w:sdt>
              <w:sdtPr>
                <w:tag w:val="goog_rdk_15"/>
                <w:id w:val="1845665849"/>
                <w:showingPlcHdr/>
              </w:sdtPr>
              <w:sdtEndPr/>
              <w:sdtContent>
                <w:r w:rsidR="00C8211D">
                  <w:t xml:space="preserve">     </w:t>
                </w:r>
              </w:sdtContent>
            </w:sdt>
            <w:r w:rsidR="002E4C03">
              <w:rPr>
                <w:rFonts w:ascii="Arial" w:eastAsia="Arial" w:hAnsi="Arial" w:cs="Arial"/>
                <w:color w:val="000000"/>
                <w:sz w:val="20"/>
                <w:szCs w:val="20"/>
              </w:rPr>
              <w:tab/>
              <w:t>Letters of approval on the proposed standardized baseline from all the DNAs of the Parties to which it applies (excluding the letter of the DNA submitting this proposed standardized baseline)</w:t>
            </w:r>
          </w:p>
        </w:tc>
      </w:tr>
      <w:tr w:rsidR="00D53129" w14:paraId="117A221A" w14:textId="77777777">
        <w:tc>
          <w:tcPr>
            <w:tcW w:w="4876" w:type="dxa"/>
            <w:shd w:val="clear" w:color="auto" w:fill="D9D9D9"/>
            <w:tcMar>
              <w:left w:w="28" w:type="dxa"/>
              <w:right w:w="28" w:type="dxa"/>
            </w:tcMar>
          </w:tcPr>
          <w:p w14:paraId="0000001D"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Name of authorized officer signing for the DNA:</w:t>
            </w:r>
          </w:p>
        </w:tc>
        <w:tc>
          <w:tcPr>
            <w:tcW w:w="4877" w:type="dxa"/>
            <w:tcMar>
              <w:left w:w="28" w:type="dxa"/>
              <w:right w:w="28" w:type="dxa"/>
            </w:tcMar>
          </w:tcPr>
          <w:p w14:paraId="0000001E" w14:textId="0E8F436D" w:rsidR="00D53129" w:rsidRPr="000426FD" w:rsidRDefault="00856A92">
            <w:pPr>
              <w:pBdr>
                <w:top w:val="nil"/>
                <w:left w:val="nil"/>
                <w:bottom w:val="nil"/>
                <w:right w:val="nil"/>
                <w:between w:val="nil"/>
              </w:pBdr>
              <w:spacing w:before="120"/>
              <w:ind w:left="57" w:hanging="57"/>
              <w:rPr>
                <w:rFonts w:ascii="Arial" w:eastAsia="Arial" w:hAnsi="Arial" w:cs="Arial"/>
                <w:color w:val="000000"/>
                <w:sz w:val="20"/>
                <w:szCs w:val="20"/>
              </w:rPr>
            </w:pPr>
            <w:r w:rsidRPr="000426FD">
              <w:rPr>
                <w:rFonts w:ascii="Arial" w:eastAsia="Arial" w:hAnsi="Arial" w:cs="Arial"/>
                <w:color w:val="000000"/>
                <w:sz w:val="20"/>
                <w:szCs w:val="20"/>
              </w:rPr>
              <w:t>Dr</w:t>
            </w:r>
            <w:r w:rsidR="002E4C03" w:rsidRPr="000426FD">
              <w:rPr>
                <w:rFonts w:ascii="Arial" w:eastAsia="Arial" w:hAnsi="Arial" w:cs="Arial"/>
                <w:color w:val="000000"/>
                <w:sz w:val="20"/>
                <w:szCs w:val="20"/>
              </w:rPr>
              <w:t xml:space="preserve"> Anne </w:t>
            </w:r>
            <w:proofErr w:type="spellStart"/>
            <w:r w:rsidR="002E4C03" w:rsidRPr="000426FD">
              <w:rPr>
                <w:rFonts w:ascii="Arial" w:eastAsia="Arial" w:hAnsi="Arial" w:cs="Arial"/>
                <w:color w:val="000000"/>
                <w:sz w:val="20"/>
                <w:szCs w:val="20"/>
              </w:rPr>
              <w:t>Omambia</w:t>
            </w:r>
            <w:proofErr w:type="spellEnd"/>
          </w:p>
        </w:tc>
      </w:tr>
      <w:tr w:rsidR="00D53129" w14:paraId="5BC89A01" w14:textId="77777777">
        <w:tc>
          <w:tcPr>
            <w:tcW w:w="4876" w:type="dxa"/>
            <w:shd w:val="clear" w:color="auto" w:fill="D9D9D9"/>
            <w:tcMar>
              <w:left w:w="28" w:type="dxa"/>
              <w:right w:w="28" w:type="dxa"/>
            </w:tcMar>
          </w:tcPr>
          <w:p w14:paraId="0000001F"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Date (DD/MM/YYYY) and signature for the DNA:</w:t>
            </w:r>
          </w:p>
        </w:tc>
        <w:tc>
          <w:tcPr>
            <w:tcW w:w="4877" w:type="dxa"/>
            <w:tcMar>
              <w:left w:w="28" w:type="dxa"/>
              <w:right w:w="28" w:type="dxa"/>
            </w:tcMar>
          </w:tcPr>
          <w:p w14:paraId="00000020" w14:textId="56863C88" w:rsidR="00D53129" w:rsidRPr="000426FD" w:rsidRDefault="006B1879" w:rsidP="004F436B">
            <w:pPr>
              <w:pBdr>
                <w:top w:val="nil"/>
                <w:left w:val="nil"/>
                <w:bottom w:val="nil"/>
                <w:right w:val="nil"/>
                <w:between w:val="nil"/>
              </w:pBdr>
              <w:spacing w:before="120"/>
              <w:ind w:left="57" w:hanging="57"/>
              <w:rPr>
                <w:rFonts w:ascii="Arial" w:eastAsia="Arial" w:hAnsi="Arial" w:cs="Arial"/>
                <w:color w:val="000000"/>
                <w:sz w:val="20"/>
                <w:szCs w:val="20"/>
              </w:rPr>
            </w:pPr>
            <w:del w:id="0" w:author="Microsoft Office User" w:date="2020-09-17T08:26:00Z">
              <w:r w:rsidRPr="000426FD" w:rsidDel="000426FD">
                <w:rPr>
                  <w:rFonts w:ascii="Arial" w:eastAsia="Arial" w:hAnsi="Arial" w:cs="Arial"/>
                  <w:color w:val="000000"/>
                  <w:sz w:val="20"/>
                  <w:szCs w:val="20"/>
                </w:rPr>
                <w:delText xml:space="preserve">04 </w:delText>
              </w:r>
            </w:del>
            <w:ins w:id="1" w:author="Microsoft Office User" w:date="2020-09-17T08:26:00Z">
              <w:del w:id="2" w:author="Faith Temba" w:date="2020-10-05T20:44:00Z">
                <w:r w:rsidR="000426FD" w:rsidRPr="000426FD" w:rsidDel="0050535B">
                  <w:rPr>
                    <w:rFonts w:ascii="Arial" w:eastAsia="Arial" w:hAnsi="Arial" w:cs="Arial"/>
                    <w:color w:val="000000"/>
                    <w:sz w:val="20"/>
                    <w:szCs w:val="20"/>
                  </w:rPr>
                  <w:delText>17</w:delText>
                </w:r>
              </w:del>
            </w:ins>
            <w:ins w:id="3" w:author="Faith Temba" w:date="2020-10-05T20:45:00Z">
              <w:r w:rsidR="0050535B">
                <w:rPr>
                  <w:rFonts w:ascii="Arial" w:eastAsia="Arial" w:hAnsi="Arial" w:cs="Arial"/>
                  <w:color w:val="000000"/>
                  <w:sz w:val="20"/>
                  <w:szCs w:val="20"/>
                </w:rPr>
                <w:t>0</w:t>
              </w:r>
            </w:ins>
            <w:ins w:id="4" w:author="Faith Temba" w:date="2020-10-07T14:22:00Z">
              <w:r w:rsidR="004F436B">
                <w:rPr>
                  <w:rFonts w:ascii="Arial" w:eastAsia="Arial" w:hAnsi="Arial" w:cs="Arial"/>
                  <w:color w:val="000000"/>
                  <w:sz w:val="20"/>
                  <w:szCs w:val="20"/>
                </w:rPr>
                <w:t>7</w:t>
              </w:r>
            </w:ins>
            <w:sdt>
              <w:sdtPr>
                <w:tag w:val="goog_rdk_19"/>
                <w:id w:val="2107002660"/>
              </w:sdtPr>
              <w:sdtEndPr/>
              <w:sdtContent>
                <w:r w:rsidR="0015564E" w:rsidRPr="000426FD">
                  <w:t>/</w:t>
                </w:r>
                <w:ins w:id="5" w:author="Faith Temba" w:date="2020-10-05T20:45:00Z">
                  <w:r w:rsidR="0050535B">
                    <w:rPr>
                      <w:rFonts w:ascii="Arial" w:eastAsia="Arial" w:hAnsi="Arial" w:cs="Arial"/>
                      <w:color w:val="000000"/>
                      <w:sz w:val="20"/>
                      <w:szCs w:val="20"/>
                    </w:rPr>
                    <w:t>10</w:t>
                  </w:r>
                </w:ins>
                <w:del w:id="6" w:author="Faith Temba" w:date="2020-10-05T20:45:00Z">
                  <w:r w:rsidR="0015564E" w:rsidRPr="000426FD" w:rsidDel="0050535B">
                    <w:rPr>
                      <w:rFonts w:ascii="Arial" w:eastAsia="Arial" w:hAnsi="Arial" w:cs="Arial"/>
                      <w:color w:val="000000"/>
                      <w:sz w:val="20"/>
                      <w:szCs w:val="20"/>
                    </w:rPr>
                    <w:delText>0</w:delText>
                  </w:r>
                </w:del>
                <w:ins w:id="7" w:author="Microsoft Office User" w:date="2020-09-17T08:26:00Z">
                  <w:del w:id="8" w:author="Faith Temba" w:date="2020-10-05T20:45:00Z">
                    <w:r w:rsidR="000426FD" w:rsidRPr="000426FD" w:rsidDel="0050535B">
                      <w:rPr>
                        <w:rFonts w:ascii="Arial" w:eastAsia="Arial" w:hAnsi="Arial" w:cs="Arial"/>
                        <w:color w:val="000000"/>
                        <w:sz w:val="20"/>
                        <w:szCs w:val="20"/>
                      </w:rPr>
                      <w:delText>9</w:delText>
                    </w:r>
                  </w:del>
                </w:ins>
                <w:del w:id="9" w:author="Microsoft Office User" w:date="2020-09-17T08:26:00Z">
                  <w:r w:rsidRPr="000426FD" w:rsidDel="000426FD">
                    <w:rPr>
                      <w:rFonts w:ascii="Arial" w:eastAsia="Arial" w:hAnsi="Arial" w:cs="Arial"/>
                      <w:color w:val="000000"/>
                      <w:sz w:val="20"/>
                      <w:szCs w:val="20"/>
                    </w:rPr>
                    <w:delText>5</w:delText>
                  </w:r>
                </w:del>
                <w:r w:rsidR="0015564E" w:rsidRPr="000426FD">
                  <w:rPr>
                    <w:rFonts w:ascii="Arial" w:eastAsia="Arial" w:hAnsi="Arial" w:cs="Arial"/>
                    <w:color w:val="000000"/>
                    <w:sz w:val="20"/>
                    <w:szCs w:val="20"/>
                  </w:rPr>
                  <w:t>/</w:t>
                </w:r>
                <w:r w:rsidR="00450E56" w:rsidRPr="000426FD">
                  <w:rPr>
                    <w:rFonts w:ascii="Arial" w:eastAsia="Arial" w:hAnsi="Arial" w:cs="Arial"/>
                    <w:color w:val="000000"/>
                    <w:sz w:val="20"/>
                    <w:szCs w:val="20"/>
                  </w:rPr>
                  <w:t>2020</w:t>
                </w:r>
              </w:sdtContent>
            </w:sdt>
          </w:p>
        </w:tc>
      </w:tr>
      <w:tr w:rsidR="00D53129" w14:paraId="05B145F8" w14:textId="77777777">
        <w:tc>
          <w:tcPr>
            <w:tcW w:w="4876" w:type="dxa"/>
            <w:shd w:val="clear" w:color="auto" w:fill="D9D9D9"/>
            <w:tcMar>
              <w:left w:w="28" w:type="dxa"/>
              <w:right w:w="28" w:type="dxa"/>
            </w:tcMar>
          </w:tcPr>
          <w:p w14:paraId="00000021"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Contact information of the focal point(s) of the DNA:</w:t>
            </w:r>
            <w:r>
              <w:rPr>
                <w:rFonts w:ascii="Arial" w:eastAsia="Arial" w:hAnsi="Arial" w:cs="Arial"/>
                <w:b/>
                <w:color w:val="000000"/>
                <w:sz w:val="20"/>
                <w:szCs w:val="20"/>
              </w:rPr>
              <w:br/>
            </w:r>
            <w:r>
              <w:rPr>
                <w:rFonts w:ascii="Arial" w:eastAsia="Arial" w:hAnsi="Arial" w:cs="Arial"/>
                <w:i/>
                <w:color w:val="000000"/>
                <w:sz w:val="20"/>
                <w:szCs w:val="20"/>
              </w:rPr>
              <w:t>(Names, e-mail addresses and phone contacts for procedural and technical communication on the submission)</w:t>
            </w:r>
          </w:p>
        </w:tc>
        <w:tc>
          <w:tcPr>
            <w:tcW w:w="4877" w:type="dxa"/>
            <w:tcMar>
              <w:left w:w="28" w:type="dxa"/>
              <w:right w:w="28" w:type="dxa"/>
            </w:tcMar>
          </w:tcPr>
          <w:p w14:paraId="4095705B" w14:textId="77777777" w:rsidR="00706049" w:rsidRPr="00587166" w:rsidRDefault="00706049" w:rsidP="00706049">
            <w:pPr>
              <w:pStyle w:val="AnnoHead2"/>
              <w:numPr>
                <w:ilvl w:val="0"/>
                <w:numId w:val="0"/>
              </w:numPr>
              <w:jc w:val="left"/>
              <w:rPr>
                <w:rFonts w:ascii="Arial" w:eastAsia="Arial" w:hAnsi="Arial" w:cs="Arial"/>
                <w:b w:val="0"/>
                <w:sz w:val="20"/>
                <w:szCs w:val="20"/>
              </w:rPr>
            </w:pPr>
            <w:r w:rsidRPr="00587166">
              <w:rPr>
                <w:rFonts w:ascii="Arial" w:eastAsia="Arial" w:hAnsi="Arial" w:cs="Arial"/>
                <w:b w:val="0"/>
                <w:sz w:val="20"/>
                <w:szCs w:val="20"/>
              </w:rPr>
              <w:t xml:space="preserve">Mamo </w:t>
            </w:r>
            <w:proofErr w:type="spellStart"/>
            <w:r w:rsidRPr="00587166">
              <w:rPr>
                <w:rFonts w:ascii="Arial" w:eastAsia="Arial" w:hAnsi="Arial" w:cs="Arial"/>
                <w:b w:val="0"/>
                <w:sz w:val="20"/>
                <w:szCs w:val="20"/>
              </w:rPr>
              <w:t>Boru</w:t>
            </w:r>
            <w:proofErr w:type="spellEnd"/>
          </w:p>
          <w:p w14:paraId="40042D93" w14:textId="77777777" w:rsidR="00706049" w:rsidRPr="00276E52" w:rsidRDefault="00706049" w:rsidP="00706049">
            <w:pPr>
              <w:pStyle w:val="AnnoHead3"/>
              <w:numPr>
                <w:ilvl w:val="0"/>
                <w:numId w:val="0"/>
              </w:numPr>
              <w:rPr>
                <w:rFonts w:ascii="Arial" w:eastAsia="Arial" w:hAnsi="Arial" w:cs="Arial"/>
                <w:sz w:val="20"/>
                <w:szCs w:val="20"/>
                <w:u w:val="none"/>
              </w:rPr>
            </w:pPr>
            <w:r w:rsidRPr="00276E52">
              <w:rPr>
                <w:rFonts w:ascii="Arial" w:eastAsia="Arial" w:hAnsi="Arial" w:cs="Arial"/>
                <w:sz w:val="20"/>
                <w:szCs w:val="20"/>
                <w:u w:val="none"/>
              </w:rPr>
              <w:t>Ag Director General</w:t>
            </w:r>
          </w:p>
          <w:p w14:paraId="7B55240F" w14:textId="77777777" w:rsidR="00706049" w:rsidRPr="00276E52"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276E52">
              <w:rPr>
                <w:rFonts w:ascii="Arial" w:eastAsia="Arial" w:hAnsi="Arial" w:cs="Arial"/>
                <w:color w:val="000000"/>
                <w:sz w:val="20"/>
                <w:szCs w:val="20"/>
              </w:rPr>
              <w:t>National Environment Management Authority</w:t>
            </w:r>
          </w:p>
          <w:p w14:paraId="0C55547B" w14:textId="77777777" w:rsidR="00706049" w:rsidRPr="005B381C"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5B381C">
              <w:rPr>
                <w:rFonts w:ascii="Arial" w:eastAsia="Arial" w:hAnsi="Arial" w:cs="Arial"/>
                <w:color w:val="000000"/>
                <w:sz w:val="20"/>
                <w:szCs w:val="20"/>
              </w:rPr>
              <w:t>(NEMA-Kenya)</w:t>
            </w:r>
          </w:p>
          <w:p w14:paraId="40969E11" w14:textId="77777777" w:rsidR="00706049" w:rsidRPr="00CC055B"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CC055B">
              <w:rPr>
                <w:rFonts w:ascii="Arial" w:eastAsia="Arial" w:hAnsi="Arial" w:cs="Arial"/>
                <w:color w:val="000000"/>
                <w:sz w:val="20"/>
                <w:szCs w:val="20"/>
              </w:rPr>
              <w:t>P.O. BOX 67839-00200</w:t>
            </w:r>
          </w:p>
          <w:p w14:paraId="6D3AD288" w14:textId="77777777" w:rsidR="00706049" w:rsidRPr="00CC055B" w:rsidRDefault="00706049" w:rsidP="00706049">
            <w:pPr>
              <w:pBdr>
                <w:top w:val="nil"/>
                <w:left w:val="nil"/>
                <w:bottom w:val="nil"/>
                <w:right w:val="nil"/>
                <w:between w:val="nil"/>
              </w:pBdr>
              <w:spacing w:before="120"/>
              <w:ind w:left="57" w:hanging="57"/>
              <w:rPr>
                <w:rFonts w:ascii="Arial" w:eastAsia="Arial" w:hAnsi="Arial" w:cs="Arial"/>
                <w:b/>
                <w:color w:val="000000"/>
                <w:sz w:val="20"/>
                <w:szCs w:val="20"/>
                <w:u w:val="single"/>
              </w:rPr>
            </w:pPr>
            <w:r w:rsidRPr="00CC055B">
              <w:rPr>
                <w:rFonts w:ascii="Arial" w:eastAsia="Arial" w:hAnsi="Arial" w:cs="Arial"/>
                <w:b/>
                <w:color w:val="000000"/>
                <w:sz w:val="20"/>
                <w:szCs w:val="20"/>
                <w:u w:val="single"/>
              </w:rPr>
              <w:t>NAIROBI, KENYA</w:t>
            </w:r>
          </w:p>
          <w:p w14:paraId="04AB9BE1" w14:textId="77777777" w:rsidR="00706049" w:rsidRPr="00CC055B" w:rsidRDefault="00706049" w:rsidP="00706049">
            <w:pPr>
              <w:pStyle w:val="AnnoPara"/>
              <w:numPr>
                <w:ilvl w:val="0"/>
                <w:numId w:val="0"/>
              </w:numPr>
              <w:rPr>
                <w:rFonts w:ascii="Arial" w:eastAsia="Arial" w:hAnsi="Arial" w:cs="Arial"/>
                <w:sz w:val="20"/>
                <w:szCs w:val="20"/>
              </w:rPr>
            </w:pPr>
            <w:r w:rsidRPr="00CC055B">
              <w:rPr>
                <w:rFonts w:ascii="Arial" w:eastAsia="Arial" w:hAnsi="Arial" w:cs="Arial"/>
                <w:sz w:val="20"/>
                <w:szCs w:val="20"/>
              </w:rPr>
              <w:t xml:space="preserve">Email: </w:t>
            </w:r>
            <w:hyperlink r:id="rId10" w:history="1">
              <w:r w:rsidRPr="00CC055B">
                <w:rPr>
                  <w:rStyle w:val="Hyperlink"/>
                  <w:rFonts w:ascii="Arial" w:eastAsia="Arial" w:hAnsi="Arial" w:cs="Arial"/>
                  <w:sz w:val="20"/>
                  <w:szCs w:val="20"/>
                </w:rPr>
                <w:t>dgnema@nema.go.ke</w:t>
              </w:r>
            </w:hyperlink>
            <w:r w:rsidRPr="00CC055B">
              <w:rPr>
                <w:rFonts w:ascii="Arial" w:eastAsia="Arial" w:hAnsi="Arial" w:cs="Arial"/>
                <w:sz w:val="20"/>
                <w:szCs w:val="20"/>
              </w:rPr>
              <w:t xml:space="preserve"> </w:t>
            </w:r>
          </w:p>
          <w:p w14:paraId="4687AC94" w14:textId="77777777" w:rsidR="00706049" w:rsidRDefault="00706049" w:rsidP="00706049">
            <w:pPr>
              <w:pBdr>
                <w:top w:val="nil"/>
                <w:left w:val="nil"/>
                <w:bottom w:val="nil"/>
                <w:right w:val="nil"/>
                <w:between w:val="nil"/>
              </w:pBdr>
              <w:spacing w:before="120"/>
              <w:rPr>
                <w:rFonts w:ascii="Arial" w:eastAsia="Arial" w:hAnsi="Arial" w:cs="Arial"/>
                <w:color w:val="000000"/>
                <w:sz w:val="20"/>
                <w:szCs w:val="20"/>
              </w:rPr>
            </w:pPr>
          </w:p>
          <w:p w14:paraId="5DF47930" w14:textId="77777777" w:rsidR="00706049" w:rsidRPr="009B539C" w:rsidRDefault="00706049" w:rsidP="00706049">
            <w:pPr>
              <w:pStyle w:val="AnnoPara"/>
              <w:numPr>
                <w:ilvl w:val="0"/>
                <w:numId w:val="0"/>
              </w:numPr>
              <w:ind w:left="3240"/>
              <w:rPr>
                <w:rFonts w:eastAsia="Arial"/>
              </w:rPr>
            </w:pPr>
          </w:p>
          <w:p w14:paraId="06DA14F6" w14:textId="77777777" w:rsidR="00706049" w:rsidRPr="00587166" w:rsidRDefault="00706049" w:rsidP="00706049">
            <w:pPr>
              <w:pBdr>
                <w:top w:val="nil"/>
                <w:left w:val="nil"/>
                <w:bottom w:val="nil"/>
                <w:right w:val="nil"/>
                <w:between w:val="nil"/>
              </w:pBdr>
              <w:spacing w:before="120"/>
              <w:rPr>
                <w:rFonts w:ascii="Arial" w:eastAsia="Arial" w:hAnsi="Arial" w:cs="Arial"/>
                <w:color w:val="000000"/>
                <w:sz w:val="20"/>
                <w:szCs w:val="20"/>
              </w:rPr>
            </w:pPr>
            <w:r w:rsidRPr="00CC055B">
              <w:rPr>
                <w:rFonts w:ascii="Arial" w:eastAsia="Arial" w:hAnsi="Arial" w:cs="Arial"/>
                <w:color w:val="000000"/>
                <w:sz w:val="20"/>
                <w:szCs w:val="20"/>
              </w:rPr>
              <w:lastRenderedPageBreak/>
              <w:t xml:space="preserve">Dr Anne </w:t>
            </w:r>
            <w:proofErr w:type="spellStart"/>
            <w:r w:rsidRPr="00CC055B">
              <w:rPr>
                <w:rFonts w:ascii="Arial" w:eastAsia="Arial" w:hAnsi="Arial" w:cs="Arial"/>
                <w:color w:val="000000"/>
                <w:sz w:val="20"/>
                <w:szCs w:val="20"/>
              </w:rPr>
              <w:t>Nyatichi</w:t>
            </w:r>
            <w:proofErr w:type="spellEnd"/>
            <w:r w:rsidRPr="00CC055B">
              <w:rPr>
                <w:rFonts w:ascii="Arial" w:eastAsia="Arial" w:hAnsi="Arial" w:cs="Arial"/>
                <w:color w:val="000000"/>
                <w:sz w:val="20"/>
                <w:szCs w:val="20"/>
              </w:rPr>
              <w:t xml:space="preserve"> </w:t>
            </w:r>
            <w:proofErr w:type="spellStart"/>
            <w:r w:rsidRPr="00CC055B">
              <w:rPr>
                <w:rFonts w:ascii="Arial" w:eastAsia="Arial" w:hAnsi="Arial" w:cs="Arial"/>
                <w:color w:val="000000"/>
                <w:sz w:val="20"/>
                <w:szCs w:val="20"/>
              </w:rPr>
              <w:t>Omambia</w:t>
            </w:r>
            <w:proofErr w:type="spellEnd"/>
          </w:p>
          <w:p w14:paraId="7762D1C5" w14:textId="77777777" w:rsidR="00706049" w:rsidRPr="00587166"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587166">
              <w:rPr>
                <w:rFonts w:ascii="Arial" w:eastAsia="Arial" w:hAnsi="Arial" w:cs="Arial"/>
                <w:color w:val="000000"/>
                <w:sz w:val="20"/>
                <w:szCs w:val="20"/>
              </w:rPr>
              <w:t>Chief Compliance Officer/</w:t>
            </w:r>
          </w:p>
          <w:p w14:paraId="25165972" w14:textId="77777777" w:rsidR="00706049" w:rsidRPr="00276E52"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276E52">
              <w:rPr>
                <w:rFonts w:ascii="Arial" w:eastAsia="Arial" w:hAnsi="Arial" w:cs="Arial"/>
                <w:color w:val="000000"/>
                <w:sz w:val="20"/>
                <w:szCs w:val="20"/>
              </w:rPr>
              <w:t>Climate Change Coordinator</w:t>
            </w:r>
          </w:p>
          <w:p w14:paraId="65722D06" w14:textId="77777777" w:rsidR="00706049" w:rsidRPr="005B381C"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276E52">
              <w:rPr>
                <w:rFonts w:ascii="Arial" w:eastAsia="Arial" w:hAnsi="Arial" w:cs="Arial"/>
                <w:color w:val="000000"/>
                <w:sz w:val="20"/>
                <w:szCs w:val="20"/>
              </w:rPr>
              <w:t>National Environment Management Authority</w:t>
            </w:r>
          </w:p>
          <w:p w14:paraId="68362B60" w14:textId="77777777" w:rsidR="00706049" w:rsidRPr="00CC055B"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CC055B">
              <w:rPr>
                <w:rFonts w:ascii="Arial" w:eastAsia="Arial" w:hAnsi="Arial" w:cs="Arial"/>
                <w:color w:val="000000"/>
                <w:sz w:val="20"/>
                <w:szCs w:val="20"/>
              </w:rPr>
              <w:t>(NEMA-Kenya)</w:t>
            </w:r>
          </w:p>
          <w:p w14:paraId="012AE6CF" w14:textId="77777777" w:rsidR="00706049" w:rsidRPr="00CC055B"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CC055B">
              <w:rPr>
                <w:rFonts w:ascii="Arial" w:eastAsia="Arial" w:hAnsi="Arial" w:cs="Arial"/>
                <w:color w:val="000000"/>
                <w:sz w:val="20"/>
                <w:szCs w:val="20"/>
              </w:rPr>
              <w:t>P.O. BOX 67839-00200</w:t>
            </w:r>
          </w:p>
          <w:p w14:paraId="65E53A03" w14:textId="77777777" w:rsidR="00706049" w:rsidRPr="00CC055B" w:rsidRDefault="00706049" w:rsidP="00706049">
            <w:pPr>
              <w:pBdr>
                <w:top w:val="nil"/>
                <w:left w:val="nil"/>
                <w:bottom w:val="nil"/>
                <w:right w:val="nil"/>
                <w:between w:val="nil"/>
              </w:pBdr>
              <w:spacing w:before="120"/>
              <w:ind w:left="57" w:hanging="57"/>
              <w:rPr>
                <w:rFonts w:ascii="Arial" w:eastAsia="Arial" w:hAnsi="Arial" w:cs="Arial"/>
                <w:b/>
                <w:color w:val="000000"/>
                <w:sz w:val="20"/>
                <w:szCs w:val="20"/>
                <w:u w:val="single"/>
              </w:rPr>
            </w:pPr>
            <w:r w:rsidRPr="00CC055B">
              <w:rPr>
                <w:rFonts w:ascii="Arial" w:eastAsia="Arial" w:hAnsi="Arial" w:cs="Arial"/>
                <w:b/>
                <w:color w:val="000000"/>
                <w:sz w:val="20"/>
                <w:szCs w:val="20"/>
                <w:u w:val="single"/>
              </w:rPr>
              <w:t>NAIROBI, KENYA</w:t>
            </w:r>
          </w:p>
          <w:p w14:paraId="00000028" w14:textId="3FCB6212" w:rsidR="00D53129" w:rsidRPr="009B0F65" w:rsidRDefault="00706049" w:rsidP="003E21A2">
            <w:pPr>
              <w:pBdr>
                <w:top w:val="nil"/>
                <w:left w:val="nil"/>
                <w:bottom w:val="nil"/>
                <w:right w:val="nil"/>
                <w:between w:val="nil"/>
              </w:pBdr>
              <w:spacing w:before="120"/>
              <w:ind w:left="57" w:hanging="57"/>
              <w:rPr>
                <w:rFonts w:ascii="Arial" w:eastAsia="Arial" w:hAnsi="Arial" w:cs="Arial"/>
                <w:color w:val="000000"/>
                <w:sz w:val="20"/>
                <w:szCs w:val="20"/>
              </w:rPr>
            </w:pPr>
            <w:r w:rsidRPr="00CC055B">
              <w:rPr>
                <w:rFonts w:ascii="Arial" w:eastAsia="Arial" w:hAnsi="Arial" w:cs="Arial"/>
                <w:color w:val="000000"/>
                <w:sz w:val="20"/>
                <w:szCs w:val="20"/>
              </w:rPr>
              <w:br/>
              <w:t>Email: </w:t>
            </w:r>
            <w:hyperlink r:id="rId11">
              <w:r w:rsidRPr="00587166">
                <w:rPr>
                  <w:rFonts w:ascii="Arial" w:eastAsia="Arial" w:hAnsi="Arial" w:cs="Arial"/>
                  <w:color w:val="0000FF"/>
                  <w:sz w:val="20"/>
                  <w:szCs w:val="20"/>
                  <w:u w:val="single"/>
                </w:rPr>
                <w:t>anomambia@nema.go.ke/</w:t>
              </w:r>
            </w:hyperlink>
            <w:r w:rsidRPr="00CC055B">
              <w:rPr>
                <w:rFonts w:ascii="Arial" w:eastAsia="Arial" w:hAnsi="Arial" w:cs="Arial"/>
                <w:color w:val="000000"/>
                <w:sz w:val="20"/>
                <w:szCs w:val="20"/>
              </w:rPr>
              <w:t xml:space="preserve"> </w:t>
            </w:r>
            <w:hyperlink r:id="rId12">
              <w:r w:rsidRPr="00587166">
                <w:rPr>
                  <w:rFonts w:ascii="Arial" w:eastAsia="Arial" w:hAnsi="Arial" w:cs="Arial"/>
                  <w:color w:val="0000FF"/>
                  <w:sz w:val="20"/>
                  <w:szCs w:val="20"/>
                  <w:u w:val="single"/>
                </w:rPr>
                <w:t>anomambia2002@yahoo.co.uk</w:t>
              </w:r>
            </w:hyperlink>
          </w:p>
        </w:tc>
      </w:tr>
      <w:tr w:rsidR="00D53129" w14:paraId="3D0E6A4F" w14:textId="77777777">
        <w:tc>
          <w:tcPr>
            <w:tcW w:w="4876" w:type="dxa"/>
            <w:tcBorders>
              <w:bottom w:val="single" w:sz="4" w:space="0" w:color="000000"/>
            </w:tcBorders>
            <w:shd w:val="clear" w:color="auto" w:fill="D9D9D9"/>
            <w:tcMar>
              <w:left w:w="28" w:type="dxa"/>
              <w:right w:w="28" w:type="dxa"/>
            </w:tcMar>
          </w:tcPr>
          <w:p w14:paraId="00000029"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lastRenderedPageBreak/>
              <w:t xml:space="preserve">Name(s) of the proponent(s) of the proposed standardized baseline: </w:t>
            </w:r>
          </w:p>
        </w:tc>
        <w:tc>
          <w:tcPr>
            <w:tcW w:w="4877" w:type="dxa"/>
            <w:tcBorders>
              <w:bottom w:val="single" w:sz="4" w:space="0" w:color="000000"/>
            </w:tcBorders>
            <w:tcMar>
              <w:left w:w="28" w:type="dxa"/>
              <w:right w:w="28" w:type="dxa"/>
            </w:tcMar>
          </w:tcPr>
          <w:sdt>
            <w:sdtPr>
              <w:tag w:val="goog_rdk_24"/>
              <w:id w:val="1736585975"/>
            </w:sdtPr>
            <w:sdtEndPr/>
            <w:sdtContent>
              <w:p w14:paraId="0000002A" w14:textId="275E8270" w:rsidR="00D53129" w:rsidRDefault="0032082B">
                <w:pPr>
                  <w:pBdr>
                    <w:top w:val="nil"/>
                    <w:left w:val="nil"/>
                    <w:bottom w:val="nil"/>
                    <w:right w:val="nil"/>
                    <w:between w:val="nil"/>
                  </w:pBdr>
                  <w:spacing w:before="120"/>
                  <w:ind w:left="57" w:hanging="57"/>
                  <w:rPr>
                    <w:rFonts w:ascii="Arial" w:eastAsia="Arial" w:hAnsi="Arial" w:cs="Arial"/>
                    <w:color w:val="000000"/>
                    <w:sz w:val="20"/>
                    <w:szCs w:val="20"/>
                  </w:rPr>
                </w:pPr>
                <w:sdt>
                  <w:sdtPr>
                    <w:tag w:val="goog_rdk_23"/>
                    <w:id w:val="1802113740"/>
                  </w:sdtPr>
                  <w:sdtEndPr/>
                  <w:sdtContent>
                    <w:r w:rsidR="002E4C03">
                      <w:rPr>
                        <w:rFonts w:ascii="Arial" w:eastAsia="Arial" w:hAnsi="Arial" w:cs="Arial"/>
                        <w:color w:val="000000"/>
                        <w:sz w:val="20"/>
                        <w:szCs w:val="20"/>
                      </w:rPr>
                      <w:t>CDM DNA: National Environment Management Authority (NEMA-Kenya)</w:t>
                    </w:r>
                  </w:sdtContent>
                </w:sdt>
              </w:p>
            </w:sdtContent>
          </w:sdt>
          <w:p w14:paraId="0000002B" w14:textId="77777777" w:rsidR="00D53129" w:rsidRDefault="00D53129">
            <w:pPr>
              <w:pBdr>
                <w:top w:val="nil"/>
                <w:left w:val="nil"/>
                <w:bottom w:val="nil"/>
                <w:right w:val="nil"/>
                <w:between w:val="nil"/>
              </w:pBdr>
              <w:spacing w:before="120"/>
              <w:ind w:left="57" w:hanging="57"/>
              <w:rPr>
                <w:rFonts w:ascii="Arial" w:eastAsia="Arial" w:hAnsi="Arial" w:cs="Arial"/>
                <w:color w:val="000000"/>
                <w:sz w:val="20"/>
                <w:szCs w:val="20"/>
              </w:rPr>
            </w:pPr>
          </w:p>
        </w:tc>
      </w:tr>
      <w:tr w:rsidR="00D53129" w14:paraId="6D113875" w14:textId="77777777">
        <w:tc>
          <w:tcPr>
            <w:tcW w:w="4876" w:type="dxa"/>
            <w:tcBorders>
              <w:top w:val="single" w:sz="4" w:space="0" w:color="000000"/>
              <w:bottom w:val="single" w:sz="4" w:space="0" w:color="000000"/>
            </w:tcBorders>
            <w:shd w:val="clear" w:color="auto" w:fill="D9D9D9"/>
            <w:tcMar>
              <w:left w:w="28" w:type="dxa"/>
              <w:right w:w="28" w:type="dxa"/>
            </w:tcMar>
          </w:tcPr>
          <w:p w14:paraId="0000002C" w14:textId="77777777" w:rsidR="00D53129" w:rsidRDefault="002E4C03">
            <w:pPr>
              <w:keepNext/>
              <w:pBdr>
                <w:top w:val="nil"/>
                <w:left w:val="nil"/>
                <w:bottom w:val="nil"/>
                <w:right w:val="nil"/>
                <w:between w:val="nil"/>
              </w:pBdr>
              <w:spacing w:before="120"/>
              <w:ind w:left="57" w:hanging="57"/>
              <w:rPr>
                <w:rFonts w:ascii="Arial" w:eastAsia="Arial" w:hAnsi="Arial" w:cs="Arial"/>
                <w:b/>
                <w:color w:val="000000"/>
                <w:sz w:val="20"/>
                <w:szCs w:val="20"/>
              </w:rPr>
            </w:pPr>
            <w:r>
              <w:rPr>
                <w:rFonts w:ascii="Arial" w:eastAsia="Arial" w:hAnsi="Arial" w:cs="Arial"/>
                <w:b/>
                <w:color w:val="000000"/>
                <w:sz w:val="20"/>
                <w:szCs w:val="20"/>
              </w:rPr>
              <w:t xml:space="preserve">Affiliation of the proponent(s): </w:t>
            </w:r>
          </w:p>
          <w:p w14:paraId="0000002D" w14:textId="77777777" w:rsidR="00D53129" w:rsidRDefault="002E4C03">
            <w:pPr>
              <w:keepNext/>
              <w:pBdr>
                <w:top w:val="nil"/>
                <w:left w:val="nil"/>
                <w:bottom w:val="nil"/>
                <w:right w:val="nil"/>
                <w:between w:val="nil"/>
              </w:pBdr>
              <w:spacing w:before="120"/>
              <w:ind w:left="57" w:hanging="57"/>
              <w:rPr>
                <w:rFonts w:ascii="Arial" w:eastAsia="Arial" w:hAnsi="Arial" w:cs="Arial"/>
                <w:b/>
                <w:color w:val="000000"/>
                <w:sz w:val="20"/>
                <w:szCs w:val="20"/>
              </w:rPr>
            </w:pPr>
            <w:r>
              <w:rPr>
                <w:rFonts w:ascii="Arial" w:eastAsia="Arial" w:hAnsi="Arial" w:cs="Arial"/>
                <w:i/>
                <w:color w:val="000000"/>
                <w:sz w:val="20"/>
                <w:szCs w:val="20"/>
              </w:rPr>
              <w:t xml:space="preserve">(The definition of “admitted observer organization” can be found at </w:t>
            </w:r>
            <w:hyperlink r:id="rId13">
              <w:r>
                <w:rPr>
                  <w:rFonts w:ascii="Arial" w:eastAsia="Arial" w:hAnsi="Arial" w:cs="Arial"/>
                  <w:i/>
                  <w:color w:val="0000FF"/>
                  <w:sz w:val="18"/>
                  <w:szCs w:val="18"/>
                  <w:u w:val="single"/>
                </w:rPr>
                <w:t>https://cdm.unfccc.int/Reference/Guidclarif/glos_CDM.pdf</w:t>
              </w:r>
            </w:hyperlink>
            <w:r>
              <w:rPr>
                <w:rFonts w:ascii="Arial" w:eastAsia="Arial" w:hAnsi="Arial" w:cs="Arial"/>
                <w:i/>
                <w:color w:val="000000"/>
                <w:sz w:val="20"/>
                <w:szCs w:val="20"/>
              </w:rPr>
              <w:t>)</w:t>
            </w:r>
          </w:p>
        </w:tc>
        <w:tc>
          <w:tcPr>
            <w:tcW w:w="4877" w:type="dxa"/>
            <w:tcBorders>
              <w:top w:val="single" w:sz="4" w:space="0" w:color="000000"/>
              <w:bottom w:val="single" w:sz="4" w:space="0" w:color="000000"/>
            </w:tcBorders>
            <w:tcMar>
              <w:left w:w="28" w:type="dxa"/>
              <w:right w:w="28" w:type="dxa"/>
            </w:tcMar>
          </w:tcPr>
          <w:p w14:paraId="0000002E" w14:textId="77777777" w:rsidR="00D53129" w:rsidRDefault="002E4C03">
            <w:pPr>
              <w:keepNext/>
              <w:pBdr>
                <w:top w:val="nil"/>
                <w:left w:val="nil"/>
                <w:bottom w:val="nil"/>
                <w:right w:val="nil"/>
                <w:between w:val="nil"/>
              </w:pBdr>
              <w:spacing w:before="120"/>
              <w:ind w:left="57" w:hanging="57"/>
              <w:rPr>
                <w:rFonts w:ascii="Arial" w:eastAsia="Arial" w:hAnsi="Arial" w:cs="Arial"/>
                <w:color w:val="000000"/>
                <w:sz w:val="20"/>
                <w:szCs w:val="20"/>
              </w:rPr>
            </w:pPr>
            <w:r>
              <w:rPr>
                <w:rFonts w:ascii="Noto Sans Symbols" w:eastAsia="Noto Sans Symbols" w:hAnsi="Noto Sans Symbols" w:cs="Noto Sans Symbols"/>
                <w:color w:val="000000"/>
                <w:sz w:val="20"/>
                <w:szCs w:val="20"/>
              </w:rPr>
              <w:t>🗷</w:t>
            </w:r>
            <w:r>
              <w:rPr>
                <w:rFonts w:ascii="Arial" w:eastAsia="Arial" w:hAnsi="Arial" w:cs="Arial"/>
                <w:color w:val="000000"/>
                <w:sz w:val="20"/>
                <w:szCs w:val="20"/>
              </w:rPr>
              <w:tab/>
              <w:t>Party</w:t>
            </w:r>
          </w:p>
          <w:p w14:paraId="0000002F" w14:textId="77777777" w:rsidR="00D53129" w:rsidRDefault="002E4C03">
            <w:pPr>
              <w:keepNext/>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ab/>
              <w:t>Project Participant (PP)</w:t>
            </w:r>
          </w:p>
          <w:p w14:paraId="00000030" w14:textId="77777777" w:rsidR="00D53129" w:rsidRDefault="002E4C03">
            <w:pPr>
              <w:keepNext/>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ab/>
              <w:t>International Industry Organization</w:t>
            </w:r>
          </w:p>
          <w:p w14:paraId="00000031" w14:textId="3C42DFFA" w:rsidR="00D53129" w:rsidRDefault="002E4C03">
            <w:pPr>
              <w:keepNext/>
              <w:pBdr>
                <w:top w:val="nil"/>
                <w:left w:val="nil"/>
                <w:bottom w:val="nil"/>
                <w:right w:val="nil"/>
                <w:between w:val="nil"/>
              </w:pBdr>
              <w:spacing w:before="120" w:after="120"/>
              <w:ind w:left="57" w:hanging="57"/>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ab/>
              <w:t>Admitted Observer Organization</w:t>
            </w:r>
          </w:p>
        </w:tc>
      </w:tr>
      <w:tr w:rsidR="00D53129" w14:paraId="48AFBF96" w14:textId="77777777">
        <w:tc>
          <w:tcPr>
            <w:tcW w:w="4876" w:type="dxa"/>
            <w:tcBorders>
              <w:top w:val="single" w:sz="4" w:space="0" w:color="000000"/>
              <w:bottom w:val="single" w:sz="4" w:space="0" w:color="000000"/>
            </w:tcBorders>
            <w:shd w:val="clear" w:color="auto" w:fill="D9D9D9"/>
            <w:tcMar>
              <w:left w:w="28" w:type="dxa"/>
              <w:right w:w="28" w:type="dxa"/>
            </w:tcMar>
          </w:tcPr>
          <w:p w14:paraId="00000032" w14:textId="77777777" w:rsidR="00D53129" w:rsidRDefault="002E4C03">
            <w:pPr>
              <w:keepNext/>
              <w:keepLines/>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Contact information of the focal point(s) of the proponent(s):</w:t>
            </w:r>
          </w:p>
          <w:p w14:paraId="00000033" w14:textId="771CA72F" w:rsidR="00D53129" w:rsidRDefault="002E4C03">
            <w:pPr>
              <w:keepNext/>
              <w:keepLines/>
              <w:pBdr>
                <w:top w:val="nil"/>
                <w:left w:val="nil"/>
                <w:bottom w:val="nil"/>
                <w:right w:val="nil"/>
                <w:between w:val="nil"/>
              </w:pBdr>
              <w:spacing w:after="120"/>
              <w:ind w:left="57" w:hanging="57"/>
              <w:rPr>
                <w:rFonts w:ascii="Arial" w:eastAsia="Arial" w:hAnsi="Arial" w:cs="Arial"/>
                <w:i/>
                <w:color w:val="000000"/>
                <w:sz w:val="20"/>
                <w:szCs w:val="20"/>
              </w:rPr>
            </w:pPr>
            <w:r>
              <w:rPr>
                <w:rFonts w:ascii="Arial" w:eastAsia="Arial" w:hAnsi="Arial" w:cs="Arial"/>
                <w:i/>
                <w:color w:val="000000"/>
                <w:sz w:val="20"/>
                <w:szCs w:val="20"/>
              </w:rPr>
              <w:t xml:space="preserve">(Names, e-mail addresses and phone contacts for procedural and technical communication on the submission. This section does not need to be completed if the DNA(s) </w:t>
            </w:r>
            <w:r w:rsidR="00AC26D3">
              <w:rPr>
                <w:rFonts w:ascii="Arial" w:eastAsia="Arial" w:hAnsi="Arial" w:cs="Arial"/>
                <w:i/>
                <w:color w:val="000000"/>
                <w:sz w:val="20"/>
                <w:szCs w:val="20"/>
              </w:rPr>
              <w:t>is (</w:t>
            </w:r>
            <w:r>
              <w:rPr>
                <w:rFonts w:ascii="Arial" w:eastAsia="Arial" w:hAnsi="Arial" w:cs="Arial"/>
                <w:i/>
                <w:color w:val="000000"/>
                <w:sz w:val="20"/>
                <w:szCs w:val="20"/>
              </w:rPr>
              <w:t>are) the proponent(s) of the proposed standardized baseline.)</w:t>
            </w:r>
          </w:p>
        </w:tc>
        <w:tc>
          <w:tcPr>
            <w:tcW w:w="4877" w:type="dxa"/>
            <w:tcBorders>
              <w:top w:val="single" w:sz="4" w:space="0" w:color="000000"/>
              <w:bottom w:val="single" w:sz="4" w:space="0" w:color="000000"/>
            </w:tcBorders>
            <w:tcMar>
              <w:left w:w="28" w:type="dxa"/>
              <w:right w:w="28" w:type="dxa"/>
            </w:tcMar>
          </w:tcPr>
          <w:p w14:paraId="58148C71" w14:textId="77777777" w:rsidR="00706049" w:rsidRPr="00C64D09"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C64D09">
              <w:rPr>
                <w:rFonts w:ascii="Arial" w:eastAsia="Arial" w:hAnsi="Arial" w:cs="Arial"/>
                <w:color w:val="000000"/>
                <w:sz w:val="20"/>
                <w:szCs w:val="20"/>
              </w:rPr>
              <w:t>Timothy Cowman</w:t>
            </w:r>
          </w:p>
          <w:p w14:paraId="275CC290" w14:textId="77777777" w:rsidR="00706049" w:rsidRPr="00C64D09"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Director</w:t>
            </w:r>
          </w:p>
          <w:p w14:paraId="2CA0DD4A" w14:textId="77777777" w:rsidR="00706049" w:rsidRPr="00C64D09"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Carbon Africa Ltd</w:t>
            </w:r>
          </w:p>
          <w:p w14:paraId="32562498" w14:textId="77777777" w:rsidR="00706049" w:rsidRPr="00C64D09"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P.O Box 14938-00800,</w:t>
            </w:r>
          </w:p>
          <w:p w14:paraId="2DC6A45A" w14:textId="77777777" w:rsidR="00706049" w:rsidRPr="00C64D09"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Nairobi, Kenya</w:t>
            </w:r>
          </w:p>
          <w:p w14:paraId="00000034" w14:textId="389BCEF6" w:rsidR="00D53129"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proofErr w:type="spellStart"/>
            <w:r>
              <w:rPr>
                <w:rFonts w:ascii="Arial" w:eastAsia="Arial" w:hAnsi="Arial" w:cs="Arial"/>
                <w:color w:val="000000"/>
                <w:sz w:val="20"/>
                <w:szCs w:val="20"/>
              </w:rPr>
              <w:t>Email:tim@carbonafrica.co.ke</w:t>
            </w:r>
            <w:proofErr w:type="spellEnd"/>
          </w:p>
        </w:tc>
      </w:tr>
    </w:tbl>
    <w:p w14:paraId="00000035" w14:textId="77777777" w:rsidR="00D53129" w:rsidRDefault="00D53129">
      <w:pPr>
        <w:pBdr>
          <w:top w:val="nil"/>
          <w:left w:val="nil"/>
          <w:bottom w:val="nil"/>
          <w:right w:val="nil"/>
          <w:between w:val="nil"/>
        </w:pBdr>
        <w:spacing w:before="180"/>
        <w:rPr>
          <w:color w:val="000000"/>
        </w:rPr>
      </w:pPr>
    </w:p>
    <w:tbl>
      <w:tblPr>
        <w:tblStyle w:val="a0"/>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8"/>
        <w:gridCol w:w="3351"/>
        <w:gridCol w:w="889"/>
        <w:gridCol w:w="1663"/>
        <w:gridCol w:w="3226"/>
      </w:tblGrid>
      <w:tr w:rsidR="00D53129" w14:paraId="1955CAAA" w14:textId="77777777">
        <w:tc>
          <w:tcPr>
            <w:tcW w:w="9747" w:type="dxa"/>
            <w:gridSpan w:val="5"/>
            <w:tcBorders>
              <w:left w:val="single" w:sz="4" w:space="0" w:color="000000"/>
              <w:bottom w:val="single" w:sz="4" w:space="0" w:color="000000"/>
              <w:right w:val="single" w:sz="4" w:space="0" w:color="000000"/>
            </w:tcBorders>
            <w:shd w:val="clear" w:color="auto" w:fill="CCCCCC"/>
          </w:tcPr>
          <w:p w14:paraId="00000036" w14:textId="77777777" w:rsidR="00D53129" w:rsidRDefault="002E4C03">
            <w:pPr>
              <w:keepNext/>
              <w:numPr>
                <w:ilvl w:val="0"/>
                <w:numId w:val="6"/>
              </w:numPr>
              <w:pBdr>
                <w:top w:val="nil"/>
                <w:left w:val="nil"/>
                <w:bottom w:val="nil"/>
                <w:right w:val="nil"/>
                <w:between w:val="nil"/>
              </w:pBdr>
              <w:spacing w:before="120" w:after="120"/>
              <w:jc w:val="center"/>
              <w:rPr>
                <w:rFonts w:ascii="Arial" w:eastAsia="Arial" w:hAnsi="Arial" w:cs="Arial"/>
                <w:b/>
                <w:i/>
                <w:smallCaps/>
                <w:color w:val="000000"/>
                <w:sz w:val="20"/>
                <w:szCs w:val="20"/>
              </w:rPr>
            </w:pPr>
            <w:r>
              <w:rPr>
                <w:rFonts w:ascii="Arial" w:eastAsia="Arial" w:hAnsi="Arial" w:cs="Arial"/>
                <w:b/>
                <w:smallCaps/>
                <w:color w:val="000000"/>
                <w:sz w:val="20"/>
                <w:szCs w:val="20"/>
              </w:rPr>
              <w:t>Findings and resolutions</w:t>
            </w:r>
          </w:p>
        </w:tc>
      </w:tr>
      <w:tr w:rsidR="00D53129" w14:paraId="0B4CA830" w14:textId="77777777">
        <w:tc>
          <w:tcPr>
            <w:tcW w:w="4858" w:type="dxa"/>
            <w:gridSpan w:val="3"/>
            <w:tcBorders>
              <w:left w:val="single" w:sz="4" w:space="0" w:color="000000"/>
              <w:right w:val="single" w:sz="4" w:space="0" w:color="000000"/>
            </w:tcBorders>
            <w:shd w:val="clear" w:color="auto" w:fill="D9D9D9"/>
          </w:tcPr>
          <w:p w14:paraId="0000003B"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Reference number of the proposed standardized baseline:</w:t>
            </w:r>
          </w:p>
        </w:tc>
        <w:tc>
          <w:tcPr>
            <w:tcW w:w="4889" w:type="dxa"/>
            <w:gridSpan w:val="2"/>
            <w:tcBorders>
              <w:left w:val="single" w:sz="4" w:space="0" w:color="000000"/>
              <w:right w:val="single" w:sz="4" w:space="0" w:color="000000"/>
            </w:tcBorders>
            <w:shd w:val="clear" w:color="auto" w:fill="auto"/>
          </w:tcPr>
          <w:p w14:paraId="0000003E" w14:textId="77777777" w:rsidR="00D53129" w:rsidRDefault="00D53129">
            <w:pPr>
              <w:pBdr>
                <w:top w:val="nil"/>
                <w:left w:val="nil"/>
                <w:bottom w:val="nil"/>
                <w:right w:val="nil"/>
                <w:between w:val="nil"/>
              </w:pBdr>
              <w:spacing w:before="120" w:after="120"/>
              <w:ind w:left="57" w:hanging="57"/>
              <w:rPr>
                <w:rFonts w:ascii="Arial" w:eastAsia="Arial" w:hAnsi="Arial" w:cs="Arial"/>
                <w:b/>
                <w:color w:val="000000"/>
                <w:sz w:val="20"/>
                <w:szCs w:val="20"/>
              </w:rPr>
            </w:pPr>
          </w:p>
        </w:tc>
      </w:tr>
      <w:tr w:rsidR="00D53129" w14:paraId="16DCF768" w14:textId="77777777">
        <w:tc>
          <w:tcPr>
            <w:tcW w:w="9747" w:type="dxa"/>
            <w:gridSpan w:val="5"/>
            <w:tcBorders>
              <w:left w:val="single" w:sz="4" w:space="0" w:color="000000"/>
              <w:bottom w:val="single" w:sz="4" w:space="0" w:color="000000"/>
              <w:right w:val="single" w:sz="4" w:space="0" w:color="000000"/>
            </w:tcBorders>
            <w:shd w:val="clear" w:color="auto" w:fill="auto"/>
          </w:tcPr>
          <w:p w14:paraId="00000040" w14:textId="77777777" w:rsidR="00D53129" w:rsidRDefault="002E4C03">
            <w:pPr>
              <w:spacing w:before="60" w:after="40"/>
              <w:rPr>
                <w:rFonts w:ascii="Arial" w:eastAsia="Arial" w:hAnsi="Arial" w:cs="Arial"/>
                <w:i/>
                <w:sz w:val="20"/>
                <w:szCs w:val="20"/>
              </w:rPr>
            </w:pPr>
            <w:r>
              <w:rPr>
                <w:rFonts w:ascii="Arial" w:eastAsia="Arial" w:hAnsi="Arial" w:cs="Arial"/>
                <w:i/>
                <w:sz w:val="20"/>
                <w:szCs w:val="20"/>
              </w:rPr>
              <w:t>To be used when requesting further input or providing the requested input in accordance with the “Procedure: Development, revision, clarification and update of standardized baselines” (CDM-EB63-A28-PROC).</w:t>
            </w:r>
          </w:p>
        </w:tc>
      </w:tr>
      <w:tr w:rsidR="00D53129" w14:paraId="360C0C93" w14:textId="77777777">
        <w:tc>
          <w:tcPr>
            <w:tcW w:w="618" w:type="dxa"/>
            <w:tcBorders>
              <w:left w:val="single" w:sz="4" w:space="0" w:color="000000"/>
              <w:right w:val="single" w:sz="4" w:space="0" w:color="000000"/>
            </w:tcBorders>
            <w:shd w:val="clear" w:color="auto" w:fill="D9D9D9"/>
          </w:tcPr>
          <w:p w14:paraId="00000045" w14:textId="77777777" w:rsidR="00D53129" w:rsidRDefault="002E4C03">
            <w:pPr>
              <w:spacing w:before="60" w:after="40"/>
              <w:jc w:val="center"/>
              <w:rPr>
                <w:rFonts w:ascii="Arial" w:eastAsia="Arial" w:hAnsi="Arial" w:cs="Arial"/>
                <w:b/>
                <w:sz w:val="20"/>
                <w:szCs w:val="20"/>
              </w:rPr>
            </w:pPr>
            <w:r>
              <w:rPr>
                <w:rFonts w:ascii="Arial" w:eastAsia="Arial" w:hAnsi="Arial" w:cs="Arial"/>
                <w:b/>
                <w:sz w:val="20"/>
                <w:szCs w:val="20"/>
              </w:rPr>
              <w:t>No.</w:t>
            </w:r>
          </w:p>
        </w:tc>
        <w:tc>
          <w:tcPr>
            <w:tcW w:w="3351" w:type="dxa"/>
            <w:tcBorders>
              <w:left w:val="single" w:sz="4" w:space="0" w:color="000000"/>
              <w:right w:val="single" w:sz="4" w:space="0" w:color="000000"/>
            </w:tcBorders>
            <w:shd w:val="clear" w:color="auto" w:fill="D9D9D9"/>
          </w:tcPr>
          <w:p w14:paraId="00000046" w14:textId="77777777" w:rsidR="00D53129" w:rsidRDefault="002E4C03">
            <w:pPr>
              <w:spacing w:before="60" w:after="40"/>
              <w:rPr>
                <w:rFonts w:ascii="Arial" w:eastAsia="Arial" w:hAnsi="Arial" w:cs="Arial"/>
                <w:b/>
                <w:sz w:val="20"/>
                <w:szCs w:val="20"/>
              </w:rPr>
            </w:pPr>
            <w:r>
              <w:rPr>
                <w:rFonts w:ascii="Arial" w:eastAsia="Arial" w:hAnsi="Arial" w:cs="Arial"/>
                <w:b/>
                <w:sz w:val="20"/>
                <w:szCs w:val="20"/>
              </w:rPr>
              <w:t>Request for Input</w:t>
            </w:r>
          </w:p>
          <w:p w14:paraId="00000047" w14:textId="77777777" w:rsidR="00D53129" w:rsidRDefault="002E4C03">
            <w:pPr>
              <w:spacing w:before="60" w:after="40"/>
              <w:rPr>
                <w:rFonts w:ascii="Arial" w:eastAsia="Arial" w:hAnsi="Arial" w:cs="Arial"/>
                <w:b/>
                <w:sz w:val="20"/>
                <w:szCs w:val="20"/>
              </w:rPr>
            </w:pPr>
            <w:r>
              <w:rPr>
                <w:rFonts w:ascii="Arial" w:eastAsia="Arial" w:hAnsi="Arial" w:cs="Arial"/>
                <w:i/>
                <w:sz w:val="20"/>
                <w:szCs w:val="20"/>
              </w:rPr>
              <w:t>(To be filled by the secretariat, two selected members of the panel/working group or the panel/working group)</w:t>
            </w:r>
          </w:p>
        </w:tc>
        <w:tc>
          <w:tcPr>
            <w:tcW w:w="2552" w:type="dxa"/>
            <w:gridSpan w:val="2"/>
            <w:tcBorders>
              <w:left w:val="single" w:sz="4" w:space="0" w:color="000000"/>
              <w:right w:val="single" w:sz="4" w:space="0" w:color="000000"/>
            </w:tcBorders>
            <w:shd w:val="clear" w:color="auto" w:fill="D9D9D9"/>
          </w:tcPr>
          <w:p w14:paraId="00000048" w14:textId="77777777" w:rsidR="00D53129" w:rsidRDefault="002E4C03">
            <w:pPr>
              <w:spacing w:before="60" w:after="40"/>
              <w:rPr>
                <w:rFonts w:ascii="Arial" w:eastAsia="Arial" w:hAnsi="Arial" w:cs="Arial"/>
                <w:b/>
                <w:sz w:val="20"/>
                <w:szCs w:val="20"/>
              </w:rPr>
            </w:pPr>
            <w:r>
              <w:rPr>
                <w:rFonts w:ascii="Arial" w:eastAsia="Arial" w:hAnsi="Arial" w:cs="Arial"/>
                <w:b/>
                <w:sz w:val="20"/>
                <w:szCs w:val="20"/>
              </w:rPr>
              <w:t>Response</w:t>
            </w:r>
          </w:p>
          <w:p w14:paraId="00000049" w14:textId="77777777" w:rsidR="00D53129" w:rsidRDefault="002E4C03">
            <w:pPr>
              <w:pBdr>
                <w:top w:val="nil"/>
                <w:left w:val="nil"/>
                <w:bottom w:val="nil"/>
                <w:right w:val="nil"/>
                <w:between w:val="nil"/>
              </w:pBdr>
              <w:spacing w:before="180"/>
              <w:rPr>
                <w:color w:val="000000"/>
              </w:rPr>
            </w:pPr>
            <w:r>
              <w:rPr>
                <w:rFonts w:ascii="Arial" w:eastAsia="Arial" w:hAnsi="Arial" w:cs="Arial"/>
                <w:i/>
                <w:color w:val="000000"/>
                <w:sz w:val="20"/>
                <w:szCs w:val="20"/>
              </w:rPr>
              <w:t>(To be filled by the DNA and proponent)</w:t>
            </w:r>
          </w:p>
        </w:tc>
        <w:tc>
          <w:tcPr>
            <w:tcW w:w="3226" w:type="dxa"/>
            <w:tcBorders>
              <w:left w:val="single" w:sz="4" w:space="0" w:color="000000"/>
              <w:right w:val="single" w:sz="4" w:space="0" w:color="000000"/>
            </w:tcBorders>
            <w:shd w:val="clear" w:color="auto" w:fill="D9D9D9"/>
          </w:tcPr>
          <w:p w14:paraId="0000004B" w14:textId="77777777" w:rsidR="00D53129" w:rsidRDefault="002E4C03">
            <w:pPr>
              <w:spacing w:before="60" w:after="40"/>
              <w:rPr>
                <w:rFonts w:ascii="Arial" w:eastAsia="Arial" w:hAnsi="Arial" w:cs="Arial"/>
                <w:b/>
                <w:sz w:val="20"/>
                <w:szCs w:val="20"/>
              </w:rPr>
            </w:pPr>
            <w:r>
              <w:rPr>
                <w:rFonts w:ascii="Arial" w:eastAsia="Arial" w:hAnsi="Arial" w:cs="Arial"/>
                <w:b/>
                <w:sz w:val="20"/>
                <w:szCs w:val="20"/>
              </w:rPr>
              <w:t>Assessment of the response</w:t>
            </w:r>
          </w:p>
          <w:p w14:paraId="0000004C" w14:textId="77777777" w:rsidR="00D53129" w:rsidRDefault="002E4C03">
            <w:pPr>
              <w:pBdr>
                <w:top w:val="nil"/>
                <w:left w:val="nil"/>
                <w:bottom w:val="nil"/>
                <w:right w:val="nil"/>
                <w:between w:val="nil"/>
              </w:pBdr>
              <w:spacing w:before="180"/>
              <w:rPr>
                <w:color w:val="000000"/>
              </w:rPr>
            </w:pPr>
            <w:r>
              <w:rPr>
                <w:rFonts w:ascii="Arial" w:eastAsia="Arial" w:hAnsi="Arial" w:cs="Arial"/>
                <w:i/>
                <w:color w:val="000000"/>
                <w:sz w:val="20"/>
                <w:szCs w:val="20"/>
              </w:rPr>
              <w:t>(To be filled by the secretariat, two selected members of the panel/working group or the panel/working group)</w:t>
            </w:r>
          </w:p>
        </w:tc>
      </w:tr>
      <w:tr w:rsidR="00D53129" w14:paraId="074B3B4C" w14:textId="77777777">
        <w:tc>
          <w:tcPr>
            <w:tcW w:w="618" w:type="dxa"/>
            <w:tcBorders>
              <w:left w:val="single" w:sz="4" w:space="0" w:color="000000"/>
              <w:right w:val="single" w:sz="4" w:space="0" w:color="000000"/>
            </w:tcBorders>
            <w:shd w:val="clear" w:color="auto" w:fill="auto"/>
          </w:tcPr>
          <w:p w14:paraId="0000004D" w14:textId="77777777" w:rsidR="00D53129" w:rsidRDefault="002E4C03">
            <w:pPr>
              <w:spacing w:before="60" w:after="40"/>
              <w:jc w:val="center"/>
              <w:rPr>
                <w:rFonts w:ascii="Arial" w:eastAsia="Arial" w:hAnsi="Arial" w:cs="Arial"/>
                <w:sz w:val="20"/>
                <w:szCs w:val="20"/>
              </w:rPr>
            </w:pPr>
            <w:r>
              <w:rPr>
                <w:rFonts w:ascii="Arial" w:eastAsia="Arial" w:hAnsi="Arial" w:cs="Arial"/>
                <w:sz w:val="20"/>
                <w:szCs w:val="20"/>
              </w:rPr>
              <w:t>1</w:t>
            </w:r>
          </w:p>
        </w:tc>
        <w:tc>
          <w:tcPr>
            <w:tcW w:w="3351" w:type="dxa"/>
            <w:tcBorders>
              <w:left w:val="single" w:sz="4" w:space="0" w:color="000000"/>
              <w:right w:val="single" w:sz="4" w:space="0" w:color="000000"/>
            </w:tcBorders>
            <w:shd w:val="clear" w:color="auto" w:fill="auto"/>
          </w:tcPr>
          <w:p w14:paraId="0000004E" w14:textId="77777777" w:rsidR="00D53129" w:rsidRDefault="002E4C03">
            <w:pPr>
              <w:spacing w:before="60" w:after="40"/>
              <w:rPr>
                <w:rFonts w:ascii="Arial" w:eastAsia="Arial" w:hAnsi="Arial" w:cs="Arial"/>
                <w:sz w:val="20"/>
                <w:szCs w:val="20"/>
              </w:rPr>
            </w:pPr>
            <w:r>
              <w:rPr>
                <w:rFonts w:ascii="Arial" w:eastAsia="Arial" w:hAnsi="Arial" w:cs="Arial"/>
                <w:sz w:val="20"/>
                <w:szCs w:val="20"/>
              </w:rPr>
              <w:t>Date – (DD/MM/YYYY)</w:t>
            </w:r>
          </w:p>
          <w:p w14:paraId="0000004F" w14:textId="77777777" w:rsidR="00D53129" w:rsidRDefault="002E4C03">
            <w:pPr>
              <w:spacing w:before="60" w:after="40"/>
              <w:rPr>
                <w:rFonts w:ascii="Arial" w:eastAsia="Arial" w:hAnsi="Arial" w:cs="Arial"/>
                <w:sz w:val="20"/>
                <w:szCs w:val="20"/>
              </w:rPr>
            </w:pPr>
            <w:r>
              <w:rPr>
                <w:rFonts w:ascii="Arial" w:eastAsia="Arial" w:hAnsi="Arial" w:cs="Arial"/>
                <w:i/>
                <w:sz w:val="20"/>
                <w:szCs w:val="20"/>
              </w:rPr>
              <w:t xml:space="preserve">Request for input – </w:t>
            </w:r>
          </w:p>
        </w:tc>
        <w:tc>
          <w:tcPr>
            <w:tcW w:w="2552" w:type="dxa"/>
            <w:gridSpan w:val="2"/>
            <w:tcBorders>
              <w:left w:val="single" w:sz="4" w:space="0" w:color="000000"/>
              <w:right w:val="single" w:sz="4" w:space="0" w:color="000000"/>
            </w:tcBorders>
            <w:shd w:val="clear" w:color="auto" w:fill="auto"/>
          </w:tcPr>
          <w:p w14:paraId="00000050" w14:textId="77777777" w:rsidR="00D53129" w:rsidRDefault="002E4C03">
            <w:pPr>
              <w:spacing w:before="60" w:after="40"/>
              <w:rPr>
                <w:rFonts w:ascii="Arial" w:eastAsia="Arial" w:hAnsi="Arial" w:cs="Arial"/>
                <w:sz w:val="20"/>
                <w:szCs w:val="20"/>
              </w:rPr>
            </w:pPr>
            <w:r>
              <w:rPr>
                <w:rFonts w:ascii="Arial" w:eastAsia="Arial" w:hAnsi="Arial" w:cs="Arial"/>
                <w:sz w:val="20"/>
                <w:szCs w:val="20"/>
              </w:rPr>
              <w:t>Date – (DD/MM/YYYY)</w:t>
            </w:r>
          </w:p>
          <w:p w14:paraId="00000051" w14:textId="77777777" w:rsidR="00D53129" w:rsidRDefault="002E4C03">
            <w:pPr>
              <w:spacing w:before="60" w:after="40"/>
              <w:jc w:val="both"/>
              <w:rPr>
                <w:rFonts w:ascii="Arial" w:eastAsia="Arial" w:hAnsi="Arial" w:cs="Arial"/>
                <w:sz w:val="20"/>
                <w:szCs w:val="20"/>
              </w:rPr>
            </w:pPr>
            <w:r>
              <w:rPr>
                <w:rFonts w:ascii="Arial" w:eastAsia="Arial" w:hAnsi="Arial" w:cs="Arial"/>
                <w:i/>
                <w:sz w:val="20"/>
                <w:szCs w:val="20"/>
              </w:rPr>
              <w:t xml:space="preserve">Response from DNA – </w:t>
            </w:r>
          </w:p>
        </w:tc>
        <w:tc>
          <w:tcPr>
            <w:tcW w:w="3226" w:type="dxa"/>
            <w:tcBorders>
              <w:left w:val="single" w:sz="4" w:space="0" w:color="000000"/>
              <w:right w:val="single" w:sz="4" w:space="0" w:color="000000"/>
            </w:tcBorders>
            <w:shd w:val="clear" w:color="auto" w:fill="auto"/>
          </w:tcPr>
          <w:p w14:paraId="00000053" w14:textId="77777777" w:rsidR="00D53129" w:rsidRDefault="002E4C03">
            <w:pPr>
              <w:spacing w:before="60" w:after="40"/>
              <w:jc w:val="both"/>
              <w:rPr>
                <w:rFonts w:ascii="Arial" w:eastAsia="Arial" w:hAnsi="Arial" w:cs="Arial"/>
                <w:sz w:val="20"/>
                <w:szCs w:val="20"/>
              </w:rPr>
            </w:pPr>
            <w:r>
              <w:rPr>
                <w:rFonts w:ascii="Arial" w:eastAsia="Arial" w:hAnsi="Arial" w:cs="Arial"/>
                <w:sz w:val="20"/>
                <w:szCs w:val="20"/>
              </w:rPr>
              <w:t>Date – (DD/MM/YYYY)</w:t>
            </w:r>
          </w:p>
          <w:p w14:paraId="00000054" w14:textId="77777777" w:rsidR="00D53129" w:rsidRDefault="002E4C03">
            <w:pPr>
              <w:spacing w:before="60" w:after="40"/>
              <w:jc w:val="both"/>
              <w:rPr>
                <w:rFonts w:ascii="Arial" w:eastAsia="Arial" w:hAnsi="Arial" w:cs="Arial"/>
                <w:sz w:val="20"/>
                <w:szCs w:val="20"/>
              </w:rPr>
            </w:pPr>
            <w:r>
              <w:rPr>
                <w:rFonts w:ascii="Arial" w:eastAsia="Arial" w:hAnsi="Arial" w:cs="Arial"/>
                <w:i/>
                <w:sz w:val="20"/>
                <w:szCs w:val="20"/>
              </w:rPr>
              <w:t>Assessment of DNA’s response –</w:t>
            </w:r>
            <w:r>
              <w:rPr>
                <w:rFonts w:ascii="Arial" w:eastAsia="Arial" w:hAnsi="Arial" w:cs="Arial"/>
                <w:sz w:val="20"/>
                <w:szCs w:val="20"/>
              </w:rPr>
              <w:t xml:space="preserve"> </w:t>
            </w:r>
          </w:p>
        </w:tc>
      </w:tr>
      <w:tr w:rsidR="00D53129" w14:paraId="6C2E888E" w14:textId="77777777">
        <w:tc>
          <w:tcPr>
            <w:tcW w:w="618" w:type="dxa"/>
            <w:tcBorders>
              <w:left w:val="single" w:sz="4" w:space="0" w:color="000000"/>
              <w:right w:val="single" w:sz="4" w:space="0" w:color="000000"/>
            </w:tcBorders>
            <w:shd w:val="clear" w:color="auto" w:fill="auto"/>
          </w:tcPr>
          <w:p w14:paraId="00000055" w14:textId="77777777" w:rsidR="00D53129" w:rsidRDefault="002E4C03">
            <w:pPr>
              <w:spacing w:before="60" w:after="40"/>
              <w:jc w:val="center"/>
              <w:rPr>
                <w:rFonts w:ascii="Arial" w:eastAsia="Arial" w:hAnsi="Arial" w:cs="Arial"/>
                <w:sz w:val="20"/>
                <w:szCs w:val="20"/>
              </w:rPr>
            </w:pPr>
            <w:r>
              <w:rPr>
                <w:rFonts w:ascii="Arial" w:eastAsia="Arial" w:hAnsi="Arial" w:cs="Arial"/>
                <w:sz w:val="20"/>
                <w:szCs w:val="20"/>
              </w:rPr>
              <w:t>2.</w:t>
            </w:r>
          </w:p>
        </w:tc>
        <w:tc>
          <w:tcPr>
            <w:tcW w:w="3351" w:type="dxa"/>
            <w:tcBorders>
              <w:left w:val="single" w:sz="4" w:space="0" w:color="000000"/>
              <w:right w:val="single" w:sz="4" w:space="0" w:color="000000"/>
            </w:tcBorders>
            <w:shd w:val="clear" w:color="auto" w:fill="auto"/>
          </w:tcPr>
          <w:p w14:paraId="00000056" w14:textId="77777777" w:rsidR="00D53129" w:rsidRDefault="002E4C03">
            <w:pPr>
              <w:spacing w:before="60" w:after="40"/>
              <w:rPr>
                <w:rFonts w:ascii="Arial" w:eastAsia="Arial" w:hAnsi="Arial" w:cs="Arial"/>
                <w:sz w:val="20"/>
                <w:szCs w:val="20"/>
              </w:rPr>
            </w:pPr>
            <w:r>
              <w:rPr>
                <w:rFonts w:ascii="Arial" w:eastAsia="Arial" w:hAnsi="Arial" w:cs="Arial"/>
                <w:sz w:val="20"/>
                <w:szCs w:val="20"/>
              </w:rPr>
              <w:t>Date – (DD/MM/YYYY)</w:t>
            </w:r>
          </w:p>
          <w:p w14:paraId="00000057" w14:textId="77777777" w:rsidR="00D53129" w:rsidRDefault="002E4C03">
            <w:pPr>
              <w:spacing w:before="60" w:after="40"/>
              <w:rPr>
                <w:rFonts w:ascii="Arial" w:eastAsia="Arial" w:hAnsi="Arial" w:cs="Arial"/>
                <w:sz w:val="20"/>
                <w:szCs w:val="20"/>
              </w:rPr>
            </w:pPr>
            <w:r>
              <w:rPr>
                <w:rFonts w:ascii="Arial" w:eastAsia="Arial" w:hAnsi="Arial" w:cs="Arial"/>
                <w:i/>
                <w:sz w:val="20"/>
                <w:szCs w:val="20"/>
              </w:rPr>
              <w:t xml:space="preserve">Request for input – </w:t>
            </w:r>
          </w:p>
        </w:tc>
        <w:tc>
          <w:tcPr>
            <w:tcW w:w="2552" w:type="dxa"/>
            <w:gridSpan w:val="2"/>
            <w:tcBorders>
              <w:left w:val="single" w:sz="4" w:space="0" w:color="000000"/>
              <w:right w:val="single" w:sz="4" w:space="0" w:color="000000"/>
            </w:tcBorders>
            <w:shd w:val="clear" w:color="auto" w:fill="auto"/>
          </w:tcPr>
          <w:p w14:paraId="00000058" w14:textId="77777777" w:rsidR="00D53129" w:rsidRDefault="002E4C03">
            <w:pPr>
              <w:spacing w:before="60" w:after="40"/>
              <w:jc w:val="both"/>
              <w:rPr>
                <w:rFonts w:ascii="Arial" w:eastAsia="Arial" w:hAnsi="Arial" w:cs="Arial"/>
                <w:sz w:val="20"/>
                <w:szCs w:val="20"/>
              </w:rPr>
            </w:pPr>
            <w:r>
              <w:rPr>
                <w:rFonts w:ascii="Arial" w:eastAsia="Arial" w:hAnsi="Arial" w:cs="Arial"/>
                <w:sz w:val="20"/>
                <w:szCs w:val="20"/>
              </w:rPr>
              <w:t>Date – (DD/MM/YYYY)</w:t>
            </w:r>
          </w:p>
          <w:p w14:paraId="00000059" w14:textId="77777777" w:rsidR="00D53129" w:rsidRDefault="002E4C03">
            <w:pPr>
              <w:spacing w:before="60" w:after="40"/>
              <w:jc w:val="both"/>
              <w:rPr>
                <w:rFonts w:ascii="Arial" w:eastAsia="Arial" w:hAnsi="Arial" w:cs="Arial"/>
                <w:sz w:val="20"/>
                <w:szCs w:val="20"/>
              </w:rPr>
            </w:pPr>
            <w:r>
              <w:rPr>
                <w:rFonts w:ascii="Arial" w:eastAsia="Arial" w:hAnsi="Arial" w:cs="Arial"/>
                <w:i/>
                <w:sz w:val="20"/>
                <w:szCs w:val="20"/>
              </w:rPr>
              <w:t xml:space="preserve">Response from DNA – </w:t>
            </w:r>
          </w:p>
        </w:tc>
        <w:tc>
          <w:tcPr>
            <w:tcW w:w="3226" w:type="dxa"/>
            <w:tcBorders>
              <w:left w:val="single" w:sz="4" w:space="0" w:color="000000"/>
              <w:right w:val="single" w:sz="4" w:space="0" w:color="000000"/>
            </w:tcBorders>
            <w:shd w:val="clear" w:color="auto" w:fill="auto"/>
          </w:tcPr>
          <w:p w14:paraId="0000005B" w14:textId="77777777" w:rsidR="00D53129" w:rsidRDefault="002E4C03">
            <w:pPr>
              <w:spacing w:before="60" w:after="40"/>
              <w:jc w:val="both"/>
              <w:rPr>
                <w:rFonts w:ascii="Arial" w:eastAsia="Arial" w:hAnsi="Arial" w:cs="Arial"/>
                <w:sz w:val="20"/>
                <w:szCs w:val="20"/>
              </w:rPr>
            </w:pPr>
            <w:r>
              <w:rPr>
                <w:rFonts w:ascii="Arial" w:eastAsia="Arial" w:hAnsi="Arial" w:cs="Arial"/>
                <w:sz w:val="20"/>
                <w:szCs w:val="20"/>
              </w:rPr>
              <w:t>Date – (DD/MM/YYYY)</w:t>
            </w:r>
          </w:p>
          <w:p w14:paraId="0000005C" w14:textId="77777777" w:rsidR="00D53129" w:rsidRDefault="002E4C03">
            <w:pPr>
              <w:spacing w:before="60" w:after="40"/>
              <w:jc w:val="both"/>
              <w:rPr>
                <w:rFonts w:ascii="Arial" w:eastAsia="Arial" w:hAnsi="Arial" w:cs="Arial"/>
                <w:sz w:val="20"/>
                <w:szCs w:val="20"/>
              </w:rPr>
            </w:pPr>
            <w:r>
              <w:rPr>
                <w:rFonts w:ascii="Arial" w:eastAsia="Arial" w:hAnsi="Arial" w:cs="Arial"/>
                <w:i/>
                <w:sz w:val="20"/>
                <w:szCs w:val="20"/>
              </w:rPr>
              <w:t>Assessment of DNA’s response –</w:t>
            </w:r>
            <w:r>
              <w:rPr>
                <w:rFonts w:ascii="Arial" w:eastAsia="Arial" w:hAnsi="Arial" w:cs="Arial"/>
                <w:sz w:val="20"/>
                <w:szCs w:val="20"/>
              </w:rPr>
              <w:t xml:space="preserve"> </w:t>
            </w:r>
          </w:p>
        </w:tc>
      </w:tr>
      <w:tr w:rsidR="00D53129" w14:paraId="5039A765" w14:textId="77777777">
        <w:tc>
          <w:tcPr>
            <w:tcW w:w="618" w:type="dxa"/>
            <w:tcBorders>
              <w:left w:val="single" w:sz="4" w:space="0" w:color="000000"/>
              <w:bottom w:val="single" w:sz="4" w:space="0" w:color="000000"/>
              <w:right w:val="single" w:sz="4" w:space="0" w:color="000000"/>
            </w:tcBorders>
            <w:shd w:val="clear" w:color="auto" w:fill="auto"/>
          </w:tcPr>
          <w:p w14:paraId="0000005D" w14:textId="77777777" w:rsidR="00D53129" w:rsidRDefault="002E4C03">
            <w:pPr>
              <w:spacing w:before="60" w:after="40"/>
              <w:jc w:val="center"/>
              <w:rPr>
                <w:rFonts w:ascii="Arial" w:eastAsia="Arial" w:hAnsi="Arial" w:cs="Arial"/>
                <w:sz w:val="20"/>
                <w:szCs w:val="20"/>
              </w:rPr>
            </w:pPr>
            <w:r>
              <w:rPr>
                <w:rFonts w:ascii="Arial" w:eastAsia="Arial" w:hAnsi="Arial" w:cs="Arial"/>
                <w:sz w:val="20"/>
                <w:szCs w:val="20"/>
              </w:rPr>
              <w:t>3.</w:t>
            </w:r>
          </w:p>
        </w:tc>
        <w:tc>
          <w:tcPr>
            <w:tcW w:w="3351" w:type="dxa"/>
            <w:tcBorders>
              <w:left w:val="single" w:sz="4" w:space="0" w:color="000000"/>
              <w:bottom w:val="single" w:sz="4" w:space="0" w:color="000000"/>
              <w:right w:val="single" w:sz="4" w:space="0" w:color="000000"/>
            </w:tcBorders>
            <w:shd w:val="clear" w:color="auto" w:fill="auto"/>
          </w:tcPr>
          <w:p w14:paraId="0000005E" w14:textId="77777777" w:rsidR="00D53129" w:rsidRDefault="002E4C03">
            <w:pPr>
              <w:spacing w:before="60" w:after="40"/>
              <w:rPr>
                <w:rFonts w:ascii="Arial" w:eastAsia="Arial" w:hAnsi="Arial" w:cs="Arial"/>
                <w:sz w:val="20"/>
                <w:szCs w:val="20"/>
              </w:rPr>
            </w:pPr>
            <w:r>
              <w:rPr>
                <w:rFonts w:ascii="Arial" w:eastAsia="Arial" w:hAnsi="Arial" w:cs="Arial"/>
                <w:sz w:val="20"/>
                <w:szCs w:val="20"/>
              </w:rPr>
              <w:t>Date – (DD/MM/YYYY)</w:t>
            </w:r>
          </w:p>
          <w:p w14:paraId="0000005F" w14:textId="77777777" w:rsidR="00D53129" w:rsidRDefault="002E4C03">
            <w:pPr>
              <w:spacing w:before="60" w:after="40"/>
              <w:rPr>
                <w:rFonts w:ascii="Arial" w:eastAsia="Arial" w:hAnsi="Arial" w:cs="Arial"/>
                <w:sz w:val="20"/>
                <w:szCs w:val="20"/>
              </w:rPr>
            </w:pPr>
            <w:r>
              <w:rPr>
                <w:rFonts w:ascii="Arial" w:eastAsia="Arial" w:hAnsi="Arial" w:cs="Arial"/>
                <w:i/>
                <w:sz w:val="20"/>
                <w:szCs w:val="20"/>
              </w:rPr>
              <w:t xml:space="preserve">Request for input – </w:t>
            </w:r>
          </w:p>
        </w:tc>
        <w:tc>
          <w:tcPr>
            <w:tcW w:w="2552" w:type="dxa"/>
            <w:gridSpan w:val="2"/>
            <w:tcBorders>
              <w:left w:val="single" w:sz="4" w:space="0" w:color="000000"/>
              <w:bottom w:val="single" w:sz="4" w:space="0" w:color="000000"/>
              <w:right w:val="single" w:sz="4" w:space="0" w:color="000000"/>
            </w:tcBorders>
            <w:shd w:val="clear" w:color="auto" w:fill="auto"/>
          </w:tcPr>
          <w:p w14:paraId="00000060" w14:textId="77777777" w:rsidR="00D53129" w:rsidRDefault="002E4C03">
            <w:pPr>
              <w:spacing w:before="60" w:after="40"/>
              <w:jc w:val="both"/>
              <w:rPr>
                <w:rFonts w:ascii="Arial" w:eastAsia="Arial" w:hAnsi="Arial" w:cs="Arial"/>
                <w:sz w:val="20"/>
                <w:szCs w:val="20"/>
              </w:rPr>
            </w:pPr>
            <w:r>
              <w:rPr>
                <w:rFonts w:ascii="Arial" w:eastAsia="Arial" w:hAnsi="Arial" w:cs="Arial"/>
                <w:sz w:val="20"/>
                <w:szCs w:val="20"/>
              </w:rPr>
              <w:t>Date – (DD/MM/YYYY)</w:t>
            </w:r>
          </w:p>
          <w:p w14:paraId="00000061" w14:textId="77777777" w:rsidR="00D53129" w:rsidRDefault="002E4C03">
            <w:pPr>
              <w:spacing w:before="60" w:after="40"/>
              <w:jc w:val="both"/>
              <w:rPr>
                <w:rFonts w:ascii="Arial" w:eastAsia="Arial" w:hAnsi="Arial" w:cs="Arial"/>
                <w:sz w:val="20"/>
                <w:szCs w:val="20"/>
              </w:rPr>
            </w:pPr>
            <w:r>
              <w:rPr>
                <w:rFonts w:ascii="Arial" w:eastAsia="Arial" w:hAnsi="Arial" w:cs="Arial"/>
                <w:i/>
                <w:sz w:val="20"/>
                <w:szCs w:val="20"/>
              </w:rPr>
              <w:t xml:space="preserve">Response from DNA – </w:t>
            </w:r>
          </w:p>
        </w:tc>
        <w:tc>
          <w:tcPr>
            <w:tcW w:w="3226" w:type="dxa"/>
            <w:tcBorders>
              <w:left w:val="single" w:sz="4" w:space="0" w:color="000000"/>
              <w:bottom w:val="single" w:sz="4" w:space="0" w:color="000000"/>
              <w:right w:val="single" w:sz="4" w:space="0" w:color="000000"/>
            </w:tcBorders>
            <w:shd w:val="clear" w:color="auto" w:fill="auto"/>
          </w:tcPr>
          <w:p w14:paraId="00000063" w14:textId="77777777" w:rsidR="00D53129" w:rsidRDefault="002E4C03">
            <w:pPr>
              <w:spacing w:before="60" w:after="40"/>
              <w:jc w:val="both"/>
              <w:rPr>
                <w:rFonts w:ascii="Arial" w:eastAsia="Arial" w:hAnsi="Arial" w:cs="Arial"/>
                <w:sz w:val="20"/>
                <w:szCs w:val="20"/>
              </w:rPr>
            </w:pPr>
            <w:r>
              <w:rPr>
                <w:rFonts w:ascii="Arial" w:eastAsia="Arial" w:hAnsi="Arial" w:cs="Arial"/>
                <w:sz w:val="20"/>
                <w:szCs w:val="20"/>
              </w:rPr>
              <w:t>Date – (DD/MM/YYYY)</w:t>
            </w:r>
          </w:p>
          <w:p w14:paraId="00000064" w14:textId="77777777" w:rsidR="00D53129" w:rsidRDefault="002E4C03">
            <w:pPr>
              <w:spacing w:before="60" w:after="40"/>
              <w:jc w:val="both"/>
              <w:rPr>
                <w:rFonts w:ascii="Arial" w:eastAsia="Arial" w:hAnsi="Arial" w:cs="Arial"/>
                <w:sz w:val="20"/>
                <w:szCs w:val="20"/>
              </w:rPr>
            </w:pPr>
            <w:r>
              <w:rPr>
                <w:rFonts w:ascii="Arial" w:eastAsia="Arial" w:hAnsi="Arial" w:cs="Arial"/>
                <w:i/>
                <w:sz w:val="20"/>
                <w:szCs w:val="20"/>
              </w:rPr>
              <w:t>Assessment of DNA’s response –</w:t>
            </w:r>
            <w:r>
              <w:rPr>
                <w:rFonts w:ascii="Arial" w:eastAsia="Arial" w:hAnsi="Arial" w:cs="Arial"/>
                <w:sz w:val="20"/>
                <w:szCs w:val="20"/>
              </w:rPr>
              <w:t xml:space="preserve"> </w:t>
            </w:r>
          </w:p>
        </w:tc>
      </w:tr>
    </w:tbl>
    <w:p w14:paraId="00000065" w14:textId="09C8CDFF" w:rsidR="00D53129" w:rsidDel="00623408" w:rsidRDefault="002E4C03">
      <w:pPr>
        <w:pBdr>
          <w:top w:val="nil"/>
          <w:left w:val="nil"/>
          <w:bottom w:val="nil"/>
          <w:right w:val="nil"/>
          <w:between w:val="nil"/>
        </w:pBdr>
        <w:spacing w:before="180"/>
        <w:rPr>
          <w:del w:id="10" w:author="Microsoft Office User" w:date="2020-10-07T20:57:00Z"/>
          <w:rFonts w:ascii="Arial" w:eastAsia="Arial" w:hAnsi="Arial" w:cs="Arial"/>
          <w:i/>
          <w:color w:val="000000"/>
          <w:sz w:val="20"/>
          <w:szCs w:val="20"/>
        </w:rPr>
      </w:pPr>
      <w:r>
        <w:rPr>
          <w:rFonts w:ascii="Arial" w:eastAsia="Arial" w:hAnsi="Arial" w:cs="Arial"/>
          <w:i/>
          <w:color w:val="000000"/>
          <w:sz w:val="20"/>
          <w:szCs w:val="20"/>
        </w:rPr>
        <w:t>Add rows to the tables as needed.</w:t>
      </w:r>
    </w:p>
    <w:p w14:paraId="00000066" w14:textId="77777777" w:rsidR="00D53129" w:rsidRDefault="00D53129">
      <w:pPr>
        <w:pBdr>
          <w:top w:val="nil"/>
          <w:left w:val="nil"/>
          <w:bottom w:val="nil"/>
          <w:right w:val="nil"/>
          <w:between w:val="nil"/>
        </w:pBdr>
        <w:spacing w:before="180"/>
        <w:rPr>
          <w:color w:val="000000"/>
        </w:rPr>
      </w:pPr>
    </w:p>
    <w:p w14:paraId="00000067" w14:textId="77777777" w:rsidR="00D53129" w:rsidRDefault="00D53129">
      <w:pPr>
        <w:pBdr>
          <w:top w:val="nil"/>
          <w:left w:val="nil"/>
          <w:bottom w:val="nil"/>
          <w:right w:val="nil"/>
          <w:between w:val="nil"/>
        </w:pBdr>
        <w:spacing w:before="180"/>
        <w:rPr>
          <w:color w:val="000000"/>
        </w:rPr>
        <w:sectPr w:rsidR="00D53129">
          <w:headerReference w:type="default" r:id="rId14"/>
          <w:footerReference w:type="default" r:id="rId15"/>
          <w:headerReference w:type="first" r:id="rId16"/>
          <w:footerReference w:type="first" r:id="rId17"/>
          <w:pgSz w:w="11907" w:h="16840"/>
          <w:pgMar w:top="1134" w:right="1134" w:bottom="1134" w:left="1134" w:header="720" w:footer="720" w:gutter="0"/>
          <w:pgNumType w:start="1"/>
          <w:cols w:space="720" w:equalWidth="0">
            <w:col w:w="9360"/>
          </w:cols>
          <w:titlePg/>
        </w:sectPr>
      </w:pPr>
    </w:p>
    <w:p w14:paraId="00000068" w14:textId="77777777" w:rsidR="00D53129" w:rsidRDefault="002E4C03">
      <w:pPr>
        <w:pBdr>
          <w:top w:val="single" w:sz="4" w:space="1" w:color="000000"/>
          <w:left w:val="single" w:sz="4" w:space="4" w:color="000000"/>
          <w:bottom w:val="single" w:sz="4" w:space="1" w:color="000000"/>
          <w:right w:val="single" w:sz="4" w:space="4" w:color="000000"/>
          <w:between w:val="nil"/>
        </w:pBdr>
        <w:shd w:val="clear" w:color="auto" w:fill="D9D9D9"/>
        <w:jc w:val="center"/>
        <w:rPr>
          <w:b/>
          <w:smallCaps/>
          <w:color w:val="000000"/>
          <w:sz w:val="28"/>
          <w:szCs w:val="28"/>
        </w:rPr>
      </w:pPr>
      <w:r>
        <w:rPr>
          <w:b/>
          <w:smallCaps/>
          <w:color w:val="000000"/>
          <w:sz w:val="28"/>
          <w:szCs w:val="28"/>
        </w:rPr>
        <w:lastRenderedPageBreak/>
        <w:t>P</w:t>
      </w:r>
      <w:r>
        <w:rPr>
          <w:b/>
          <w:color w:val="000000"/>
          <w:sz w:val="28"/>
          <w:szCs w:val="28"/>
        </w:rPr>
        <w:t>roposed</w:t>
      </w:r>
      <w:r>
        <w:rPr>
          <w:b/>
          <w:smallCaps/>
          <w:color w:val="000000"/>
          <w:sz w:val="28"/>
          <w:szCs w:val="28"/>
        </w:rPr>
        <w:t xml:space="preserve"> </w:t>
      </w:r>
      <w:r>
        <w:rPr>
          <w:b/>
          <w:color w:val="000000"/>
          <w:sz w:val="28"/>
          <w:szCs w:val="28"/>
        </w:rPr>
        <w:t>standardized baseline submission form</w:t>
      </w:r>
    </w:p>
    <w:p w14:paraId="00000069" w14:textId="77777777" w:rsidR="00D53129" w:rsidRDefault="002E4C03">
      <w:pPr>
        <w:pBdr>
          <w:top w:val="single" w:sz="4" w:space="1" w:color="000000"/>
          <w:left w:val="single" w:sz="4" w:space="4" w:color="000000"/>
          <w:bottom w:val="single" w:sz="4" w:space="1" w:color="000000"/>
          <w:right w:val="single" w:sz="4" w:space="4" w:color="000000"/>
          <w:between w:val="nil"/>
        </w:pBdr>
        <w:shd w:val="clear" w:color="auto" w:fill="D9D9D9"/>
        <w:jc w:val="center"/>
        <w:rPr>
          <w:b/>
          <w:smallCaps/>
          <w:color w:val="000000"/>
          <w:sz w:val="28"/>
          <w:szCs w:val="28"/>
        </w:rPr>
      </w:pPr>
      <w:r>
        <w:rPr>
          <w:b/>
          <w:smallCaps/>
          <w:color w:val="000000"/>
          <w:sz w:val="28"/>
          <w:szCs w:val="28"/>
        </w:rPr>
        <w:t>CDM-PSB-FORM (V</w:t>
      </w:r>
      <w:r>
        <w:rPr>
          <w:b/>
          <w:color w:val="000000"/>
          <w:sz w:val="28"/>
          <w:szCs w:val="28"/>
        </w:rPr>
        <w:t>ersion</w:t>
      </w:r>
      <w:r>
        <w:rPr>
          <w:b/>
          <w:smallCaps/>
          <w:color w:val="000000"/>
          <w:sz w:val="28"/>
          <w:szCs w:val="28"/>
        </w:rPr>
        <w:t xml:space="preserve"> 04.0)</w:t>
      </w:r>
    </w:p>
    <w:p w14:paraId="0000006A" w14:textId="77777777" w:rsidR="00D53129" w:rsidRDefault="00D53129"/>
    <w:p w14:paraId="0000006B" w14:textId="77777777" w:rsidR="00D53129" w:rsidRDefault="002E4C03">
      <w:pPr>
        <w:pBdr>
          <w:top w:val="nil"/>
          <w:left w:val="nil"/>
          <w:bottom w:val="nil"/>
          <w:right w:val="nil"/>
          <w:between w:val="nil"/>
        </w:pBdr>
        <w:spacing w:before="240"/>
        <w:rPr>
          <w:b/>
          <w:color w:val="000000"/>
        </w:rPr>
      </w:pPr>
      <w:r>
        <w:rPr>
          <w:b/>
          <w:color w:val="000000"/>
        </w:rPr>
        <w:t>Title: Standardized baseline on Grid Emission Factor for the Republic of Kenya</w:t>
      </w:r>
    </w:p>
    <w:p w14:paraId="0000006C" w14:textId="333FA630" w:rsidR="00D53129" w:rsidRDefault="002E4C03">
      <w:pPr>
        <w:pBdr>
          <w:top w:val="nil"/>
          <w:left w:val="nil"/>
          <w:bottom w:val="nil"/>
          <w:right w:val="nil"/>
          <w:between w:val="nil"/>
        </w:pBdr>
        <w:spacing w:before="240"/>
        <w:rPr>
          <w:b/>
          <w:color w:val="000000"/>
        </w:rPr>
      </w:pPr>
      <w:r>
        <w:rPr>
          <w:b/>
          <w:color w:val="000000"/>
        </w:rPr>
        <w:t>Submission date (</w:t>
      </w:r>
      <w:proofErr w:type="spellStart"/>
      <w:r>
        <w:rPr>
          <w:i/>
          <w:color w:val="000000"/>
        </w:rPr>
        <w:t>dd</w:t>
      </w:r>
      <w:proofErr w:type="spellEnd"/>
      <w:r>
        <w:rPr>
          <w:i/>
          <w:color w:val="000000"/>
        </w:rPr>
        <w:t>/mm/</w:t>
      </w:r>
      <w:proofErr w:type="spellStart"/>
      <w:r>
        <w:rPr>
          <w:i/>
          <w:color w:val="000000"/>
        </w:rPr>
        <w:t>yyyy</w:t>
      </w:r>
      <w:proofErr w:type="spellEnd"/>
      <w:r>
        <w:rPr>
          <w:i/>
          <w:color w:val="000000"/>
        </w:rPr>
        <w:t>)</w:t>
      </w:r>
      <w:r>
        <w:rPr>
          <w:b/>
          <w:color w:val="000000"/>
        </w:rPr>
        <w:t>: ______</w:t>
      </w:r>
      <w:sdt>
        <w:sdtPr>
          <w:tag w:val="goog_rdk_25"/>
          <w:id w:val="676624120"/>
        </w:sdtPr>
        <w:sdtEndPr/>
        <w:sdtContent>
          <w:ins w:id="11" w:author="Faith Temba" w:date="2020-10-05T20:45:00Z">
            <w:r w:rsidR="0050535B">
              <w:rPr>
                <w:b/>
                <w:color w:val="000000"/>
              </w:rPr>
              <w:t>0</w:t>
            </w:r>
          </w:ins>
          <w:ins w:id="12" w:author="Faith Temba" w:date="2020-10-07T14:22:00Z">
            <w:r w:rsidR="004F436B">
              <w:rPr>
                <w:b/>
                <w:color w:val="000000"/>
              </w:rPr>
              <w:t>7</w:t>
            </w:r>
          </w:ins>
          <w:ins w:id="13" w:author="Microsoft Office User" w:date="2020-09-17T08:26:00Z">
            <w:del w:id="14" w:author="Faith Temba" w:date="2020-10-05T20:45:00Z">
              <w:r w:rsidR="000426FD" w:rsidRPr="000426FD" w:rsidDel="0050535B">
                <w:rPr>
                  <w:b/>
                  <w:color w:val="000000"/>
                </w:rPr>
                <w:delText>17</w:delText>
              </w:r>
            </w:del>
          </w:ins>
          <w:del w:id="15" w:author="Microsoft Office User" w:date="2020-09-17T08:26:00Z">
            <w:r w:rsidR="00635355" w:rsidRPr="000426FD" w:rsidDel="000426FD">
              <w:rPr>
                <w:b/>
                <w:color w:val="000000"/>
              </w:rPr>
              <w:delText>04</w:delText>
            </w:r>
          </w:del>
          <w:r w:rsidRPr="000426FD">
            <w:rPr>
              <w:b/>
              <w:color w:val="000000"/>
            </w:rPr>
            <w:t>/</w:t>
          </w:r>
          <w:ins w:id="16" w:author="Faith Temba" w:date="2020-10-05T20:45:00Z">
            <w:r w:rsidR="0050535B">
              <w:rPr>
                <w:b/>
                <w:color w:val="000000"/>
              </w:rPr>
              <w:t>1</w:t>
            </w:r>
          </w:ins>
          <w:r w:rsidR="007B2930" w:rsidRPr="000426FD">
            <w:rPr>
              <w:b/>
              <w:color w:val="000000"/>
            </w:rPr>
            <w:t>0</w:t>
          </w:r>
          <w:ins w:id="17" w:author="Microsoft Office User" w:date="2020-09-17T08:26:00Z">
            <w:del w:id="18" w:author="Faith Temba" w:date="2020-10-05T20:45:00Z">
              <w:r w:rsidR="000426FD" w:rsidRPr="000426FD" w:rsidDel="0050535B">
                <w:rPr>
                  <w:b/>
                  <w:color w:val="000000"/>
                </w:rPr>
                <w:delText>9</w:delText>
              </w:r>
            </w:del>
          </w:ins>
          <w:del w:id="19" w:author="Microsoft Office User" w:date="2020-09-17T08:26:00Z">
            <w:r w:rsidR="00635355" w:rsidRPr="000426FD" w:rsidDel="000426FD">
              <w:rPr>
                <w:b/>
                <w:color w:val="000000"/>
              </w:rPr>
              <w:delText>5</w:delText>
            </w:r>
          </w:del>
          <w:r w:rsidRPr="000426FD">
            <w:rPr>
              <w:b/>
              <w:color w:val="000000"/>
            </w:rPr>
            <w:t>/</w:t>
          </w:r>
          <w:r w:rsidR="007B2930" w:rsidRPr="000426FD">
            <w:rPr>
              <w:b/>
              <w:color w:val="000000"/>
            </w:rPr>
            <w:t>2020</w:t>
          </w:r>
        </w:sdtContent>
      </w:sdt>
      <w:r w:rsidRPr="000426FD">
        <w:rPr>
          <w:b/>
          <w:color w:val="000000"/>
        </w:rPr>
        <w:t>_________</w:t>
      </w:r>
    </w:p>
    <w:p w14:paraId="0000006D" w14:textId="62A95F04" w:rsidR="00D53129" w:rsidRDefault="007E3291">
      <w:pPr>
        <w:pBdr>
          <w:top w:val="nil"/>
          <w:left w:val="nil"/>
          <w:bottom w:val="nil"/>
          <w:right w:val="nil"/>
          <w:between w:val="nil"/>
        </w:pBdr>
        <w:spacing w:before="240"/>
        <w:rPr>
          <w:b/>
          <w:color w:val="000000"/>
        </w:rPr>
      </w:pPr>
      <w:r>
        <w:rPr>
          <w:b/>
          <w:color w:val="000000"/>
        </w:rPr>
        <w:t xml:space="preserve">Version number: </w:t>
      </w:r>
      <w:sdt>
        <w:sdtPr>
          <w:tag w:val="goog_rdk_26"/>
          <w:id w:val="1972547186"/>
        </w:sdtPr>
        <w:sdtEndPr/>
        <w:sdtContent>
          <w:r w:rsidR="002E4C03">
            <w:rPr>
              <w:b/>
              <w:color w:val="000000"/>
            </w:rPr>
            <w:t>1</w:t>
          </w:r>
        </w:sdtContent>
      </w:sdt>
      <w:r w:rsidR="002E4C03">
        <w:rPr>
          <w:b/>
          <w:color w:val="000000"/>
        </w:rPr>
        <w:t>.</w:t>
      </w:r>
      <w:sdt>
        <w:sdtPr>
          <w:tag w:val="goog_rdk_27"/>
          <w:id w:val="-1470365785"/>
        </w:sdtPr>
        <w:sdtEndPr/>
        <w:sdtContent>
          <w:ins w:id="20" w:author="Microsoft Office User" w:date="2020-09-17T08:26:00Z">
            <w:r w:rsidR="00593441">
              <w:rPr>
                <w:b/>
                <w:color w:val="000000"/>
              </w:rPr>
              <w:t>1</w:t>
            </w:r>
          </w:ins>
          <w:del w:id="21" w:author="Microsoft Office User" w:date="2020-09-17T08:26:00Z">
            <w:r w:rsidR="002E4C03" w:rsidDel="00593441">
              <w:rPr>
                <w:b/>
                <w:color w:val="000000"/>
              </w:rPr>
              <w:delText>0</w:delText>
            </w:r>
          </w:del>
        </w:sdtContent>
      </w:sdt>
    </w:p>
    <w:p w14:paraId="0000006E"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rFonts w:ascii="Times" w:eastAsia="Times" w:hAnsi="Times" w:cs="Times"/>
          <w:b/>
          <w:color w:val="000000"/>
        </w:rPr>
      </w:pPr>
      <w:r>
        <w:rPr>
          <w:rFonts w:ascii="Times" w:eastAsia="Times" w:hAnsi="Times" w:cs="Times"/>
          <w:b/>
          <w:color w:val="000000"/>
        </w:rPr>
        <w:t xml:space="preserve">Approaches </w:t>
      </w:r>
    </w:p>
    <w:p w14:paraId="0000006F" w14:textId="77777777" w:rsidR="00D53129" w:rsidRDefault="002E4C03">
      <w:pPr>
        <w:pBdr>
          <w:top w:val="nil"/>
          <w:left w:val="nil"/>
          <w:bottom w:val="nil"/>
          <w:right w:val="nil"/>
          <w:between w:val="nil"/>
        </w:pBdr>
        <w:spacing w:before="240"/>
        <w:rPr>
          <w:i/>
          <w:color w:val="000000"/>
        </w:rPr>
      </w:pPr>
      <w:r>
        <w:rPr>
          <w:i/>
          <w:color w:val="000000"/>
        </w:rPr>
        <w:t xml:space="preserve">Check below all the approaches used to develop the proposed standardized baseline and state the version and/or the reference (number, title, version) if applicable. </w:t>
      </w:r>
    </w:p>
    <w:p w14:paraId="00000070" w14:textId="77777777" w:rsidR="00D53129" w:rsidRDefault="002E4C03">
      <w:pPr>
        <w:pBdr>
          <w:top w:val="nil"/>
          <w:left w:val="nil"/>
          <w:bottom w:val="nil"/>
          <w:right w:val="nil"/>
          <w:between w:val="nil"/>
        </w:pBdr>
        <w:spacing w:before="240"/>
        <w:ind w:left="737" w:hanging="340"/>
        <w:rPr>
          <w:color w:val="000000"/>
        </w:rPr>
      </w:pPr>
      <w:r>
        <w:rPr>
          <w:color w:val="000000"/>
        </w:rPr>
        <w:t>☐ The approach contained in the “Guidelines for the establishment of sector specific standardized baselines” (reference: ____________________________________)</w:t>
      </w:r>
    </w:p>
    <w:p w14:paraId="00000071" w14:textId="77777777" w:rsidR="00D53129" w:rsidRDefault="002E4C03">
      <w:pPr>
        <w:pBdr>
          <w:top w:val="nil"/>
          <w:left w:val="nil"/>
          <w:bottom w:val="nil"/>
          <w:right w:val="nil"/>
          <w:between w:val="nil"/>
        </w:pBdr>
        <w:spacing w:before="240"/>
        <w:ind w:left="737" w:hanging="340"/>
        <w:rPr>
          <w:color w:val="000000"/>
        </w:rPr>
      </w:pPr>
      <w:r>
        <w:rPr>
          <w:color w:val="000000"/>
        </w:rPr>
        <w:t xml:space="preserve">☐ A methodological approach contained in an approved, proposed new or revised baseline and monitoring methodology (reference: ____________________________________) </w:t>
      </w:r>
    </w:p>
    <w:p w14:paraId="00000072" w14:textId="77777777" w:rsidR="00D53129" w:rsidRDefault="002E4C03">
      <w:pPr>
        <w:pBdr>
          <w:top w:val="nil"/>
          <w:left w:val="nil"/>
          <w:bottom w:val="nil"/>
          <w:right w:val="nil"/>
          <w:between w:val="nil"/>
        </w:pBdr>
        <w:spacing w:before="240"/>
        <w:ind w:left="737" w:hanging="340"/>
        <w:rPr>
          <w:color w:val="000000"/>
        </w:rPr>
      </w:pPr>
      <w:r>
        <w:rPr>
          <w:rFonts w:ascii="Noto Sans Symbols" w:eastAsia="Noto Sans Symbols" w:hAnsi="Noto Sans Symbols" w:cs="Noto Sans Symbols"/>
          <w:color w:val="000000"/>
        </w:rPr>
        <w:t>🗷</w:t>
      </w:r>
      <w:r>
        <w:rPr>
          <w:color w:val="000000"/>
        </w:rPr>
        <w:t xml:space="preserve"> A methodological approach contained in an approved, proposed new or revised methodological tool (Tool to Calculate the Emission Factor for an Electricity System Version 07.0) </w:t>
      </w:r>
    </w:p>
    <w:p w14:paraId="00000073" w14:textId="77777777" w:rsidR="00D53129" w:rsidRDefault="002E4C03">
      <w:pPr>
        <w:pBdr>
          <w:top w:val="nil"/>
          <w:left w:val="nil"/>
          <w:bottom w:val="nil"/>
          <w:right w:val="nil"/>
          <w:between w:val="nil"/>
        </w:pBdr>
        <w:spacing w:before="240"/>
        <w:ind w:left="737" w:hanging="340"/>
        <w:rPr>
          <w:color w:val="000000"/>
        </w:rPr>
      </w:pPr>
      <w:r>
        <w:rPr>
          <w:color w:val="000000"/>
        </w:rPr>
        <w:t xml:space="preserve">☐ The approach contained in the “Guideline: Establishment of standardized baselines for afforestation and reforestation project activities under the CDM” (version: ________________) </w:t>
      </w:r>
    </w:p>
    <w:p w14:paraId="00000074"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Combination of the approaches (if applicable)</w:t>
      </w:r>
    </w:p>
    <w:p w14:paraId="00000075" w14:textId="2DA2C5C3" w:rsidR="00D53129" w:rsidRDefault="0032082B">
      <w:pPr>
        <w:pBdr>
          <w:top w:val="nil"/>
          <w:left w:val="nil"/>
          <w:bottom w:val="nil"/>
          <w:right w:val="nil"/>
          <w:between w:val="nil"/>
        </w:pBdr>
        <w:spacing w:before="240"/>
        <w:rPr>
          <w:i/>
          <w:color w:val="000000"/>
        </w:rPr>
      </w:pPr>
      <w:sdt>
        <w:sdtPr>
          <w:tag w:val="goog_rdk_29"/>
          <w:id w:val="284616949"/>
          <w:showingPlcHdr/>
        </w:sdtPr>
        <w:sdtEndPr/>
        <w:sdtContent>
          <w:r w:rsidR="007B2930">
            <w:t xml:space="preserve">     </w:t>
          </w:r>
        </w:sdtContent>
      </w:sdt>
      <w:sdt>
        <w:sdtPr>
          <w:tag w:val="goog_rdk_30"/>
          <w:id w:val="1547571389"/>
        </w:sdtPr>
        <w:sdtEndPr/>
        <w:sdtContent>
          <w:r w:rsidR="002E4C03">
            <w:rPr>
              <w:i/>
              <w:color w:val="000000"/>
            </w:rPr>
            <w:t xml:space="preserve">Not applicable </w:t>
          </w:r>
        </w:sdtContent>
      </w:sdt>
    </w:p>
    <w:p w14:paraId="00000076"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New or revised methodology or methodological tool (if applicable)</w:t>
      </w:r>
    </w:p>
    <w:p w14:paraId="00000086" w14:textId="03928E62" w:rsidR="00D53129" w:rsidRPr="00677E4C" w:rsidRDefault="0032082B" w:rsidP="007B2930">
      <w:pPr>
        <w:pBdr>
          <w:top w:val="nil"/>
          <w:left w:val="nil"/>
          <w:bottom w:val="nil"/>
          <w:right w:val="nil"/>
          <w:between w:val="nil"/>
        </w:pBdr>
        <w:spacing w:before="240"/>
      </w:pPr>
      <w:sdt>
        <w:sdtPr>
          <w:tag w:val="goog_rdk_33"/>
          <w:id w:val="-944382239"/>
        </w:sdtPr>
        <w:sdtEndPr/>
        <w:sdtContent>
          <w:sdt>
            <w:sdtPr>
              <w:tag w:val="goog_rdk_32"/>
              <w:id w:val="1877744355"/>
              <w:showingPlcHdr/>
            </w:sdtPr>
            <w:sdtEndPr/>
            <w:sdtContent>
              <w:r w:rsidR="007B2930">
                <w:t xml:space="preserve">     </w:t>
              </w:r>
            </w:sdtContent>
          </w:sdt>
        </w:sdtContent>
      </w:sdt>
      <w:sdt>
        <w:sdtPr>
          <w:tag w:val="goog_rdk_35"/>
          <w:id w:val="-1998484294"/>
        </w:sdtPr>
        <w:sdtEndPr/>
        <w:sdtContent>
          <w:sdt>
            <w:sdtPr>
              <w:tag w:val="goog_rdk_34"/>
              <w:id w:val="-1190530472"/>
              <w:showingPlcHdr/>
            </w:sdtPr>
            <w:sdtEndPr/>
            <w:sdtContent>
              <w:r w:rsidR="00677E4C">
                <w:t xml:space="preserve">     </w:t>
              </w:r>
            </w:sdtContent>
          </w:sdt>
        </w:sdtContent>
      </w:sdt>
      <w:sdt>
        <w:sdtPr>
          <w:tag w:val="goog_rdk_37"/>
          <w:id w:val="1819374792"/>
        </w:sdtPr>
        <w:sdtEndPr/>
        <w:sdtContent>
          <w:sdt>
            <w:sdtPr>
              <w:tag w:val="goog_rdk_36"/>
              <w:id w:val="311531752"/>
              <w:showingPlcHdr/>
            </w:sdtPr>
            <w:sdtEndPr/>
            <w:sdtContent>
              <w:r w:rsidR="00677E4C">
                <w:t xml:space="preserve">     </w:t>
              </w:r>
            </w:sdtContent>
          </w:sdt>
        </w:sdtContent>
      </w:sdt>
      <w:sdt>
        <w:sdtPr>
          <w:tag w:val="goog_rdk_39"/>
          <w:id w:val="-962030412"/>
        </w:sdtPr>
        <w:sdtEndPr/>
        <w:sdtContent>
          <w:sdt>
            <w:sdtPr>
              <w:tag w:val="goog_rdk_38"/>
              <w:id w:val="1790161493"/>
              <w:showingPlcHdr/>
            </w:sdtPr>
            <w:sdtEndPr/>
            <w:sdtContent>
              <w:r w:rsidR="00677E4C">
                <w:t xml:space="preserve">     </w:t>
              </w:r>
            </w:sdtContent>
          </w:sdt>
        </w:sdtContent>
      </w:sdt>
      <w:sdt>
        <w:sdtPr>
          <w:tag w:val="goog_rdk_41"/>
          <w:id w:val="1672833914"/>
        </w:sdtPr>
        <w:sdtEndPr/>
        <w:sdtContent>
          <w:sdt>
            <w:sdtPr>
              <w:tag w:val="goog_rdk_40"/>
              <w:id w:val="1642688968"/>
              <w:showingPlcHdr/>
            </w:sdtPr>
            <w:sdtEndPr/>
            <w:sdtContent>
              <w:r w:rsidR="00677E4C">
                <w:t xml:space="preserve">     </w:t>
              </w:r>
            </w:sdtContent>
          </w:sdt>
        </w:sdtContent>
      </w:sdt>
      <w:sdt>
        <w:sdtPr>
          <w:tag w:val="goog_rdk_43"/>
          <w:id w:val="-917017480"/>
        </w:sdtPr>
        <w:sdtEndPr/>
        <w:sdtContent>
          <w:sdt>
            <w:sdtPr>
              <w:tag w:val="goog_rdk_42"/>
              <w:id w:val="-1862737106"/>
              <w:showingPlcHdr/>
            </w:sdtPr>
            <w:sdtEndPr/>
            <w:sdtContent>
              <w:r w:rsidR="00677E4C">
                <w:t xml:space="preserve">     </w:t>
              </w:r>
            </w:sdtContent>
          </w:sdt>
        </w:sdtContent>
      </w:sdt>
      <w:sdt>
        <w:sdtPr>
          <w:tag w:val="goog_rdk_45"/>
          <w:id w:val="912579721"/>
        </w:sdtPr>
        <w:sdtEndPr/>
        <w:sdtContent>
          <w:sdt>
            <w:sdtPr>
              <w:tag w:val="goog_rdk_44"/>
              <w:id w:val="-2026931929"/>
              <w:showingPlcHdr/>
            </w:sdtPr>
            <w:sdtEndPr/>
            <w:sdtContent>
              <w:r w:rsidR="00677E4C">
                <w:t xml:space="preserve">     </w:t>
              </w:r>
            </w:sdtContent>
          </w:sdt>
        </w:sdtContent>
      </w:sdt>
      <w:sdt>
        <w:sdtPr>
          <w:tag w:val="goog_rdk_47"/>
          <w:id w:val="1092738518"/>
        </w:sdtPr>
        <w:sdtEndPr/>
        <w:sdtContent>
          <w:sdt>
            <w:sdtPr>
              <w:tag w:val="goog_rdk_46"/>
              <w:id w:val="-588856649"/>
              <w:showingPlcHdr/>
            </w:sdtPr>
            <w:sdtEndPr/>
            <w:sdtContent>
              <w:r w:rsidR="00677E4C">
                <w:t xml:space="preserve">     </w:t>
              </w:r>
            </w:sdtContent>
          </w:sdt>
        </w:sdtContent>
      </w:sdt>
      <w:sdt>
        <w:sdtPr>
          <w:tag w:val="goog_rdk_49"/>
          <w:id w:val="-2102484088"/>
        </w:sdtPr>
        <w:sdtEndPr/>
        <w:sdtContent>
          <w:sdt>
            <w:sdtPr>
              <w:tag w:val="goog_rdk_48"/>
              <w:id w:val="-770781848"/>
              <w:showingPlcHdr/>
            </w:sdtPr>
            <w:sdtEndPr/>
            <w:sdtContent>
              <w:r w:rsidR="00677E4C">
                <w:t xml:space="preserve">     </w:t>
              </w:r>
            </w:sdtContent>
          </w:sdt>
        </w:sdtContent>
      </w:sdt>
      <w:sdt>
        <w:sdtPr>
          <w:tag w:val="goog_rdk_51"/>
          <w:id w:val="1290480895"/>
        </w:sdtPr>
        <w:sdtEndPr/>
        <w:sdtContent>
          <w:sdt>
            <w:sdtPr>
              <w:tag w:val="goog_rdk_50"/>
              <w:id w:val="-6453565"/>
              <w:showingPlcHdr/>
            </w:sdtPr>
            <w:sdtEndPr/>
            <w:sdtContent>
              <w:r w:rsidR="00677E4C">
                <w:t xml:space="preserve">     </w:t>
              </w:r>
            </w:sdtContent>
          </w:sdt>
        </w:sdtContent>
      </w:sdt>
      <w:sdt>
        <w:sdtPr>
          <w:tag w:val="goog_rdk_53"/>
          <w:id w:val="-1255429584"/>
        </w:sdtPr>
        <w:sdtEndPr/>
        <w:sdtContent>
          <w:sdt>
            <w:sdtPr>
              <w:tag w:val="goog_rdk_52"/>
              <w:id w:val="2048722614"/>
              <w:showingPlcHdr/>
            </w:sdtPr>
            <w:sdtEndPr/>
            <w:sdtContent>
              <w:r w:rsidR="00677E4C">
                <w:t xml:space="preserve">     </w:t>
              </w:r>
            </w:sdtContent>
          </w:sdt>
        </w:sdtContent>
      </w:sdt>
      <w:sdt>
        <w:sdtPr>
          <w:tag w:val="goog_rdk_55"/>
          <w:id w:val="-706250716"/>
        </w:sdtPr>
        <w:sdtEndPr/>
        <w:sdtContent>
          <w:sdt>
            <w:sdtPr>
              <w:tag w:val="goog_rdk_54"/>
              <w:id w:val="1221783013"/>
              <w:showingPlcHdr/>
            </w:sdtPr>
            <w:sdtEndPr/>
            <w:sdtContent>
              <w:r w:rsidR="00677E4C">
                <w:t xml:space="preserve">     </w:t>
              </w:r>
            </w:sdtContent>
          </w:sdt>
        </w:sdtContent>
      </w:sdt>
      <w:sdt>
        <w:sdtPr>
          <w:tag w:val="goog_rdk_57"/>
          <w:id w:val="-1130172578"/>
        </w:sdtPr>
        <w:sdtEndPr/>
        <w:sdtContent>
          <w:sdt>
            <w:sdtPr>
              <w:tag w:val="goog_rdk_56"/>
              <w:id w:val="1596598672"/>
              <w:showingPlcHdr/>
            </w:sdtPr>
            <w:sdtEndPr/>
            <w:sdtContent>
              <w:r w:rsidR="00677E4C">
                <w:t xml:space="preserve">     </w:t>
              </w:r>
            </w:sdtContent>
          </w:sdt>
        </w:sdtContent>
      </w:sdt>
      <w:sdt>
        <w:sdtPr>
          <w:tag w:val="goog_rdk_59"/>
          <w:id w:val="414902427"/>
        </w:sdtPr>
        <w:sdtEndPr/>
        <w:sdtContent>
          <w:sdt>
            <w:sdtPr>
              <w:tag w:val="goog_rdk_58"/>
              <w:id w:val="1637140807"/>
              <w:showingPlcHdr/>
            </w:sdtPr>
            <w:sdtEndPr/>
            <w:sdtContent>
              <w:r w:rsidR="00677E4C">
                <w:t xml:space="preserve">     </w:t>
              </w:r>
            </w:sdtContent>
          </w:sdt>
        </w:sdtContent>
      </w:sdt>
      <w:sdt>
        <w:sdtPr>
          <w:tag w:val="goog_rdk_61"/>
          <w:id w:val="1687405894"/>
        </w:sdtPr>
        <w:sdtEndPr/>
        <w:sdtContent>
          <w:sdt>
            <w:sdtPr>
              <w:tag w:val="goog_rdk_60"/>
              <w:id w:val="-298003763"/>
              <w:showingPlcHdr/>
            </w:sdtPr>
            <w:sdtEndPr/>
            <w:sdtContent>
              <w:r w:rsidR="00677E4C">
                <w:t xml:space="preserve">     </w:t>
              </w:r>
            </w:sdtContent>
          </w:sdt>
        </w:sdtContent>
      </w:sdt>
      <w:sdt>
        <w:sdtPr>
          <w:tag w:val="goog_rdk_64"/>
          <w:id w:val="679557291"/>
        </w:sdtPr>
        <w:sdtEndPr/>
        <w:sdtContent>
          <w:sdt>
            <w:sdtPr>
              <w:tag w:val="goog_rdk_62"/>
              <w:id w:val="1976941336"/>
              <w:showingPlcHdr/>
            </w:sdtPr>
            <w:sdtEndPr/>
            <w:sdtContent>
              <w:r w:rsidR="00677E4C">
                <w:t xml:space="preserve">     </w:t>
              </w:r>
            </w:sdtContent>
          </w:sdt>
          <w:sdt>
            <w:sdtPr>
              <w:tag w:val="goog_rdk_63"/>
              <w:id w:val="-575214265"/>
            </w:sdtPr>
            <w:sdtEndPr/>
            <w:sdtContent>
              <w:r w:rsidR="002E4C03">
                <w:rPr>
                  <w:i/>
                  <w:color w:val="000000"/>
                </w:rPr>
                <w:t>Not applicable</w:t>
              </w:r>
            </w:sdtContent>
          </w:sdt>
        </w:sdtContent>
      </w:sdt>
    </w:p>
    <w:p w14:paraId="00000087"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Elements to be standardized</w:t>
      </w:r>
    </w:p>
    <w:p w14:paraId="00000088" w14:textId="77777777" w:rsidR="00D53129" w:rsidRDefault="002E4C03">
      <w:pPr>
        <w:pBdr>
          <w:top w:val="nil"/>
          <w:left w:val="nil"/>
          <w:bottom w:val="nil"/>
          <w:right w:val="nil"/>
          <w:between w:val="nil"/>
        </w:pBdr>
        <w:spacing w:before="240"/>
        <w:rPr>
          <w:i/>
          <w:color w:val="000000"/>
        </w:rPr>
      </w:pPr>
      <w:r>
        <w:rPr>
          <w:i/>
          <w:color w:val="000000"/>
        </w:rPr>
        <w:t>Check below all the elements to be standardized by the proposed standardized baseline:</w:t>
      </w:r>
    </w:p>
    <w:p w14:paraId="00000089" w14:textId="77777777" w:rsidR="00D53129" w:rsidRDefault="002E4C03">
      <w:pPr>
        <w:pBdr>
          <w:top w:val="nil"/>
          <w:left w:val="nil"/>
          <w:bottom w:val="nil"/>
          <w:right w:val="nil"/>
          <w:between w:val="nil"/>
        </w:pBdr>
        <w:spacing w:before="240"/>
        <w:ind w:left="397"/>
        <w:rPr>
          <w:color w:val="000000"/>
        </w:rPr>
      </w:pPr>
      <w:r>
        <w:rPr>
          <w:color w:val="000000"/>
        </w:rPr>
        <w:t xml:space="preserve">☐ Additionality </w:t>
      </w:r>
    </w:p>
    <w:p w14:paraId="0000008A" w14:textId="77777777" w:rsidR="00D53129" w:rsidRDefault="0032082B">
      <w:pPr>
        <w:pBdr>
          <w:top w:val="nil"/>
          <w:left w:val="nil"/>
          <w:bottom w:val="nil"/>
          <w:right w:val="nil"/>
          <w:between w:val="nil"/>
        </w:pBdr>
        <w:spacing w:before="240"/>
        <w:ind w:left="397"/>
        <w:rPr>
          <w:color w:val="000000"/>
        </w:rPr>
      </w:pPr>
      <w:sdt>
        <w:sdtPr>
          <w:tag w:val="goog_rdk_66"/>
          <w:id w:val="1399870855"/>
        </w:sdtPr>
        <w:sdtEndPr/>
        <w:sdtContent>
          <w:r w:rsidR="002E4C03">
            <w:rPr>
              <w:color w:val="000000"/>
            </w:rPr>
            <w:t>☐</w:t>
          </w:r>
        </w:sdtContent>
      </w:sdt>
      <w:r w:rsidR="002E4C03">
        <w:rPr>
          <w:color w:val="000000"/>
        </w:rPr>
        <w:t xml:space="preserve"> Baseline/baseline land-use scenario </w:t>
      </w:r>
    </w:p>
    <w:p w14:paraId="0000008B" w14:textId="77777777" w:rsidR="00D53129" w:rsidRDefault="0032082B">
      <w:pPr>
        <w:pBdr>
          <w:top w:val="nil"/>
          <w:left w:val="nil"/>
          <w:bottom w:val="nil"/>
          <w:right w:val="nil"/>
          <w:between w:val="nil"/>
        </w:pBdr>
        <w:spacing w:before="240"/>
        <w:ind w:left="397"/>
        <w:rPr>
          <w:color w:val="000000"/>
        </w:rPr>
      </w:pPr>
      <w:sdt>
        <w:sdtPr>
          <w:tag w:val="goog_rdk_68"/>
          <w:id w:val="1874035395"/>
        </w:sdtPr>
        <w:sdtEndPr/>
        <w:sdtContent>
          <w:r w:rsidR="002E4C03">
            <w:rPr>
              <w:color w:val="000000"/>
            </w:rPr>
            <w:t xml:space="preserve">☒ </w:t>
          </w:r>
        </w:sdtContent>
      </w:sdt>
      <w:r w:rsidR="002E4C03">
        <w:rPr>
          <w:color w:val="000000"/>
        </w:rPr>
        <w:t xml:space="preserve">Baseline emission/removal parameter </w:t>
      </w:r>
    </w:p>
    <w:p w14:paraId="0000008C" w14:textId="77777777" w:rsidR="00D53129" w:rsidRDefault="002E4C03">
      <w:pPr>
        <w:pBdr>
          <w:top w:val="nil"/>
          <w:left w:val="nil"/>
          <w:bottom w:val="nil"/>
          <w:right w:val="nil"/>
          <w:between w:val="nil"/>
        </w:pBdr>
        <w:spacing w:before="240"/>
        <w:ind w:left="397"/>
        <w:rPr>
          <w:color w:val="000000"/>
        </w:rPr>
      </w:pPr>
      <w:r>
        <w:rPr>
          <w:color w:val="000000"/>
        </w:rPr>
        <w:t>☐ Land eligibility (applicable only to afforestation and reforestation project activities)</w:t>
      </w:r>
    </w:p>
    <w:p w14:paraId="000000C8" w14:textId="4F8DA7F5" w:rsidR="00D53129" w:rsidRPr="00677E4C" w:rsidRDefault="0032082B">
      <w:pPr>
        <w:pBdr>
          <w:top w:val="nil"/>
          <w:left w:val="nil"/>
          <w:bottom w:val="nil"/>
          <w:right w:val="nil"/>
          <w:between w:val="nil"/>
        </w:pBdr>
        <w:tabs>
          <w:tab w:val="left" w:pos="708"/>
        </w:tabs>
        <w:spacing w:before="240"/>
        <w:ind w:left="1418" w:hanging="1418"/>
      </w:pPr>
      <w:sdt>
        <w:sdtPr>
          <w:tag w:val="goog_rdk_71"/>
          <w:id w:val="1897846547"/>
        </w:sdtPr>
        <w:sdtEndPr/>
        <w:sdtContent>
          <w:r w:rsidR="002E4C03">
            <w:br w:type="page"/>
          </w:r>
          <w:sdt>
            <w:sdtPr>
              <w:tag w:val="goog_rdk_69"/>
              <w:id w:val="-587378513"/>
            </w:sdtPr>
            <w:sdtEndPr/>
            <w:sdtContent>
              <w:r w:rsidR="002E4C03">
                <w:rPr>
                  <w:b/>
                  <w:color w:val="000000"/>
                  <w:u w:val="single"/>
                </w:rPr>
                <w:t xml:space="preserve"> </w:t>
              </w:r>
            </w:sdtContent>
          </w:sdt>
          <w:sdt>
            <w:sdtPr>
              <w:tag w:val="goog_rdk_70"/>
              <w:id w:val="-1364968025"/>
              <w:showingPlcHdr/>
            </w:sdtPr>
            <w:sdtEndPr/>
            <w:sdtContent>
              <w:r w:rsidR="00677E4C">
                <w:t xml:space="preserve">     </w:t>
              </w:r>
            </w:sdtContent>
          </w:sdt>
        </w:sdtContent>
      </w:sdt>
      <w:sdt>
        <w:sdtPr>
          <w:tag w:val="goog_rdk_73"/>
          <w:id w:val="1825308576"/>
        </w:sdtPr>
        <w:sdtEndPr/>
        <w:sdtContent>
          <w:sdt>
            <w:sdtPr>
              <w:tag w:val="goog_rdk_72"/>
              <w:id w:val="1516340892"/>
              <w:showingPlcHdr/>
            </w:sdtPr>
            <w:sdtEndPr/>
            <w:sdtContent>
              <w:r w:rsidR="00677E4C">
                <w:t xml:space="preserve">     </w:t>
              </w:r>
            </w:sdtContent>
          </w:sdt>
        </w:sdtContent>
      </w:sdt>
      <w:sdt>
        <w:sdtPr>
          <w:tag w:val="goog_rdk_75"/>
          <w:id w:val="1496151248"/>
        </w:sdtPr>
        <w:sdtEndPr/>
        <w:sdtContent>
          <w:sdt>
            <w:sdtPr>
              <w:tag w:val="goog_rdk_74"/>
              <w:id w:val="300358862"/>
              <w:showingPlcHdr/>
            </w:sdtPr>
            <w:sdtEndPr/>
            <w:sdtContent>
              <w:r w:rsidR="00677E4C">
                <w:t xml:space="preserve">     </w:t>
              </w:r>
            </w:sdtContent>
          </w:sdt>
        </w:sdtContent>
      </w:sdt>
      <w:sdt>
        <w:sdtPr>
          <w:tag w:val="goog_rdk_77"/>
          <w:id w:val="-920640277"/>
        </w:sdtPr>
        <w:sdtEndPr/>
        <w:sdtContent>
          <w:sdt>
            <w:sdtPr>
              <w:tag w:val="goog_rdk_76"/>
              <w:id w:val="-1586678059"/>
              <w:showingPlcHdr/>
            </w:sdtPr>
            <w:sdtEndPr/>
            <w:sdtContent>
              <w:r w:rsidR="00677E4C">
                <w:t xml:space="preserve">     </w:t>
              </w:r>
            </w:sdtContent>
          </w:sdt>
        </w:sdtContent>
      </w:sdt>
      <w:sdt>
        <w:sdtPr>
          <w:tag w:val="goog_rdk_79"/>
          <w:id w:val="-1754504064"/>
        </w:sdtPr>
        <w:sdtEndPr/>
        <w:sdtContent>
          <w:sdt>
            <w:sdtPr>
              <w:tag w:val="goog_rdk_78"/>
              <w:id w:val="-1714184211"/>
              <w:showingPlcHdr/>
            </w:sdtPr>
            <w:sdtEndPr/>
            <w:sdtContent>
              <w:r w:rsidR="00677E4C">
                <w:t xml:space="preserve">     </w:t>
              </w:r>
            </w:sdtContent>
          </w:sdt>
        </w:sdtContent>
      </w:sdt>
      <w:sdt>
        <w:sdtPr>
          <w:tag w:val="goog_rdk_81"/>
          <w:id w:val="-394664931"/>
        </w:sdtPr>
        <w:sdtEndPr/>
        <w:sdtContent>
          <w:sdt>
            <w:sdtPr>
              <w:tag w:val="goog_rdk_80"/>
              <w:id w:val="-398525654"/>
              <w:showingPlcHdr/>
            </w:sdtPr>
            <w:sdtEndPr/>
            <w:sdtContent>
              <w:r w:rsidR="00677E4C">
                <w:t xml:space="preserve">     </w:t>
              </w:r>
            </w:sdtContent>
          </w:sdt>
        </w:sdtContent>
      </w:sdt>
      <w:sdt>
        <w:sdtPr>
          <w:tag w:val="goog_rdk_83"/>
          <w:id w:val="-765462756"/>
        </w:sdtPr>
        <w:sdtEndPr/>
        <w:sdtContent>
          <w:sdt>
            <w:sdtPr>
              <w:tag w:val="goog_rdk_82"/>
              <w:id w:val="-1841000647"/>
              <w:showingPlcHdr/>
            </w:sdtPr>
            <w:sdtEndPr/>
            <w:sdtContent>
              <w:r w:rsidR="00677E4C">
                <w:t xml:space="preserve">     </w:t>
              </w:r>
            </w:sdtContent>
          </w:sdt>
        </w:sdtContent>
      </w:sdt>
      <w:sdt>
        <w:sdtPr>
          <w:tag w:val="goog_rdk_85"/>
          <w:id w:val="-1081518476"/>
        </w:sdtPr>
        <w:sdtEndPr/>
        <w:sdtContent>
          <w:sdt>
            <w:sdtPr>
              <w:tag w:val="goog_rdk_84"/>
              <w:id w:val="1657808221"/>
              <w:showingPlcHdr/>
            </w:sdtPr>
            <w:sdtEndPr/>
            <w:sdtContent>
              <w:r w:rsidR="00677E4C">
                <w:t xml:space="preserve">     </w:t>
              </w:r>
            </w:sdtContent>
          </w:sdt>
        </w:sdtContent>
      </w:sdt>
      <w:sdt>
        <w:sdtPr>
          <w:tag w:val="goog_rdk_87"/>
          <w:id w:val="214630429"/>
        </w:sdtPr>
        <w:sdtEndPr/>
        <w:sdtContent>
          <w:sdt>
            <w:sdtPr>
              <w:tag w:val="goog_rdk_86"/>
              <w:id w:val="-470365948"/>
              <w:showingPlcHdr/>
            </w:sdtPr>
            <w:sdtEndPr/>
            <w:sdtContent>
              <w:r w:rsidR="00677E4C">
                <w:t xml:space="preserve">     </w:t>
              </w:r>
            </w:sdtContent>
          </w:sdt>
        </w:sdtContent>
      </w:sdt>
      <w:sdt>
        <w:sdtPr>
          <w:tag w:val="goog_rdk_89"/>
          <w:id w:val="-1408222759"/>
        </w:sdtPr>
        <w:sdtEndPr/>
        <w:sdtContent>
          <w:sdt>
            <w:sdtPr>
              <w:tag w:val="goog_rdk_88"/>
              <w:id w:val="-1278180223"/>
              <w:showingPlcHdr/>
            </w:sdtPr>
            <w:sdtEndPr/>
            <w:sdtContent>
              <w:r w:rsidR="00677E4C">
                <w:t xml:space="preserve">     </w:t>
              </w:r>
            </w:sdtContent>
          </w:sdt>
        </w:sdtContent>
      </w:sdt>
      <w:sdt>
        <w:sdtPr>
          <w:tag w:val="goog_rdk_91"/>
          <w:id w:val="782925608"/>
        </w:sdtPr>
        <w:sdtEndPr/>
        <w:sdtContent>
          <w:sdt>
            <w:sdtPr>
              <w:tag w:val="goog_rdk_90"/>
              <w:id w:val="-2041809001"/>
              <w:showingPlcHdr/>
            </w:sdtPr>
            <w:sdtEndPr/>
            <w:sdtContent>
              <w:r w:rsidR="00677E4C">
                <w:t xml:space="preserve">     </w:t>
              </w:r>
            </w:sdtContent>
          </w:sdt>
        </w:sdtContent>
      </w:sdt>
      <w:sdt>
        <w:sdtPr>
          <w:tag w:val="goog_rdk_93"/>
          <w:id w:val="73099102"/>
        </w:sdtPr>
        <w:sdtEndPr/>
        <w:sdtContent>
          <w:sdt>
            <w:sdtPr>
              <w:tag w:val="goog_rdk_92"/>
              <w:id w:val="-2021613424"/>
              <w:showingPlcHdr/>
            </w:sdtPr>
            <w:sdtEndPr/>
            <w:sdtContent>
              <w:r w:rsidR="00677E4C">
                <w:t xml:space="preserve">     </w:t>
              </w:r>
            </w:sdtContent>
          </w:sdt>
        </w:sdtContent>
      </w:sdt>
      <w:sdt>
        <w:sdtPr>
          <w:tag w:val="goog_rdk_95"/>
          <w:id w:val="95688147"/>
        </w:sdtPr>
        <w:sdtEndPr/>
        <w:sdtContent>
          <w:sdt>
            <w:sdtPr>
              <w:tag w:val="goog_rdk_94"/>
              <w:id w:val="-440765436"/>
              <w:showingPlcHdr/>
            </w:sdtPr>
            <w:sdtEndPr/>
            <w:sdtContent>
              <w:r w:rsidR="00677E4C">
                <w:t xml:space="preserve">     </w:t>
              </w:r>
            </w:sdtContent>
          </w:sdt>
        </w:sdtContent>
      </w:sdt>
      <w:sdt>
        <w:sdtPr>
          <w:tag w:val="goog_rdk_97"/>
          <w:id w:val="-1911607419"/>
        </w:sdtPr>
        <w:sdtEndPr/>
        <w:sdtContent>
          <w:sdt>
            <w:sdtPr>
              <w:tag w:val="goog_rdk_96"/>
              <w:id w:val="-1809857596"/>
              <w:showingPlcHdr/>
            </w:sdtPr>
            <w:sdtEndPr/>
            <w:sdtContent>
              <w:r w:rsidR="00677E4C">
                <w:t xml:space="preserve">     </w:t>
              </w:r>
            </w:sdtContent>
          </w:sdt>
        </w:sdtContent>
      </w:sdt>
      <w:sdt>
        <w:sdtPr>
          <w:tag w:val="goog_rdk_99"/>
          <w:id w:val="-1035190338"/>
        </w:sdtPr>
        <w:sdtEndPr/>
        <w:sdtContent>
          <w:sdt>
            <w:sdtPr>
              <w:tag w:val="goog_rdk_98"/>
              <w:id w:val="1593887619"/>
              <w:showingPlcHdr/>
            </w:sdtPr>
            <w:sdtEndPr/>
            <w:sdtContent>
              <w:r w:rsidR="00677E4C">
                <w:t xml:space="preserve">     </w:t>
              </w:r>
            </w:sdtContent>
          </w:sdt>
        </w:sdtContent>
      </w:sdt>
      <w:sdt>
        <w:sdtPr>
          <w:tag w:val="goog_rdk_101"/>
          <w:id w:val="1244454890"/>
        </w:sdtPr>
        <w:sdtEndPr/>
        <w:sdtContent>
          <w:sdt>
            <w:sdtPr>
              <w:tag w:val="goog_rdk_100"/>
              <w:id w:val="-1387172032"/>
              <w:showingPlcHdr/>
            </w:sdtPr>
            <w:sdtEndPr/>
            <w:sdtContent>
              <w:r w:rsidR="00677E4C">
                <w:t xml:space="preserve">     </w:t>
              </w:r>
            </w:sdtContent>
          </w:sdt>
        </w:sdtContent>
      </w:sdt>
      <w:sdt>
        <w:sdtPr>
          <w:tag w:val="goog_rdk_103"/>
          <w:id w:val="1797951672"/>
        </w:sdtPr>
        <w:sdtEndPr/>
        <w:sdtContent>
          <w:sdt>
            <w:sdtPr>
              <w:tag w:val="goog_rdk_102"/>
              <w:id w:val="2091572485"/>
              <w:showingPlcHdr/>
            </w:sdtPr>
            <w:sdtEndPr/>
            <w:sdtContent>
              <w:r w:rsidR="00677E4C">
                <w:t xml:space="preserve">     </w:t>
              </w:r>
            </w:sdtContent>
          </w:sdt>
        </w:sdtContent>
      </w:sdt>
      <w:sdt>
        <w:sdtPr>
          <w:tag w:val="goog_rdk_105"/>
          <w:id w:val="-1711566362"/>
        </w:sdtPr>
        <w:sdtEndPr/>
        <w:sdtContent>
          <w:sdt>
            <w:sdtPr>
              <w:tag w:val="goog_rdk_104"/>
              <w:id w:val="1622257612"/>
              <w:showingPlcHdr/>
            </w:sdtPr>
            <w:sdtEndPr/>
            <w:sdtContent>
              <w:r w:rsidR="00677E4C">
                <w:t xml:space="preserve">     </w:t>
              </w:r>
            </w:sdtContent>
          </w:sdt>
        </w:sdtContent>
      </w:sdt>
      <w:sdt>
        <w:sdtPr>
          <w:tag w:val="goog_rdk_107"/>
          <w:id w:val="-180592759"/>
        </w:sdtPr>
        <w:sdtEndPr/>
        <w:sdtContent>
          <w:sdt>
            <w:sdtPr>
              <w:tag w:val="goog_rdk_106"/>
              <w:id w:val="2058192997"/>
              <w:showingPlcHdr/>
            </w:sdtPr>
            <w:sdtEndPr/>
            <w:sdtContent>
              <w:r w:rsidR="00677E4C">
                <w:t xml:space="preserve">     </w:t>
              </w:r>
            </w:sdtContent>
          </w:sdt>
        </w:sdtContent>
      </w:sdt>
      <w:sdt>
        <w:sdtPr>
          <w:tag w:val="goog_rdk_109"/>
          <w:id w:val="1571848926"/>
        </w:sdtPr>
        <w:sdtEndPr/>
        <w:sdtContent>
          <w:sdt>
            <w:sdtPr>
              <w:tag w:val="goog_rdk_108"/>
              <w:id w:val="1938085538"/>
              <w:showingPlcHdr/>
            </w:sdtPr>
            <w:sdtEndPr/>
            <w:sdtContent>
              <w:r w:rsidR="00677E4C">
                <w:t xml:space="preserve">     </w:t>
              </w:r>
            </w:sdtContent>
          </w:sdt>
        </w:sdtContent>
      </w:sdt>
      <w:sdt>
        <w:sdtPr>
          <w:tag w:val="goog_rdk_111"/>
          <w:id w:val="-640503338"/>
        </w:sdtPr>
        <w:sdtEndPr/>
        <w:sdtContent>
          <w:sdt>
            <w:sdtPr>
              <w:tag w:val="goog_rdk_110"/>
              <w:id w:val="-899519713"/>
              <w:showingPlcHdr/>
            </w:sdtPr>
            <w:sdtEndPr/>
            <w:sdtContent>
              <w:r w:rsidR="00677E4C">
                <w:t xml:space="preserve">     </w:t>
              </w:r>
            </w:sdtContent>
          </w:sdt>
        </w:sdtContent>
      </w:sdt>
      <w:sdt>
        <w:sdtPr>
          <w:tag w:val="goog_rdk_113"/>
          <w:id w:val="162292365"/>
        </w:sdtPr>
        <w:sdtEndPr/>
        <w:sdtContent>
          <w:sdt>
            <w:sdtPr>
              <w:tag w:val="goog_rdk_112"/>
              <w:id w:val="-1189136615"/>
              <w:showingPlcHdr/>
            </w:sdtPr>
            <w:sdtEndPr/>
            <w:sdtContent>
              <w:r w:rsidR="00677E4C">
                <w:t xml:space="preserve">     </w:t>
              </w:r>
            </w:sdtContent>
          </w:sdt>
        </w:sdtContent>
      </w:sdt>
      <w:sdt>
        <w:sdtPr>
          <w:tag w:val="goog_rdk_115"/>
          <w:id w:val="-72433404"/>
        </w:sdtPr>
        <w:sdtEndPr/>
        <w:sdtContent>
          <w:sdt>
            <w:sdtPr>
              <w:tag w:val="goog_rdk_114"/>
              <w:id w:val="154814467"/>
              <w:showingPlcHdr/>
            </w:sdtPr>
            <w:sdtEndPr/>
            <w:sdtContent>
              <w:r w:rsidR="00677E4C">
                <w:t xml:space="preserve">     </w:t>
              </w:r>
            </w:sdtContent>
          </w:sdt>
        </w:sdtContent>
      </w:sdt>
      <w:sdt>
        <w:sdtPr>
          <w:tag w:val="goog_rdk_117"/>
          <w:id w:val="1438631894"/>
        </w:sdtPr>
        <w:sdtEndPr/>
        <w:sdtContent>
          <w:sdt>
            <w:sdtPr>
              <w:tag w:val="goog_rdk_116"/>
              <w:id w:val="512733311"/>
              <w:showingPlcHdr/>
            </w:sdtPr>
            <w:sdtEndPr/>
            <w:sdtContent>
              <w:r w:rsidR="00677E4C">
                <w:t xml:space="preserve">     </w:t>
              </w:r>
            </w:sdtContent>
          </w:sdt>
        </w:sdtContent>
      </w:sdt>
      <w:sdt>
        <w:sdtPr>
          <w:tag w:val="goog_rdk_119"/>
          <w:id w:val="-1495324374"/>
        </w:sdtPr>
        <w:sdtEndPr/>
        <w:sdtContent>
          <w:sdt>
            <w:sdtPr>
              <w:tag w:val="goog_rdk_118"/>
              <w:id w:val="-1737460768"/>
              <w:showingPlcHdr/>
            </w:sdtPr>
            <w:sdtEndPr/>
            <w:sdtContent>
              <w:r w:rsidR="00677E4C">
                <w:t xml:space="preserve">     </w:t>
              </w:r>
            </w:sdtContent>
          </w:sdt>
        </w:sdtContent>
      </w:sdt>
      <w:sdt>
        <w:sdtPr>
          <w:tag w:val="goog_rdk_121"/>
          <w:id w:val="-223137856"/>
        </w:sdtPr>
        <w:sdtEndPr/>
        <w:sdtContent>
          <w:sdt>
            <w:sdtPr>
              <w:tag w:val="goog_rdk_120"/>
              <w:id w:val="2053967824"/>
              <w:showingPlcHdr/>
            </w:sdtPr>
            <w:sdtEndPr/>
            <w:sdtContent>
              <w:r w:rsidR="00677E4C">
                <w:t xml:space="preserve">     </w:t>
              </w:r>
            </w:sdtContent>
          </w:sdt>
        </w:sdtContent>
      </w:sdt>
      <w:sdt>
        <w:sdtPr>
          <w:tag w:val="goog_rdk_123"/>
          <w:id w:val="457003186"/>
        </w:sdtPr>
        <w:sdtEndPr/>
        <w:sdtContent>
          <w:sdt>
            <w:sdtPr>
              <w:tag w:val="goog_rdk_122"/>
              <w:id w:val="937954974"/>
              <w:showingPlcHdr/>
            </w:sdtPr>
            <w:sdtEndPr/>
            <w:sdtContent>
              <w:r w:rsidR="00677E4C">
                <w:t xml:space="preserve">     </w:t>
              </w:r>
            </w:sdtContent>
          </w:sdt>
        </w:sdtContent>
      </w:sdt>
      <w:sdt>
        <w:sdtPr>
          <w:tag w:val="goog_rdk_125"/>
          <w:id w:val="1232660240"/>
        </w:sdtPr>
        <w:sdtEndPr/>
        <w:sdtContent>
          <w:sdt>
            <w:sdtPr>
              <w:tag w:val="goog_rdk_124"/>
              <w:id w:val="119113084"/>
              <w:showingPlcHdr/>
            </w:sdtPr>
            <w:sdtEndPr/>
            <w:sdtContent>
              <w:r w:rsidR="00677E4C">
                <w:t xml:space="preserve">     </w:t>
              </w:r>
            </w:sdtContent>
          </w:sdt>
        </w:sdtContent>
      </w:sdt>
      <w:sdt>
        <w:sdtPr>
          <w:tag w:val="goog_rdk_127"/>
          <w:id w:val="122046170"/>
        </w:sdtPr>
        <w:sdtEndPr/>
        <w:sdtContent>
          <w:sdt>
            <w:sdtPr>
              <w:tag w:val="goog_rdk_126"/>
              <w:id w:val="-1032731031"/>
              <w:showingPlcHdr/>
            </w:sdtPr>
            <w:sdtEndPr/>
            <w:sdtContent>
              <w:r w:rsidR="00677E4C">
                <w:t xml:space="preserve">     </w:t>
              </w:r>
            </w:sdtContent>
          </w:sdt>
        </w:sdtContent>
      </w:sdt>
      <w:sdt>
        <w:sdtPr>
          <w:tag w:val="goog_rdk_129"/>
          <w:id w:val="-132793252"/>
        </w:sdtPr>
        <w:sdtEndPr/>
        <w:sdtContent>
          <w:sdt>
            <w:sdtPr>
              <w:tag w:val="goog_rdk_128"/>
              <w:id w:val="1769355053"/>
              <w:showingPlcHdr/>
            </w:sdtPr>
            <w:sdtEndPr/>
            <w:sdtContent>
              <w:r w:rsidR="00677E4C">
                <w:t xml:space="preserve">     </w:t>
              </w:r>
            </w:sdtContent>
          </w:sdt>
        </w:sdtContent>
      </w:sdt>
      <w:sdt>
        <w:sdtPr>
          <w:tag w:val="goog_rdk_131"/>
          <w:id w:val="-1445523226"/>
        </w:sdtPr>
        <w:sdtEndPr/>
        <w:sdtContent>
          <w:sdt>
            <w:sdtPr>
              <w:tag w:val="goog_rdk_130"/>
              <w:id w:val="1755163386"/>
              <w:showingPlcHdr/>
            </w:sdtPr>
            <w:sdtEndPr/>
            <w:sdtContent>
              <w:r w:rsidR="00677E4C">
                <w:t xml:space="preserve">     </w:t>
              </w:r>
            </w:sdtContent>
          </w:sdt>
        </w:sdtContent>
      </w:sdt>
      <w:sdt>
        <w:sdtPr>
          <w:tag w:val="goog_rdk_133"/>
          <w:id w:val="1266966156"/>
        </w:sdtPr>
        <w:sdtEndPr/>
        <w:sdtContent>
          <w:sdt>
            <w:sdtPr>
              <w:tag w:val="goog_rdk_132"/>
              <w:id w:val="-2017680829"/>
              <w:showingPlcHdr/>
            </w:sdtPr>
            <w:sdtEndPr/>
            <w:sdtContent>
              <w:r w:rsidR="00677E4C">
                <w:t xml:space="preserve">     </w:t>
              </w:r>
            </w:sdtContent>
          </w:sdt>
        </w:sdtContent>
      </w:sdt>
      <w:sdt>
        <w:sdtPr>
          <w:tag w:val="goog_rdk_135"/>
          <w:id w:val="1016890221"/>
        </w:sdtPr>
        <w:sdtEndPr/>
        <w:sdtContent>
          <w:sdt>
            <w:sdtPr>
              <w:tag w:val="goog_rdk_134"/>
              <w:id w:val="2128042617"/>
              <w:showingPlcHdr/>
            </w:sdtPr>
            <w:sdtEndPr/>
            <w:sdtContent>
              <w:r w:rsidR="00677E4C">
                <w:t xml:space="preserve">     </w:t>
              </w:r>
            </w:sdtContent>
          </w:sdt>
        </w:sdtContent>
      </w:sdt>
      <w:sdt>
        <w:sdtPr>
          <w:tag w:val="goog_rdk_137"/>
          <w:id w:val="125744458"/>
        </w:sdtPr>
        <w:sdtEndPr/>
        <w:sdtContent>
          <w:sdt>
            <w:sdtPr>
              <w:tag w:val="goog_rdk_136"/>
              <w:id w:val="1001313624"/>
              <w:showingPlcHdr/>
            </w:sdtPr>
            <w:sdtEndPr/>
            <w:sdtContent>
              <w:r w:rsidR="00677E4C">
                <w:t xml:space="preserve">     </w:t>
              </w:r>
            </w:sdtContent>
          </w:sdt>
        </w:sdtContent>
      </w:sdt>
      <w:sdt>
        <w:sdtPr>
          <w:tag w:val="goog_rdk_139"/>
          <w:id w:val="1525828355"/>
        </w:sdtPr>
        <w:sdtEndPr/>
        <w:sdtContent>
          <w:sdt>
            <w:sdtPr>
              <w:tag w:val="goog_rdk_138"/>
              <w:id w:val="1059977922"/>
              <w:showingPlcHdr/>
            </w:sdtPr>
            <w:sdtEndPr/>
            <w:sdtContent>
              <w:r w:rsidR="00677E4C">
                <w:t xml:space="preserve">     </w:t>
              </w:r>
            </w:sdtContent>
          </w:sdt>
        </w:sdtContent>
      </w:sdt>
      <w:sdt>
        <w:sdtPr>
          <w:tag w:val="goog_rdk_141"/>
          <w:id w:val="1747614750"/>
        </w:sdtPr>
        <w:sdtEndPr/>
        <w:sdtContent>
          <w:sdt>
            <w:sdtPr>
              <w:tag w:val="goog_rdk_140"/>
              <w:id w:val="167459855"/>
              <w:showingPlcHdr/>
            </w:sdtPr>
            <w:sdtEndPr/>
            <w:sdtContent>
              <w:r w:rsidR="00677E4C">
                <w:t xml:space="preserve">     </w:t>
              </w:r>
            </w:sdtContent>
          </w:sdt>
        </w:sdtContent>
      </w:sdt>
      <w:sdt>
        <w:sdtPr>
          <w:tag w:val="goog_rdk_143"/>
          <w:id w:val="-1249344592"/>
        </w:sdtPr>
        <w:sdtEndPr/>
        <w:sdtContent>
          <w:sdt>
            <w:sdtPr>
              <w:tag w:val="goog_rdk_142"/>
              <w:id w:val="-266471156"/>
              <w:showingPlcHdr/>
            </w:sdtPr>
            <w:sdtEndPr/>
            <w:sdtContent>
              <w:r w:rsidR="00677E4C">
                <w:t xml:space="preserve">     </w:t>
              </w:r>
            </w:sdtContent>
          </w:sdt>
        </w:sdtContent>
      </w:sdt>
      <w:sdt>
        <w:sdtPr>
          <w:tag w:val="goog_rdk_145"/>
          <w:id w:val="-1044364701"/>
        </w:sdtPr>
        <w:sdtEndPr/>
        <w:sdtContent>
          <w:sdt>
            <w:sdtPr>
              <w:tag w:val="goog_rdk_144"/>
              <w:id w:val="1217773325"/>
              <w:showingPlcHdr/>
            </w:sdtPr>
            <w:sdtEndPr/>
            <w:sdtContent>
              <w:r w:rsidR="00677E4C">
                <w:t xml:space="preserve">     </w:t>
              </w:r>
            </w:sdtContent>
          </w:sdt>
        </w:sdtContent>
      </w:sdt>
      <w:sdt>
        <w:sdtPr>
          <w:tag w:val="goog_rdk_147"/>
          <w:id w:val="1119723053"/>
        </w:sdtPr>
        <w:sdtEndPr/>
        <w:sdtContent>
          <w:sdt>
            <w:sdtPr>
              <w:tag w:val="goog_rdk_146"/>
              <w:id w:val="900802209"/>
              <w:showingPlcHdr/>
            </w:sdtPr>
            <w:sdtEndPr/>
            <w:sdtContent>
              <w:r w:rsidR="00677E4C">
                <w:t xml:space="preserve">     </w:t>
              </w:r>
            </w:sdtContent>
          </w:sdt>
        </w:sdtContent>
      </w:sdt>
      <w:sdt>
        <w:sdtPr>
          <w:tag w:val="goog_rdk_149"/>
          <w:id w:val="-1416547827"/>
        </w:sdtPr>
        <w:sdtEndPr/>
        <w:sdtContent>
          <w:sdt>
            <w:sdtPr>
              <w:tag w:val="goog_rdk_148"/>
              <w:id w:val="-2127222612"/>
              <w:showingPlcHdr/>
            </w:sdtPr>
            <w:sdtEndPr/>
            <w:sdtContent>
              <w:r w:rsidR="00677E4C">
                <w:t xml:space="preserve">     </w:t>
              </w:r>
            </w:sdtContent>
          </w:sdt>
        </w:sdtContent>
      </w:sdt>
      <w:sdt>
        <w:sdtPr>
          <w:tag w:val="goog_rdk_151"/>
          <w:id w:val="1895392936"/>
        </w:sdtPr>
        <w:sdtEndPr/>
        <w:sdtContent>
          <w:sdt>
            <w:sdtPr>
              <w:tag w:val="goog_rdk_150"/>
              <w:id w:val="1535375366"/>
              <w:showingPlcHdr/>
            </w:sdtPr>
            <w:sdtEndPr/>
            <w:sdtContent>
              <w:r w:rsidR="00677E4C">
                <w:t xml:space="preserve">     </w:t>
              </w:r>
            </w:sdtContent>
          </w:sdt>
        </w:sdtContent>
      </w:sdt>
      <w:sdt>
        <w:sdtPr>
          <w:tag w:val="goog_rdk_153"/>
          <w:id w:val="-972297675"/>
        </w:sdtPr>
        <w:sdtEndPr/>
        <w:sdtContent>
          <w:sdt>
            <w:sdtPr>
              <w:tag w:val="goog_rdk_152"/>
              <w:id w:val="-2059921603"/>
              <w:showingPlcHdr/>
            </w:sdtPr>
            <w:sdtEndPr/>
            <w:sdtContent>
              <w:r w:rsidR="00677E4C">
                <w:t xml:space="preserve">     </w:t>
              </w:r>
            </w:sdtContent>
          </w:sdt>
        </w:sdtContent>
      </w:sdt>
      <w:sdt>
        <w:sdtPr>
          <w:tag w:val="goog_rdk_155"/>
          <w:id w:val="-1088304385"/>
        </w:sdtPr>
        <w:sdtEndPr/>
        <w:sdtContent>
          <w:sdt>
            <w:sdtPr>
              <w:tag w:val="goog_rdk_154"/>
              <w:id w:val="1759016692"/>
              <w:showingPlcHdr/>
            </w:sdtPr>
            <w:sdtEndPr/>
            <w:sdtContent>
              <w:r w:rsidR="00677E4C">
                <w:t xml:space="preserve">     </w:t>
              </w:r>
            </w:sdtContent>
          </w:sdt>
        </w:sdtContent>
      </w:sdt>
      <w:sdt>
        <w:sdtPr>
          <w:tag w:val="goog_rdk_157"/>
          <w:id w:val="2074466283"/>
        </w:sdtPr>
        <w:sdtEndPr/>
        <w:sdtContent>
          <w:sdt>
            <w:sdtPr>
              <w:tag w:val="goog_rdk_156"/>
              <w:id w:val="140239300"/>
              <w:showingPlcHdr/>
            </w:sdtPr>
            <w:sdtEndPr/>
            <w:sdtContent>
              <w:r w:rsidR="00677E4C">
                <w:t xml:space="preserve">     </w:t>
              </w:r>
            </w:sdtContent>
          </w:sdt>
        </w:sdtContent>
      </w:sdt>
      <w:sdt>
        <w:sdtPr>
          <w:tag w:val="goog_rdk_159"/>
          <w:id w:val="2125348579"/>
        </w:sdtPr>
        <w:sdtEndPr/>
        <w:sdtContent>
          <w:sdt>
            <w:sdtPr>
              <w:tag w:val="goog_rdk_158"/>
              <w:id w:val="-905215355"/>
              <w:showingPlcHdr/>
            </w:sdtPr>
            <w:sdtEndPr/>
            <w:sdtContent>
              <w:r w:rsidR="00677E4C">
                <w:t xml:space="preserve">     </w:t>
              </w:r>
            </w:sdtContent>
          </w:sdt>
        </w:sdtContent>
      </w:sdt>
      <w:sdt>
        <w:sdtPr>
          <w:tag w:val="goog_rdk_161"/>
          <w:id w:val="1976788910"/>
        </w:sdtPr>
        <w:sdtEndPr/>
        <w:sdtContent>
          <w:sdt>
            <w:sdtPr>
              <w:tag w:val="goog_rdk_160"/>
              <w:id w:val="-845473522"/>
              <w:showingPlcHdr/>
            </w:sdtPr>
            <w:sdtEndPr/>
            <w:sdtContent>
              <w:r w:rsidR="00677E4C">
                <w:t xml:space="preserve">     </w:t>
              </w:r>
            </w:sdtContent>
          </w:sdt>
        </w:sdtContent>
      </w:sdt>
      <w:sdt>
        <w:sdtPr>
          <w:tag w:val="goog_rdk_163"/>
          <w:id w:val="1372880782"/>
        </w:sdtPr>
        <w:sdtEndPr/>
        <w:sdtContent>
          <w:sdt>
            <w:sdtPr>
              <w:tag w:val="goog_rdk_162"/>
              <w:id w:val="-754815735"/>
              <w:showingPlcHdr/>
            </w:sdtPr>
            <w:sdtEndPr/>
            <w:sdtContent>
              <w:r w:rsidR="00677E4C">
                <w:t xml:space="preserve">     </w:t>
              </w:r>
            </w:sdtContent>
          </w:sdt>
        </w:sdtContent>
      </w:sdt>
      <w:sdt>
        <w:sdtPr>
          <w:tag w:val="goog_rdk_165"/>
          <w:id w:val="-882942174"/>
        </w:sdtPr>
        <w:sdtEndPr/>
        <w:sdtContent>
          <w:sdt>
            <w:sdtPr>
              <w:tag w:val="goog_rdk_164"/>
              <w:id w:val="-676961653"/>
              <w:showingPlcHdr/>
            </w:sdtPr>
            <w:sdtEndPr/>
            <w:sdtContent>
              <w:r w:rsidR="00677E4C">
                <w:t xml:space="preserve">     </w:t>
              </w:r>
            </w:sdtContent>
          </w:sdt>
        </w:sdtContent>
      </w:sdt>
      <w:sdt>
        <w:sdtPr>
          <w:tag w:val="goog_rdk_167"/>
          <w:id w:val="1071927235"/>
        </w:sdtPr>
        <w:sdtEndPr/>
        <w:sdtContent>
          <w:sdt>
            <w:sdtPr>
              <w:tag w:val="goog_rdk_166"/>
              <w:id w:val="-170724084"/>
              <w:showingPlcHdr/>
            </w:sdtPr>
            <w:sdtEndPr/>
            <w:sdtContent>
              <w:r w:rsidR="00677E4C">
                <w:t xml:space="preserve">     </w:t>
              </w:r>
            </w:sdtContent>
          </w:sdt>
        </w:sdtContent>
      </w:sdt>
      <w:sdt>
        <w:sdtPr>
          <w:tag w:val="goog_rdk_169"/>
          <w:id w:val="-698464393"/>
        </w:sdtPr>
        <w:sdtEndPr/>
        <w:sdtContent>
          <w:sdt>
            <w:sdtPr>
              <w:tag w:val="goog_rdk_168"/>
              <w:id w:val="921140053"/>
              <w:showingPlcHdr/>
            </w:sdtPr>
            <w:sdtEndPr/>
            <w:sdtContent>
              <w:r w:rsidR="00677E4C">
                <w:t xml:space="preserve">     </w:t>
              </w:r>
            </w:sdtContent>
          </w:sdt>
        </w:sdtContent>
      </w:sdt>
      <w:sdt>
        <w:sdtPr>
          <w:tag w:val="goog_rdk_171"/>
          <w:id w:val="-1049844543"/>
        </w:sdtPr>
        <w:sdtEndPr/>
        <w:sdtContent>
          <w:sdt>
            <w:sdtPr>
              <w:tag w:val="goog_rdk_170"/>
              <w:id w:val="-120925956"/>
              <w:showingPlcHdr/>
            </w:sdtPr>
            <w:sdtEndPr/>
            <w:sdtContent>
              <w:r w:rsidR="00677E4C">
                <w:t xml:space="preserve">     </w:t>
              </w:r>
            </w:sdtContent>
          </w:sdt>
        </w:sdtContent>
      </w:sdt>
      <w:sdt>
        <w:sdtPr>
          <w:tag w:val="goog_rdk_173"/>
          <w:id w:val="1576241875"/>
        </w:sdtPr>
        <w:sdtEndPr/>
        <w:sdtContent>
          <w:sdt>
            <w:sdtPr>
              <w:tag w:val="goog_rdk_172"/>
              <w:id w:val="-648367127"/>
              <w:showingPlcHdr/>
            </w:sdtPr>
            <w:sdtEndPr/>
            <w:sdtContent>
              <w:r w:rsidR="00677E4C">
                <w:t xml:space="preserve">     </w:t>
              </w:r>
            </w:sdtContent>
          </w:sdt>
        </w:sdtContent>
      </w:sdt>
      <w:sdt>
        <w:sdtPr>
          <w:tag w:val="goog_rdk_175"/>
          <w:id w:val="-1569178656"/>
        </w:sdtPr>
        <w:sdtEndPr/>
        <w:sdtContent>
          <w:sdt>
            <w:sdtPr>
              <w:tag w:val="goog_rdk_174"/>
              <w:id w:val="366180817"/>
              <w:showingPlcHdr/>
            </w:sdtPr>
            <w:sdtEndPr/>
            <w:sdtContent>
              <w:r w:rsidR="00677E4C">
                <w:t xml:space="preserve">     </w:t>
              </w:r>
            </w:sdtContent>
          </w:sdt>
        </w:sdtContent>
      </w:sdt>
      <w:sdt>
        <w:sdtPr>
          <w:tag w:val="goog_rdk_177"/>
          <w:id w:val="-524016934"/>
        </w:sdtPr>
        <w:sdtEndPr/>
        <w:sdtContent>
          <w:sdt>
            <w:sdtPr>
              <w:tag w:val="goog_rdk_176"/>
              <w:id w:val="1166898833"/>
              <w:showingPlcHdr/>
            </w:sdtPr>
            <w:sdtEndPr/>
            <w:sdtContent>
              <w:r w:rsidR="00677E4C">
                <w:t xml:space="preserve">     </w:t>
              </w:r>
            </w:sdtContent>
          </w:sdt>
        </w:sdtContent>
      </w:sdt>
      <w:sdt>
        <w:sdtPr>
          <w:tag w:val="goog_rdk_179"/>
          <w:id w:val="286020678"/>
        </w:sdtPr>
        <w:sdtEndPr/>
        <w:sdtContent>
          <w:sdt>
            <w:sdtPr>
              <w:tag w:val="goog_rdk_178"/>
              <w:id w:val="1617865970"/>
              <w:showingPlcHdr/>
            </w:sdtPr>
            <w:sdtEndPr/>
            <w:sdtContent>
              <w:r w:rsidR="00677E4C">
                <w:t xml:space="preserve">     </w:t>
              </w:r>
            </w:sdtContent>
          </w:sdt>
        </w:sdtContent>
      </w:sdt>
      <w:sdt>
        <w:sdtPr>
          <w:tag w:val="goog_rdk_181"/>
          <w:id w:val="-1254731746"/>
        </w:sdtPr>
        <w:sdtEndPr/>
        <w:sdtContent>
          <w:sdt>
            <w:sdtPr>
              <w:tag w:val="goog_rdk_180"/>
              <w:id w:val="1692259517"/>
              <w:showingPlcHdr/>
            </w:sdtPr>
            <w:sdtEndPr/>
            <w:sdtContent>
              <w:r w:rsidR="00677E4C">
                <w:t xml:space="preserve">     </w:t>
              </w:r>
            </w:sdtContent>
          </w:sdt>
        </w:sdtContent>
      </w:sdt>
      <w:sdt>
        <w:sdtPr>
          <w:tag w:val="goog_rdk_183"/>
          <w:id w:val="-1656745802"/>
        </w:sdtPr>
        <w:sdtEndPr/>
        <w:sdtContent>
          <w:sdt>
            <w:sdtPr>
              <w:tag w:val="goog_rdk_182"/>
              <w:id w:val="-280802440"/>
              <w:showingPlcHdr/>
            </w:sdtPr>
            <w:sdtEndPr/>
            <w:sdtContent>
              <w:r w:rsidR="00677E4C">
                <w:t xml:space="preserve">     </w:t>
              </w:r>
            </w:sdtContent>
          </w:sdt>
        </w:sdtContent>
      </w:sdt>
      <w:sdt>
        <w:sdtPr>
          <w:tag w:val="goog_rdk_185"/>
          <w:id w:val="-363980670"/>
        </w:sdtPr>
        <w:sdtEndPr/>
        <w:sdtContent>
          <w:sdt>
            <w:sdtPr>
              <w:tag w:val="goog_rdk_184"/>
              <w:id w:val="1856371558"/>
              <w:showingPlcHdr/>
            </w:sdtPr>
            <w:sdtEndPr/>
            <w:sdtContent>
              <w:r w:rsidR="00677E4C">
                <w:t xml:space="preserve">     </w:t>
              </w:r>
            </w:sdtContent>
          </w:sdt>
        </w:sdtContent>
      </w:sdt>
      <w:sdt>
        <w:sdtPr>
          <w:tag w:val="goog_rdk_187"/>
          <w:id w:val="-59720415"/>
        </w:sdtPr>
        <w:sdtEndPr/>
        <w:sdtContent>
          <w:sdt>
            <w:sdtPr>
              <w:tag w:val="goog_rdk_186"/>
              <w:id w:val="1887911932"/>
              <w:showingPlcHdr/>
            </w:sdtPr>
            <w:sdtEndPr/>
            <w:sdtContent>
              <w:r w:rsidR="00677E4C">
                <w:t xml:space="preserve">     </w:t>
              </w:r>
            </w:sdtContent>
          </w:sdt>
        </w:sdtContent>
      </w:sdt>
      <w:sdt>
        <w:sdtPr>
          <w:tag w:val="goog_rdk_189"/>
          <w:id w:val="-990243004"/>
        </w:sdtPr>
        <w:sdtEndPr/>
        <w:sdtContent>
          <w:sdt>
            <w:sdtPr>
              <w:tag w:val="goog_rdk_188"/>
              <w:id w:val="56676124"/>
              <w:showingPlcHdr/>
            </w:sdtPr>
            <w:sdtEndPr/>
            <w:sdtContent>
              <w:r w:rsidR="00677E4C">
                <w:t xml:space="preserve">     </w:t>
              </w:r>
            </w:sdtContent>
          </w:sdt>
          <w:r w:rsidR="002E4C03">
            <w:rPr>
              <w:b/>
              <w:color w:val="000000"/>
              <w:u w:val="single"/>
            </w:rPr>
            <w:t>SECTION C:</w:t>
          </w:r>
          <w:r w:rsidR="002E4C03">
            <w:rPr>
              <w:b/>
              <w:color w:val="000000"/>
            </w:rPr>
            <w:tab/>
            <w:t>PROPOSED</w:t>
          </w:r>
          <w:r w:rsidR="002E4C03">
            <w:rPr>
              <w:color w:val="000000"/>
            </w:rPr>
            <w:t xml:space="preserve"> </w:t>
          </w:r>
          <w:r w:rsidR="002E4C03">
            <w:rPr>
              <w:b/>
              <w:color w:val="000000"/>
            </w:rPr>
            <w:t>STANDARDIZED BASELINE DEVELOPED USING A METHODOLOGICAL APPROACH CONTAINED IN AN APPROVED OR PROPOSED NEW OR REVISED METHODOLOGICAL TOOL</w:t>
          </w:r>
        </w:sdtContent>
      </w:sdt>
    </w:p>
    <w:p w14:paraId="000000C9" w14:textId="77777777" w:rsidR="00D53129" w:rsidRDefault="002E4C03">
      <w:pPr>
        <w:pBdr>
          <w:top w:val="nil"/>
          <w:left w:val="nil"/>
          <w:bottom w:val="nil"/>
          <w:right w:val="nil"/>
          <w:between w:val="nil"/>
        </w:pBdr>
        <w:tabs>
          <w:tab w:val="left" w:pos="708"/>
        </w:tabs>
        <w:spacing w:before="240"/>
        <w:ind w:left="720" w:hanging="360"/>
        <w:rPr>
          <w:i/>
          <w:color w:val="000000"/>
        </w:rPr>
      </w:pPr>
      <w:r>
        <w:rPr>
          <w:i/>
          <w:color w:val="000000"/>
        </w:rPr>
        <w:t>Complete this section only when the proposed standardized baseline is developed using a methodological approach contained in the valid version of an approved methodological tool or in a proposed new or revised methodological tool (an example of this is the application of the “TOOL07: Tool to calculate the emission factor for an electricity system” to estimate the CO</w:t>
      </w:r>
      <w:r>
        <w:rPr>
          <w:i/>
          <w:color w:val="000000"/>
          <w:vertAlign w:val="subscript"/>
        </w:rPr>
        <w:t>2</w:t>
      </w:r>
      <w:r>
        <w:rPr>
          <w:i/>
          <w:color w:val="000000"/>
        </w:rPr>
        <w:t xml:space="preserve"> emission factor of an electricity grid).</w:t>
      </w:r>
    </w:p>
    <w:p w14:paraId="000000CA"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 xml:space="preserve">Applicability of the </w:t>
      </w:r>
      <w:r>
        <w:rPr>
          <w:rFonts w:ascii="Times" w:eastAsia="Times" w:hAnsi="Times" w:cs="Times"/>
          <w:b/>
          <w:color w:val="000000"/>
        </w:rPr>
        <w:t xml:space="preserve">proposed </w:t>
      </w:r>
      <w:r>
        <w:rPr>
          <w:b/>
          <w:color w:val="000000"/>
        </w:rPr>
        <w:t>standardized baseline</w:t>
      </w:r>
    </w:p>
    <w:p w14:paraId="000000CB" w14:textId="77777777" w:rsidR="00D53129" w:rsidRDefault="002E4C03">
      <w:pPr>
        <w:pBdr>
          <w:top w:val="nil"/>
          <w:left w:val="nil"/>
          <w:bottom w:val="nil"/>
          <w:right w:val="nil"/>
          <w:between w:val="nil"/>
        </w:pBdr>
        <w:spacing w:before="240"/>
        <w:ind w:left="720" w:hanging="360"/>
        <w:rPr>
          <w:i/>
          <w:color w:val="000000"/>
        </w:rPr>
      </w:pPr>
      <w:r>
        <w:rPr>
          <w:i/>
          <w:color w:val="000000"/>
        </w:rPr>
        <w:t>State the host country(</w:t>
      </w:r>
      <w:proofErr w:type="spellStart"/>
      <w:r>
        <w:rPr>
          <w:i/>
          <w:color w:val="000000"/>
        </w:rPr>
        <w:t>ies</w:t>
      </w:r>
      <w:proofErr w:type="spellEnd"/>
      <w:r>
        <w:rPr>
          <w:i/>
          <w:color w:val="000000"/>
        </w:rPr>
        <w:t>) or region(s) within a host country to which the proposed standardized baseline is applicable. In case of region(s) within a host country, document transparently the geographical boundaries of the region (e.g. provinces, electric grids, etc.).</w:t>
      </w:r>
    </w:p>
    <w:p w14:paraId="000000CC" w14:textId="79CF021E" w:rsidR="00D53129" w:rsidRPr="00677E4C" w:rsidRDefault="0032082B" w:rsidP="00677E4C">
      <w:pPr>
        <w:pBdr>
          <w:top w:val="nil"/>
          <w:left w:val="nil"/>
          <w:bottom w:val="nil"/>
          <w:right w:val="nil"/>
          <w:between w:val="nil"/>
        </w:pBdr>
        <w:spacing w:before="240"/>
        <w:ind w:left="720" w:hanging="360"/>
        <w:jc w:val="both"/>
      </w:pPr>
      <w:sdt>
        <w:sdtPr>
          <w:tag w:val="goog_rdk_190"/>
          <w:id w:val="-570812191"/>
        </w:sdtPr>
        <w:sdtEndPr/>
        <w:sdtContent/>
      </w:sdt>
      <w:r w:rsidR="002E4C03" w:rsidRPr="00677E4C">
        <w:t>The proposed standardised baseline is applicable to CDM project activities and programmes of activities located in the country of Kenya (whole country)</w:t>
      </w:r>
      <w:r w:rsidR="00C75EE8">
        <w:t>,</w:t>
      </w:r>
      <w:r w:rsidR="002E4C03" w:rsidRPr="00677E4C">
        <w:t xml:space="preserve"> which use a methodology and/or tool referring to the “Tool to calculate the emission factor for an electricity system”.</w:t>
      </w:r>
    </w:p>
    <w:p w14:paraId="000000CD"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Baseline parameter standardization</w:t>
      </w:r>
    </w:p>
    <w:p w14:paraId="000000CE" w14:textId="77777777" w:rsidR="00D53129" w:rsidRDefault="002E4C03">
      <w:pPr>
        <w:pBdr>
          <w:top w:val="nil"/>
          <w:left w:val="nil"/>
          <w:bottom w:val="nil"/>
          <w:right w:val="nil"/>
          <w:between w:val="nil"/>
        </w:pBdr>
        <w:spacing w:before="240"/>
        <w:rPr>
          <w:i/>
          <w:color w:val="000000"/>
        </w:rPr>
      </w:pPr>
      <w:r>
        <w:rPr>
          <w:i/>
          <w:color w:val="000000"/>
        </w:rPr>
        <w:t xml:space="preserve">Explain how the methodological approach contained in the valid version of the approved methodological tool or in the proposed new or revised methodological tool was applied to standardize the baseline parameter (e.g. baseline emission factor). Document all underlying data, data sources, assumptions, calculation steps and outcomes in a clear and transparent manner. </w:t>
      </w:r>
    </w:p>
    <w:p w14:paraId="0FB50023" w14:textId="77777777" w:rsidR="006B6A5A" w:rsidRDefault="006B6A5A" w:rsidP="006B6A5A">
      <w:pPr>
        <w:jc w:val="both"/>
        <w:rPr>
          <w:rFonts w:ascii="Calibri" w:hAnsi="Calibri" w:cs="Calibri"/>
        </w:rPr>
      </w:pPr>
    </w:p>
    <w:p w14:paraId="4DAE9E36" w14:textId="0E11B76E" w:rsidR="006B6A5A" w:rsidRPr="006B6A5A" w:rsidRDefault="006B6A5A" w:rsidP="006B6A5A">
      <w:pPr>
        <w:jc w:val="both"/>
      </w:pPr>
      <w:r w:rsidRPr="006B6A5A">
        <w:t xml:space="preserve">The grid emission factor was calculated following methodological approach provided in version 07.0 of the Tool to </w:t>
      </w:r>
      <w:r w:rsidR="007A5372" w:rsidRPr="006B6A5A">
        <w:t>calculate</w:t>
      </w:r>
      <w:r w:rsidRPr="006B6A5A">
        <w:t xml:space="preserve"> the emission factor for an electricity system (the tool).</w:t>
      </w:r>
    </w:p>
    <w:p w14:paraId="3EF864F2" w14:textId="77777777" w:rsidR="006B6A5A" w:rsidRPr="006B6A5A" w:rsidRDefault="006B6A5A" w:rsidP="006B6A5A">
      <w:pPr>
        <w:jc w:val="both"/>
        <w:rPr>
          <w:b/>
        </w:rPr>
      </w:pPr>
    </w:p>
    <w:p w14:paraId="5A455DE5" w14:textId="77777777" w:rsidR="006B6A5A" w:rsidRPr="006B6A5A" w:rsidRDefault="006B6A5A" w:rsidP="006B6A5A">
      <w:pPr>
        <w:jc w:val="both"/>
        <w:rPr>
          <w:b/>
          <w:bCs/>
        </w:rPr>
      </w:pPr>
      <w:r w:rsidRPr="006B6A5A">
        <w:rPr>
          <w:b/>
          <w:bCs/>
        </w:rPr>
        <w:t>Step 1: Identify the relevant electricity systems</w:t>
      </w:r>
    </w:p>
    <w:p w14:paraId="32300D0F" w14:textId="77777777" w:rsidR="006B6A5A" w:rsidRPr="006B6A5A" w:rsidRDefault="006B6A5A" w:rsidP="006B6A5A">
      <w:pPr>
        <w:jc w:val="both"/>
        <w:rPr>
          <w:b/>
          <w:bCs/>
        </w:rPr>
      </w:pPr>
    </w:p>
    <w:p w14:paraId="7871BD61" w14:textId="2BB25419" w:rsidR="006B6A5A" w:rsidRDefault="006B6A5A" w:rsidP="006B6A5A">
      <w:pPr>
        <w:jc w:val="both"/>
      </w:pPr>
      <w:r w:rsidRPr="006B6A5A">
        <w:t xml:space="preserve">The project electricity system is defined </w:t>
      </w:r>
      <w:r w:rsidR="0051721F">
        <w:t>as</w:t>
      </w:r>
      <w:r w:rsidR="0051721F" w:rsidRPr="006B6A5A">
        <w:t xml:space="preserve"> </w:t>
      </w:r>
      <w:r w:rsidRPr="006B6A5A">
        <w:t>the Kenyan National Grid. This was identified in line with par</w:t>
      </w:r>
      <w:r w:rsidR="006D7833">
        <w:t>agraph</w:t>
      </w:r>
      <w:r w:rsidRPr="006B6A5A">
        <w:t>17 (b), option 2 of the tool. The Kenyan National Grid System is the only countrywide grid system and is defined and maintained by Kenya’s national power company, Kenya Power</w:t>
      </w:r>
      <w:r w:rsidR="00AB7965">
        <w:t xml:space="preserve"> and Lighting Company PLC</w:t>
      </w:r>
      <w:r w:rsidRPr="006B6A5A">
        <w:t xml:space="preserve">, the off taker of power in </w:t>
      </w:r>
      <w:r w:rsidR="00F84D3E">
        <w:t>the country</w:t>
      </w:r>
      <w:r w:rsidRPr="006B6A5A">
        <w:t xml:space="preserve">. </w:t>
      </w:r>
      <w:r w:rsidRPr="00212534">
        <w:t>Kenya Power</w:t>
      </w:r>
      <w:r w:rsidR="00C07753" w:rsidRPr="00212534">
        <w:t xml:space="preserve"> and Lighting Company PLC</w:t>
      </w:r>
      <w:r w:rsidRPr="00212534">
        <w:t xml:space="preserve"> is also responsible for the </w:t>
      </w:r>
      <w:r w:rsidR="00212534">
        <w:t xml:space="preserve">operation of the grid system and is the sole power </w:t>
      </w:r>
      <w:r w:rsidRPr="00212534">
        <w:t>distribution</w:t>
      </w:r>
      <w:r w:rsidR="00212534">
        <w:t xml:space="preserve"> and retailing company</w:t>
      </w:r>
      <w:r w:rsidRPr="00212534">
        <w:t xml:space="preserve"> in the country</w:t>
      </w:r>
      <w:r w:rsidRPr="006B6A5A">
        <w:t xml:space="preserve">. The dispatch area is controlled by only one dispatch </w:t>
      </w:r>
      <w:r w:rsidR="00933845" w:rsidRPr="006B6A5A">
        <w:t>centre</w:t>
      </w:r>
      <w:r w:rsidRPr="006B6A5A">
        <w:t>.</w:t>
      </w:r>
    </w:p>
    <w:p w14:paraId="06130B67" w14:textId="77777777" w:rsidR="00A06942" w:rsidRDefault="00A06942" w:rsidP="00BA04BA">
      <w:pPr>
        <w:autoSpaceDE w:val="0"/>
        <w:autoSpaceDN w:val="0"/>
        <w:adjustRightInd w:val="0"/>
      </w:pPr>
    </w:p>
    <w:p w14:paraId="4FCDA970" w14:textId="041DD5CA" w:rsidR="000A1FEF" w:rsidRDefault="00814621" w:rsidP="00BA04BA">
      <w:pPr>
        <w:autoSpaceDE w:val="0"/>
        <w:autoSpaceDN w:val="0"/>
        <w:adjustRightInd w:val="0"/>
      </w:pPr>
      <w:r>
        <w:t>In accordance with Kenya Power</w:t>
      </w:r>
      <w:r w:rsidR="00C07753">
        <w:t xml:space="preserve"> and Lighting Company PLC</w:t>
      </w:r>
      <w:r>
        <w:t xml:space="preserve"> </w:t>
      </w:r>
      <w:r w:rsidR="006F0E3C">
        <w:t xml:space="preserve">Annual Reports and Financial Statements for the year ending </w:t>
      </w:r>
      <w:r w:rsidR="00B2648D">
        <w:t>2018</w:t>
      </w:r>
      <w:r w:rsidR="006F0E3C">
        <w:t>,</w:t>
      </w:r>
      <w:r w:rsidR="00B2648D">
        <w:t xml:space="preserve"> the</w:t>
      </w:r>
      <w:r w:rsidR="002D17E2">
        <w:t xml:space="preserve"> Kenyan Grid System is connected to the Ugandan </w:t>
      </w:r>
      <w:r w:rsidR="001512CE">
        <w:t xml:space="preserve"> </w:t>
      </w:r>
      <w:r w:rsidR="002D17E2">
        <w:t xml:space="preserve"> Grid S</w:t>
      </w:r>
      <w:r w:rsidR="00AD7F89">
        <w:t>ystem</w:t>
      </w:r>
      <w:r w:rsidR="002D17E2">
        <w:t xml:space="preserve">s. Through </w:t>
      </w:r>
      <w:r w:rsidR="001512CE">
        <w:t>this</w:t>
      </w:r>
      <w:r w:rsidR="002D17E2">
        <w:t xml:space="preserve"> connection, Kenya Power</w:t>
      </w:r>
      <w:r w:rsidR="00D57710">
        <w:t xml:space="preserve"> </w:t>
      </w:r>
      <w:r w:rsidR="00C07753">
        <w:t>and Lighting Company PLC</w:t>
      </w:r>
      <w:r w:rsidR="003E21A2" w:rsidRPr="00D57710">
        <w:t xml:space="preserve"> </w:t>
      </w:r>
      <w:r w:rsidR="00D57710" w:rsidRPr="00D57710">
        <w:t xml:space="preserve">transmits </w:t>
      </w:r>
      <w:r w:rsidR="00397981">
        <w:t>some of the</w:t>
      </w:r>
      <w:r w:rsidR="00397981" w:rsidRPr="00D57710">
        <w:t xml:space="preserve"> </w:t>
      </w:r>
      <w:r w:rsidR="00D57710" w:rsidRPr="00D57710">
        <w:t xml:space="preserve">units </w:t>
      </w:r>
      <w:r w:rsidR="00BA04BA" w:rsidRPr="00D57710">
        <w:t>generated</w:t>
      </w:r>
      <w:r w:rsidR="00BA04BA">
        <w:t xml:space="preserve"> </w:t>
      </w:r>
      <w:r w:rsidR="00BA04BA" w:rsidRPr="00D57710">
        <w:t>to</w:t>
      </w:r>
      <w:r w:rsidR="00D57710">
        <w:t xml:space="preserve"> the</w:t>
      </w:r>
      <w:r w:rsidR="00D57710" w:rsidRPr="00D57710">
        <w:t xml:space="preserve"> </w:t>
      </w:r>
      <w:r w:rsidR="00D57710">
        <w:t xml:space="preserve">Uganda Electricity Transmission </w:t>
      </w:r>
      <w:r w:rsidR="00D57710" w:rsidRPr="00D57710">
        <w:t>Company Limited (UETCL)</w:t>
      </w:r>
      <w:del w:id="22" w:author="Faith Temba" w:date="2020-10-05T20:46:00Z">
        <w:r w:rsidR="001512CE" w:rsidDel="0050535B">
          <w:delText>.</w:delText>
        </w:r>
      </w:del>
      <w:r w:rsidR="00BA04BA">
        <w:t xml:space="preserve">, whereas </w:t>
      </w:r>
      <w:r w:rsidR="00D57710" w:rsidRPr="00D57710">
        <w:t>UETCL transmit</w:t>
      </w:r>
      <w:r w:rsidR="001512CE">
        <w:t>s</w:t>
      </w:r>
      <w:r w:rsidR="00D57710" w:rsidRPr="00D57710">
        <w:t xml:space="preserve"> back </w:t>
      </w:r>
      <w:r w:rsidR="00397981">
        <w:t>some of the</w:t>
      </w:r>
      <w:r w:rsidR="00D57710" w:rsidRPr="00D57710">
        <w:t xml:space="preserve"> power to the Com</w:t>
      </w:r>
      <w:r w:rsidR="00BA04BA">
        <w:t>pany</w:t>
      </w:r>
      <w:r w:rsidR="00ED586C">
        <w:rPr>
          <w:rStyle w:val="FootnoteReference"/>
        </w:rPr>
        <w:footnoteReference w:id="1"/>
      </w:r>
      <w:r w:rsidR="000436EC">
        <w:t>.</w:t>
      </w:r>
      <w:r w:rsidR="00BA04BA">
        <w:t xml:space="preserve"> </w:t>
      </w:r>
      <w:r w:rsidR="001512CE">
        <w:t xml:space="preserve"> </w:t>
      </w:r>
    </w:p>
    <w:p w14:paraId="6F74C01E" w14:textId="77777777" w:rsidR="000A1FEF" w:rsidRDefault="000A1FEF" w:rsidP="00BA04BA">
      <w:pPr>
        <w:autoSpaceDE w:val="0"/>
        <w:autoSpaceDN w:val="0"/>
        <w:adjustRightInd w:val="0"/>
      </w:pPr>
    </w:p>
    <w:p w14:paraId="6DE7F4F8" w14:textId="2F325666" w:rsidR="002D17E2" w:rsidRPr="002D17E2" w:rsidRDefault="007C7C04" w:rsidP="00BA04BA">
      <w:pPr>
        <w:autoSpaceDE w:val="0"/>
        <w:autoSpaceDN w:val="0"/>
        <w:adjustRightInd w:val="0"/>
      </w:pPr>
      <w:r>
        <w:lastRenderedPageBreak/>
        <w:t>Paragraph 24</w:t>
      </w:r>
      <w:r w:rsidR="00A433E5">
        <w:t xml:space="preserve"> and 25</w:t>
      </w:r>
      <w:r w:rsidR="0035739F">
        <w:t xml:space="preserve"> of the tool</w:t>
      </w:r>
      <w:r>
        <w:t xml:space="preserve"> </w:t>
      </w:r>
      <w:r w:rsidR="0035739F">
        <w:t>has</w:t>
      </w:r>
      <w:r w:rsidR="007E21A7">
        <w:t xml:space="preserve"> been</w:t>
      </w:r>
      <w:r>
        <w:t xml:space="preserve"> </w:t>
      </w:r>
      <w:r w:rsidR="00D2263B">
        <w:t>applied</w:t>
      </w:r>
      <w:r>
        <w:t xml:space="preserve"> in determining </w:t>
      </w:r>
      <w:r w:rsidR="00F45A53">
        <w:t xml:space="preserve">the </w:t>
      </w:r>
      <w:r w:rsidR="00B029FC">
        <w:t>spa</w:t>
      </w:r>
      <w:r w:rsidR="00F45A53">
        <w:t>t</w:t>
      </w:r>
      <w:r w:rsidR="00B029FC">
        <w:t>ial extent for the calculation of the build margin and operating margin respectively. For the build margin calculation, the project electricity system</w:t>
      </w:r>
      <w:r w:rsidR="007277AA">
        <w:t xml:space="preserve"> shall apply</w:t>
      </w:r>
      <w:r w:rsidR="00C40EC2">
        <w:t xml:space="preserve">. </w:t>
      </w:r>
      <w:r w:rsidR="007277AA">
        <w:t xml:space="preserve"> </w:t>
      </w:r>
      <w:r w:rsidR="00C40EC2">
        <w:t>F</w:t>
      </w:r>
      <w:r w:rsidR="005C73DE">
        <w:t xml:space="preserve">or the operating margin, 0 t </w:t>
      </w:r>
      <w:r w:rsidR="005C73DE" w:rsidRPr="00C40EC2">
        <w:t>CO</w:t>
      </w:r>
      <w:r w:rsidR="005C73DE" w:rsidRPr="00C40EC2">
        <w:rPr>
          <w:vertAlign w:val="subscript"/>
        </w:rPr>
        <w:t>2</w:t>
      </w:r>
      <w:r w:rsidR="00C40EC2">
        <w:t xml:space="preserve"> </w:t>
      </w:r>
      <w:r w:rsidR="00107E2C">
        <w:t xml:space="preserve">will be the </w:t>
      </w:r>
      <w:r w:rsidR="007277AA">
        <w:t>CO</w:t>
      </w:r>
      <w:r w:rsidR="007277AA" w:rsidRPr="0051721F">
        <w:rPr>
          <w:vertAlign w:val="subscript"/>
        </w:rPr>
        <w:t xml:space="preserve">2 </w:t>
      </w:r>
      <w:r w:rsidR="007277AA">
        <w:t>emission factor</w:t>
      </w:r>
      <w:r w:rsidR="00107E2C">
        <w:t xml:space="preserve"> applied</w:t>
      </w:r>
      <w:r w:rsidR="007277AA">
        <w:t xml:space="preserve"> for the net electricity imports from the connected electricity </w:t>
      </w:r>
      <w:r w:rsidR="007277AA" w:rsidRPr="008F5592">
        <w:t>system</w:t>
      </w:r>
      <w:r w:rsidR="00651C9B">
        <w:t>.</w:t>
      </w:r>
    </w:p>
    <w:p w14:paraId="3E7B36A3" w14:textId="77777777" w:rsidR="006B6A5A" w:rsidRPr="006B6A5A" w:rsidRDefault="006B6A5A" w:rsidP="006B6A5A">
      <w:pPr>
        <w:jc w:val="both"/>
      </w:pPr>
      <w:r w:rsidRPr="006B6A5A">
        <w:t xml:space="preserve"> </w:t>
      </w:r>
    </w:p>
    <w:p w14:paraId="17EBE38F" w14:textId="37555E1F" w:rsidR="006B6A5A" w:rsidRPr="006B6A5A" w:rsidRDefault="006B6A5A" w:rsidP="006B6A5A">
      <w:pPr>
        <w:jc w:val="both"/>
      </w:pPr>
      <w:r w:rsidRPr="006B6A5A">
        <w:fldChar w:fldCharType="begin"/>
      </w:r>
      <w:r w:rsidRPr="006B6A5A">
        <w:instrText xml:space="preserve"> REF _Ref29636661 \h  \* MERGEFORMAT </w:instrText>
      </w:r>
      <w:r w:rsidRPr="006B6A5A">
        <w:fldChar w:fldCharType="separate"/>
      </w:r>
      <w:r w:rsidR="00E9053F" w:rsidRPr="00E9053F">
        <w:t xml:space="preserve">Table </w:t>
      </w:r>
      <w:r w:rsidR="00E9053F" w:rsidRPr="00E9053F">
        <w:rPr>
          <w:noProof/>
        </w:rPr>
        <w:t>1</w:t>
      </w:r>
      <w:r w:rsidRPr="006B6A5A">
        <w:fldChar w:fldCharType="end"/>
      </w:r>
      <w:r w:rsidRPr="006B6A5A">
        <w:t xml:space="preserve"> below summarizes the power plants that form the Kenyan National Grid System. </w:t>
      </w:r>
    </w:p>
    <w:p w14:paraId="4F859E58" w14:textId="77777777" w:rsidR="006B6A5A" w:rsidRPr="006B6A5A" w:rsidRDefault="006B6A5A" w:rsidP="006B6A5A">
      <w:pPr>
        <w:jc w:val="both"/>
      </w:pPr>
    </w:p>
    <w:p w14:paraId="5418750D" w14:textId="26C735A8" w:rsidR="006B6A5A" w:rsidRPr="0051721F" w:rsidRDefault="006B6A5A" w:rsidP="006B6A5A">
      <w:pPr>
        <w:pStyle w:val="Caption"/>
        <w:keepNext/>
        <w:jc w:val="both"/>
        <w:rPr>
          <w:rFonts w:cs="Arial"/>
          <w:szCs w:val="22"/>
        </w:rPr>
      </w:pPr>
      <w:bookmarkStart w:id="23" w:name="_Ref29636661"/>
      <w:r w:rsidRPr="0051721F">
        <w:rPr>
          <w:rFonts w:cs="Arial"/>
          <w:szCs w:val="22"/>
        </w:rPr>
        <w:t xml:space="preserve">Table </w:t>
      </w:r>
      <w:r w:rsidRPr="0051721F">
        <w:rPr>
          <w:rFonts w:cs="Arial"/>
          <w:szCs w:val="22"/>
        </w:rPr>
        <w:fldChar w:fldCharType="begin"/>
      </w:r>
      <w:r w:rsidRPr="0051721F">
        <w:rPr>
          <w:rFonts w:cs="Arial"/>
          <w:szCs w:val="22"/>
        </w:rPr>
        <w:instrText xml:space="preserve"> SEQ Table \* ARABIC </w:instrText>
      </w:r>
      <w:r w:rsidRPr="0051721F">
        <w:rPr>
          <w:rFonts w:cs="Arial"/>
          <w:szCs w:val="22"/>
        </w:rPr>
        <w:fldChar w:fldCharType="separate"/>
      </w:r>
      <w:r w:rsidR="00E9053F">
        <w:rPr>
          <w:rFonts w:cs="Arial"/>
          <w:noProof/>
          <w:szCs w:val="22"/>
        </w:rPr>
        <w:t>1</w:t>
      </w:r>
      <w:r w:rsidRPr="0051721F">
        <w:rPr>
          <w:rFonts w:cs="Arial"/>
          <w:szCs w:val="22"/>
        </w:rPr>
        <w:fldChar w:fldCharType="end"/>
      </w:r>
      <w:bookmarkEnd w:id="23"/>
      <w:r w:rsidRPr="0051721F">
        <w:rPr>
          <w:rFonts w:cs="Arial"/>
          <w:szCs w:val="22"/>
        </w:rPr>
        <w:t>: Kenya Grid System Power Plant Data</w:t>
      </w:r>
    </w:p>
    <w:tbl>
      <w:tblPr>
        <w:tblW w:w="5014" w:type="pct"/>
        <w:tblLayout w:type="fixed"/>
        <w:tblLook w:val="04A0" w:firstRow="1" w:lastRow="0" w:firstColumn="1" w:lastColumn="0" w:noHBand="0" w:noVBand="1"/>
      </w:tblPr>
      <w:tblGrid>
        <w:gridCol w:w="2399"/>
        <w:gridCol w:w="1699"/>
        <w:gridCol w:w="1912"/>
        <w:gridCol w:w="1719"/>
        <w:gridCol w:w="1615"/>
      </w:tblGrid>
      <w:tr w:rsidR="005447C1" w:rsidRPr="0065651C" w14:paraId="4B360AB6" w14:textId="77777777" w:rsidTr="0051721F">
        <w:trPr>
          <w:trHeight w:val="1215"/>
        </w:trPr>
        <w:tc>
          <w:tcPr>
            <w:tcW w:w="1284" w:type="pct"/>
            <w:tcBorders>
              <w:top w:val="single" w:sz="8" w:space="0" w:color="auto"/>
              <w:left w:val="single" w:sz="8" w:space="0" w:color="auto"/>
              <w:bottom w:val="single" w:sz="8" w:space="0" w:color="auto"/>
              <w:right w:val="single" w:sz="4" w:space="0" w:color="auto"/>
            </w:tcBorders>
            <w:shd w:val="clear" w:color="auto" w:fill="auto"/>
            <w:vAlign w:val="bottom"/>
            <w:hideMark/>
          </w:tcPr>
          <w:p w14:paraId="4EB29673" w14:textId="77777777" w:rsidR="005447C1" w:rsidRPr="0051721F" w:rsidRDefault="005447C1" w:rsidP="0051721F">
            <w:pPr>
              <w:jc w:val="center"/>
              <w:rPr>
                <w:b/>
                <w:bCs/>
                <w:i/>
                <w:iCs/>
                <w:color w:val="000000"/>
                <w:lang w:eastAsia="en-US"/>
              </w:rPr>
            </w:pPr>
            <w:r w:rsidRPr="0051721F">
              <w:rPr>
                <w:b/>
                <w:bCs/>
                <w:i/>
                <w:iCs/>
                <w:color w:val="000000"/>
                <w:lang w:val="en-US" w:eastAsia="en-US"/>
              </w:rPr>
              <w:t>Name</w:t>
            </w:r>
          </w:p>
        </w:tc>
        <w:tc>
          <w:tcPr>
            <w:tcW w:w="909" w:type="pct"/>
            <w:tcBorders>
              <w:top w:val="single" w:sz="8" w:space="0" w:color="auto"/>
              <w:left w:val="nil"/>
              <w:bottom w:val="single" w:sz="8" w:space="0" w:color="auto"/>
              <w:right w:val="single" w:sz="4" w:space="0" w:color="auto"/>
            </w:tcBorders>
            <w:shd w:val="clear" w:color="auto" w:fill="auto"/>
            <w:vAlign w:val="bottom"/>
            <w:hideMark/>
          </w:tcPr>
          <w:p w14:paraId="34428874" w14:textId="77777777" w:rsidR="005447C1" w:rsidRPr="0051721F" w:rsidRDefault="005447C1" w:rsidP="0051721F">
            <w:pPr>
              <w:jc w:val="center"/>
              <w:rPr>
                <w:b/>
                <w:bCs/>
                <w:i/>
                <w:iCs/>
                <w:color w:val="000000"/>
                <w:lang w:val="en-US" w:eastAsia="en-US"/>
              </w:rPr>
            </w:pPr>
            <w:r w:rsidRPr="0051721F">
              <w:rPr>
                <w:b/>
                <w:bCs/>
                <w:i/>
                <w:iCs/>
                <w:color w:val="000000"/>
                <w:lang w:val="en-US" w:eastAsia="en-US"/>
              </w:rPr>
              <w:t>Technology</w:t>
            </w:r>
          </w:p>
        </w:tc>
        <w:tc>
          <w:tcPr>
            <w:tcW w:w="1023" w:type="pct"/>
            <w:tcBorders>
              <w:top w:val="single" w:sz="8" w:space="0" w:color="auto"/>
              <w:left w:val="nil"/>
              <w:bottom w:val="single" w:sz="8" w:space="0" w:color="auto"/>
              <w:right w:val="single" w:sz="4" w:space="0" w:color="auto"/>
            </w:tcBorders>
            <w:shd w:val="clear" w:color="auto" w:fill="auto"/>
            <w:vAlign w:val="bottom"/>
            <w:hideMark/>
          </w:tcPr>
          <w:p w14:paraId="77799956" w14:textId="77777777" w:rsidR="005447C1" w:rsidRPr="0051721F" w:rsidRDefault="005447C1" w:rsidP="0051721F">
            <w:pPr>
              <w:jc w:val="center"/>
              <w:rPr>
                <w:b/>
                <w:bCs/>
                <w:i/>
                <w:iCs/>
                <w:color w:val="000000"/>
                <w:lang w:val="en-US" w:eastAsia="en-US"/>
              </w:rPr>
            </w:pPr>
            <w:r w:rsidRPr="0051721F">
              <w:rPr>
                <w:b/>
                <w:bCs/>
                <w:i/>
                <w:iCs/>
                <w:color w:val="000000"/>
                <w:lang w:val="en-US" w:eastAsia="en-US"/>
              </w:rPr>
              <w:t>Description</w:t>
            </w:r>
          </w:p>
        </w:tc>
        <w:tc>
          <w:tcPr>
            <w:tcW w:w="920" w:type="pct"/>
            <w:tcBorders>
              <w:top w:val="single" w:sz="8" w:space="0" w:color="auto"/>
              <w:left w:val="nil"/>
              <w:bottom w:val="single" w:sz="8" w:space="0" w:color="auto"/>
              <w:right w:val="single" w:sz="4" w:space="0" w:color="auto"/>
            </w:tcBorders>
            <w:shd w:val="clear" w:color="auto" w:fill="auto"/>
            <w:vAlign w:val="bottom"/>
            <w:hideMark/>
          </w:tcPr>
          <w:p w14:paraId="5A844847" w14:textId="77777777" w:rsidR="0051721F" w:rsidRDefault="005447C1" w:rsidP="0051721F">
            <w:pPr>
              <w:jc w:val="center"/>
              <w:rPr>
                <w:b/>
                <w:bCs/>
                <w:i/>
                <w:iCs/>
                <w:color w:val="000000"/>
                <w:lang w:val="en-US" w:eastAsia="en-US"/>
              </w:rPr>
            </w:pPr>
            <w:r w:rsidRPr="0051721F">
              <w:rPr>
                <w:b/>
                <w:bCs/>
                <w:i/>
                <w:iCs/>
                <w:color w:val="000000"/>
                <w:lang w:val="en-US" w:eastAsia="en-US"/>
              </w:rPr>
              <w:t xml:space="preserve">Commissioning </w:t>
            </w:r>
          </w:p>
          <w:p w14:paraId="0EFC7839" w14:textId="1FF0233B" w:rsidR="005447C1" w:rsidRPr="0051721F" w:rsidRDefault="005447C1" w:rsidP="0051721F">
            <w:pPr>
              <w:jc w:val="center"/>
              <w:rPr>
                <w:b/>
                <w:bCs/>
                <w:i/>
                <w:iCs/>
                <w:color w:val="000000"/>
                <w:lang w:val="en-US" w:eastAsia="en-US"/>
              </w:rPr>
            </w:pPr>
            <w:r w:rsidRPr="0051721F">
              <w:rPr>
                <w:b/>
                <w:bCs/>
                <w:i/>
                <w:iCs/>
                <w:color w:val="000000"/>
                <w:lang w:val="en-US" w:eastAsia="en-US"/>
              </w:rPr>
              <w:t>Date</w:t>
            </w:r>
          </w:p>
        </w:tc>
        <w:tc>
          <w:tcPr>
            <w:tcW w:w="864" w:type="pct"/>
            <w:tcBorders>
              <w:top w:val="single" w:sz="8" w:space="0" w:color="auto"/>
              <w:left w:val="nil"/>
              <w:bottom w:val="single" w:sz="8" w:space="0" w:color="auto"/>
              <w:right w:val="single" w:sz="4" w:space="0" w:color="auto"/>
            </w:tcBorders>
            <w:shd w:val="clear" w:color="auto" w:fill="auto"/>
            <w:vAlign w:val="bottom"/>
            <w:hideMark/>
          </w:tcPr>
          <w:p w14:paraId="069CDF7A" w14:textId="77777777" w:rsidR="005447C1" w:rsidRPr="0051721F" w:rsidRDefault="005447C1" w:rsidP="0051721F">
            <w:pPr>
              <w:jc w:val="center"/>
              <w:rPr>
                <w:b/>
                <w:bCs/>
                <w:i/>
                <w:iCs/>
                <w:color w:val="000000"/>
                <w:lang w:val="en-US" w:eastAsia="en-US"/>
              </w:rPr>
            </w:pPr>
            <w:r w:rsidRPr="0051721F">
              <w:rPr>
                <w:b/>
                <w:bCs/>
                <w:i/>
                <w:iCs/>
                <w:color w:val="000000"/>
                <w:lang w:val="en-US" w:eastAsia="en-US"/>
              </w:rPr>
              <w:t>Capacity as at 30.06.2019</w:t>
            </w:r>
          </w:p>
        </w:tc>
      </w:tr>
      <w:tr w:rsidR="005447C1" w:rsidRPr="0065651C" w14:paraId="44FE02BA"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7345B537" w14:textId="1580BF57" w:rsidR="005447C1" w:rsidRPr="0051721F" w:rsidRDefault="005447C1" w:rsidP="005447C1">
            <w:pPr>
              <w:rPr>
                <w:color w:val="000000"/>
                <w:lang w:val="en-US" w:eastAsia="en-US"/>
              </w:rPr>
            </w:pPr>
            <w:proofErr w:type="spellStart"/>
            <w:r w:rsidRPr="0051721F">
              <w:rPr>
                <w:color w:val="000000"/>
                <w:lang w:val="en-US" w:eastAsia="en-US"/>
              </w:rPr>
              <w:t>Bioj</w:t>
            </w:r>
            <w:r w:rsidR="0001271F">
              <w:rPr>
                <w:color w:val="000000"/>
                <w:lang w:val="en-US" w:eastAsia="en-US"/>
              </w:rPr>
              <w:t>o</w:t>
            </w:r>
            <w:r w:rsidRPr="0051721F">
              <w:rPr>
                <w:color w:val="000000"/>
                <w:lang w:val="en-US" w:eastAsia="en-US"/>
              </w:rPr>
              <w:t>ule</w:t>
            </w:r>
            <w:proofErr w:type="spellEnd"/>
            <w:r w:rsidRPr="0051721F">
              <w:rPr>
                <w:color w:val="000000"/>
                <w:lang w:val="en-US" w:eastAsia="en-US"/>
              </w:rPr>
              <w:t xml:space="preserve"> Kenya Limited</w:t>
            </w:r>
          </w:p>
        </w:tc>
        <w:tc>
          <w:tcPr>
            <w:tcW w:w="909" w:type="pct"/>
            <w:tcBorders>
              <w:top w:val="nil"/>
              <w:left w:val="nil"/>
              <w:bottom w:val="single" w:sz="4" w:space="0" w:color="auto"/>
              <w:right w:val="single" w:sz="4" w:space="0" w:color="auto"/>
            </w:tcBorders>
            <w:shd w:val="clear" w:color="auto" w:fill="auto"/>
            <w:noWrap/>
            <w:vAlign w:val="bottom"/>
            <w:hideMark/>
          </w:tcPr>
          <w:p w14:paraId="5445FBA9" w14:textId="6108AE17" w:rsidR="005447C1" w:rsidRPr="0051721F" w:rsidRDefault="006B51DF" w:rsidP="005447C1">
            <w:pPr>
              <w:rPr>
                <w:lang w:val="en-US" w:eastAsia="en-US"/>
              </w:rPr>
            </w:pPr>
            <w:r>
              <w:rPr>
                <w:lang w:val="en-US" w:eastAsia="en-US"/>
              </w:rPr>
              <w:t>Biogas</w:t>
            </w:r>
          </w:p>
        </w:tc>
        <w:tc>
          <w:tcPr>
            <w:tcW w:w="1023" w:type="pct"/>
            <w:tcBorders>
              <w:top w:val="nil"/>
              <w:left w:val="nil"/>
              <w:bottom w:val="single" w:sz="4" w:space="0" w:color="auto"/>
              <w:right w:val="single" w:sz="4" w:space="0" w:color="auto"/>
            </w:tcBorders>
            <w:shd w:val="clear" w:color="auto" w:fill="auto"/>
            <w:noWrap/>
            <w:vAlign w:val="bottom"/>
            <w:hideMark/>
          </w:tcPr>
          <w:p w14:paraId="1BD465D4"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3E532AEA" w14:textId="77777777" w:rsidR="005447C1" w:rsidRPr="0051721F" w:rsidRDefault="005447C1" w:rsidP="005447C1">
            <w:pPr>
              <w:jc w:val="right"/>
              <w:rPr>
                <w:color w:val="000000"/>
                <w:lang w:val="en-US" w:eastAsia="en-US"/>
              </w:rPr>
            </w:pPr>
            <w:r w:rsidRPr="0051721F">
              <w:rPr>
                <w:color w:val="000000"/>
                <w:lang w:val="en-US" w:eastAsia="en-US"/>
              </w:rPr>
              <w:t>2016</w:t>
            </w:r>
          </w:p>
        </w:tc>
        <w:tc>
          <w:tcPr>
            <w:tcW w:w="864" w:type="pct"/>
            <w:tcBorders>
              <w:top w:val="nil"/>
              <w:left w:val="nil"/>
              <w:bottom w:val="single" w:sz="4" w:space="0" w:color="auto"/>
              <w:right w:val="single" w:sz="4" w:space="0" w:color="auto"/>
            </w:tcBorders>
            <w:shd w:val="clear" w:color="auto" w:fill="auto"/>
            <w:noWrap/>
            <w:vAlign w:val="bottom"/>
            <w:hideMark/>
          </w:tcPr>
          <w:p w14:paraId="17A235FE" w14:textId="77777777" w:rsidR="005447C1" w:rsidRPr="0051721F" w:rsidRDefault="005447C1" w:rsidP="005447C1">
            <w:pPr>
              <w:jc w:val="right"/>
              <w:rPr>
                <w:color w:val="000000"/>
                <w:lang w:val="en-US" w:eastAsia="en-US"/>
              </w:rPr>
            </w:pPr>
            <w:r w:rsidRPr="0051721F">
              <w:rPr>
                <w:color w:val="000000"/>
                <w:lang w:val="en-US" w:eastAsia="en-US"/>
              </w:rPr>
              <w:t>2.00</w:t>
            </w:r>
          </w:p>
        </w:tc>
      </w:tr>
      <w:tr w:rsidR="005447C1" w:rsidRPr="0065651C" w14:paraId="490D3AE6" w14:textId="77777777" w:rsidTr="0051721F">
        <w:trPr>
          <w:trHeight w:val="94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FBB6EE9" w14:textId="77777777" w:rsidR="005447C1" w:rsidRPr="0051721F" w:rsidRDefault="005447C1" w:rsidP="005447C1">
            <w:pPr>
              <w:rPr>
                <w:color w:val="000000"/>
                <w:lang w:val="en-US" w:eastAsia="en-US"/>
              </w:rPr>
            </w:pPr>
            <w:proofErr w:type="spellStart"/>
            <w:r w:rsidRPr="0051721F">
              <w:rPr>
                <w:color w:val="000000"/>
                <w:lang w:val="en-US" w:eastAsia="en-US"/>
              </w:rPr>
              <w:t>Mumias</w:t>
            </w:r>
            <w:proofErr w:type="spellEnd"/>
            <w:r w:rsidRPr="0051721F">
              <w:rPr>
                <w:color w:val="000000"/>
                <w:lang w:val="en-US" w:eastAsia="en-US"/>
              </w:rPr>
              <w:t xml:space="preserve"> - Cogeneration</w:t>
            </w:r>
          </w:p>
        </w:tc>
        <w:tc>
          <w:tcPr>
            <w:tcW w:w="909" w:type="pct"/>
            <w:tcBorders>
              <w:top w:val="nil"/>
              <w:left w:val="nil"/>
              <w:bottom w:val="single" w:sz="4" w:space="0" w:color="auto"/>
              <w:right w:val="single" w:sz="4" w:space="0" w:color="auto"/>
            </w:tcBorders>
            <w:shd w:val="clear" w:color="auto" w:fill="auto"/>
            <w:noWrap/>
            <w:vAlign w:val="bottom"/>
            <w:hideMark/>
          </w:tcPr>
          <w:p w14:paraId="349ADC94" w14:textId="77777777" w:rsidR="005447C1" w:rsidRPr="0051721F" w:rsidRDefault="005447C1" w:rsidP="005447C1">
            <w:pPr>
              <w:rPr>
                <w:lang w:val="en-US" w:eastAsia="en-US"/>
              </w:rPr>
            </w:pPr>
            <w:r w:rsidRPr="0051721F">
              <w:rPr>
                <w:lang w:val="en-US" w:eastAsia="en-US"/>
              </w:rPr>
              <w:t>Biomass</w:t>
            </w:r>
          </w:p>
        </w:tc>
        <w:tc>
          <w:tcPr>
            <w:tcW w:w="1023" w:type="pct"/>
            <w:tcBorders>
              <w:top w:val="nil"/>
              <w:left w:val="nil"/>
              <w:bottom w:val="single" w:sz="4" w:space="0" w:color="auto"/>
              <w:right w:val="single" w:sz="4" w:space="0" w:color="auto"/>
            </w:tcBorders>
            <w:shd w:val="clear" w:color="auto" w:fill="auto"/>
            <w:noWrap/>
            <w:vAlign w:val="bottom"/>
            <w:hideMark/>
          </w:tcPr>
          <w:p w14:paraId="340CDDE0"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6CA8B87C" w14:textId="77777777" w:rsidR="005447C1" w:rsidRPr="0051721F" w:rsidRDefault="005447C1" w:rsidP="005447C1">
            <w:pPr>
              <w:jc w:val="right"/>
              <w:rPr>
                <w:color w:val="000000"/>
                <w:lang w:val="en-US" w:eastAsia="en-US"/>
              </w:rPr>
            </w:pPr>
            <w:r w:rsidRPr="0051721F">
              <w:rPr>
                <w:color w:val="000000"/>
                <w:lang w:val="en-US" w:eastAsia="en-US"/>
              </w:rPr>
              <w:t>2008</w:t>
            </w:r>
          </w:p>
        </w:tc>
        <w:tc>
          <w:tcPr>
            <w:tcW w:w="864" w:type="pct"/>
            <w:tcBorders>
              <w:top w:val="nil"/>
              <w:left w:val="nil"/>
              <w:bottom w:val="single" w:sz="4" w:space="0" w:color="auto"/>
              <w:right w:val="single" w:sz="4" w:space="0" w:color="auto"/>
            </w:tcBorders>
            <w:shd w:val="clear" w:color="auto" w:fill="auto"/>
            <w:noWrap/>
            <w:vAlign w:val="bottom"/>
            <w:hideMark/>
          </w:tcPr>
          <w:p w14:paraId="1FBA4C48" w14:textId="77777777" w:rsidR="005447C1" w:rsidRPr="0051721F" w:rsidRDefault="005447C1" w:rsidP="005447C1">
            <w:pPr>
              <w:jc w:val="right"/>
              <w:rPr>
                <w:color w:val="000000"/>
                <w:lang w:val="en-US" w:eastAsia="en-US"/>
              </w:rPr>
            </w:pPr>
            <w:r w:rsidRPr="0051721F">
              <w:rPr>
                <w:color w:val="000000"/>
                <w:lang w:val="en-US" w:eastAsia="en-US"/>
              </w:rPr>
              <w:t>26.00</w:t>
            </w:r>
          </w:p>
        </w:tc>
      </w:tr>
      <w:tr w:rsidR="005447C1" w:rsidRPr="0065651C" w14:paraId="54184D84"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B99741B" w14:textId="7D60F6A7" w:rsidR="005447C1" w:rsidRPr="0051721F" w:rsidRDefault="005447C1" w:rsidP="005447C1">
            <w:pPr>
              <w:rPr>
                <w:color w:val="000000"/>
                <w:lang w:val="en-US" w:eastAsia="en-US"/>
              </w:rPr>
            </w:pPr>
            <w:proofErr w:type="spellStart"/>
            <w:r w:rsidRPr="0051721F">
              <w:rPr>
                <w:color w:val="000000"/>
                <w:lang w:val="en-US" w:eastAsia="en-US"/>
              </w:rPr>
              <w:t>Olkaria</w:t>
            </w:r>
            <w:proofErr w:type="spellEnd"/>
            <w:r w:rsidRPr="0051721F">
              <w:rPr>
                <w:color w:val="000000"/>
                <w:lang w:val="en-US" w:eastAsia="en-US"/>
              </w:rPr>
              <w:t xml:space="preserve"> I</w:t>
            </w:r>
            <w:r w:rsidR="006B51DF">
              <w:rPr>
                <w:color w:val="000000"/>
                <w:lang w:val="en-US" w:eastAsia="en-US"/>
              </w:rPr>
              <w:t xml:space="preserve"> (Units 1, 2 and 3)</w:t>
            </w:r>
          </w:p>
        </w:tc>
        <w:tc>
          <w:tcPr>
            <w:tcW w:w="909" w:type="pct"/>
            <w:tcBorders>
              <w:top w:val="nil"/>
              <w:left w:val="nil"/>
              <w:bottom w:val="single" w:sz="4" w:space="0" w:color="auto"/>
              <w:right w:val="single" w:sz="4" w:space="0" w:color="auto"/>
            </w:tcBorders>
            <w:shd w:val="clear" w:color="auto" w:fill="auto"/>
            <w:noWrap/>
            <w:vAlign w:val="bottom"/>
            <w:hideMark/>
          </w:tcPr>
          <w:p w14:paraId="6907EE85"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705665CA"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3D8BF1CA" w14:textId="250B989A" w:rsidR="005447C1" w:rsidRPr="0051721F" w:rsidRDefault="005447C1" w:rsidP="0051721F">
            <w:pPr>
              <w:jc w:val="right"/>
              <w:rPr>
                <w:color w:val="000000"/>
                <w:lang w:val="en-US" w:eastAsia="en-US"/>
              </w:rPr>
            </w:pPr>
            <w:r w:rsidRPr="0051721F">
              <w:rPr>
                <w:color w:val="000000"/>
                <w:lang w:val="en-US" w:eastAsia="en-US"/>
              </w:rPr>
              <w:t>1981</w:t>
            </w:r>
          </w:p>
        </w:tc>
        <w:tc>
          <w:tcPr>
            <w:tcW w:w="864" w:type="pct"/>
            <w:tcBorders>
              <w:top w:val="nil"/>
              <w:left w:val="nil"/>
              <w:bottom w:val="single" w:sz="4" w:space="0" w:color="auto"/>
              <w:right w:val="single" w:sz="4" w:space="0" w:color="auto"/>
            </w:tcBorders>
            <w:shd w:val="clear" w:color="auto" w:fill="auto"/>
            <w:noWrap/>
            <w:vAlign w:val="bottom"/>
            <w:hideMark/>
          </w:tcPr>
          <w:p w14:paraId="3CC7B284" w14:textId="77777777" w:rsidR="005447C1" w:rsidRPr="0051721F" w:rsidRDefault="005447C1" w:rsidP="005447C1">
            <w:pPr>
              <w:jc w:val="right"/>
              <w:rPr>
                <w:color w:val="000000"/>
                <w:lang w:val="en-US" w:eastAsia="en-US"/>
              </w:rPr>
            </w:pPr>
            <w:r w:rsidRPr="0051721F">
              <w:rPr>
                <w:color w:val="000000"/>
                <w:lang w:val="en-US" w:eastAsia="en-US"/>
              </w:rPr>
              <w:t>45.00</w:t>
            </w:r>
          </w:p>
        </w:tc>
      </w:tr>
      <w:tr w:rsidR="005447C1" w:rsidRPr="0065651C" w14:paraId="531BA29F"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43629972" w14:textId="77777777" w:rsidR="005447C1" w:rsidRPr="0051721F" w:rsidRDefault="005447C1" w:rsidP="005447C1">
            <w:pPr>
              <w:rPr>
                <w:color w:val="000000"/>
                <w:lang w:val="en-US" w:eastAsia="en-US"/>
              </w:rPr>
            </w:pPr>
            <w:proofErr w:type="spellStart"/>
            <w:r w:rsidRPr="0051721F">
              <w:rPr>
                <w:color w:val="000000"/>
                <w:lang w:val="en-US" w:eastAsia="en-US"/>
              </w:rPr>
              <w:t>Eburru</w:t>
            </w:r>
            <w:proofErr w:type="spellEnd"/>
            <w:r w:rsidRPr="0051721F">
              <w:rPr>
                <w:color w:val="000000"/>
                <w:lang w:val="en-US" w:eastAsia="en-US"/>
              </w:rPr>
              <w:t xml:space="preserve"> Hill</w:t>
            </w:r>
          </w:p>
        </w:tc>
        <w:tc>
          <w:tcPr>
            <w:tcW w:w="909" w:type="pct"/>
            <w:tcBorders>
              <w:top w:val="nil"/>
              <w:left w:val="nil"/>
              <w:bottom w:val="single" w:sz="4" w:space="0" w:color="auto"/>
              <w:right w:val="single" w:sz="4" w:space="0" w:color="auto"/>
            </w:tcBorders>
            <w:shd w:val="clear" w:color="auto" w:fill="auto"/>
            <w:noWrap/>
            <w:vAlign w:val="bottom"/>
            <w:hideMark/>
          </w:tcPr>
          <w:p w14:paraId="38A571BF"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3E09833B"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0DFC35EB" w14:textId="77777777" w:rsidR="005447C1" w:rsidRPr="0051721F" w:rsidRDefault="005447C1" w:rsidP="005447C1">
            <w:pPr>
              <w:jc w:val="right"/>
              <w:rPr>
                <w:color w:val="000000"/>
                <w:lang w:val="en-US" w:eastAsia="en-US"/>
              </w:rPr>
            </w:pPr>
            <w:r w:rsidRPr="0051721F">
              <w:rPr>
                <w:color w:val="000000"/>
                <w:lang w:val="en-US" w:eastAsia="en-US"/>
              </w:rPr>
              <w:t>2012</w:t>
            </w:r>
          </w:p>
        </w:tc>
        <w:tc>
          <w:tcPr>
            <w:tcW w:w="864" w:type="pct"/>
            <w:tcBorders>
              <w:top w:val="nil"/>
              <w:left w:val="nil"/>
              <w:bottom w:val="single" w:sz="4" w:space="0" w:color="auto"/>
              <w:right w:val="single" w:sz="4" w:space="0" w:color="auto"/>
            </w:tcBorders>
            <w:shd w:val="clear" w:color="auto" w:fill="auto"/>
            <w:noWrap/>
            <w:vAlign w:val="bottom"/>
            <w:hideMark/>
          </w:tcPr>
          <w:p w14:paraId="1FAD36CA" w14:textId="77777777" w:rsidR="005447C1" w:rsidRPr="0051721F" w:rsidRDefault="005447C1" w:rsidP="005447C1">
            <w:pPr>
              <w:jc w:val="right"/>
              <w:rPr>
                <w:color w:val="000000"/>
                <w:lang w:val="en-US" w:eastAsia="en-US"/>
              </w:rPr>
            </w:pPr>
            <w:r w:rsidRPr="0051721F">
              <w:rPr>
                <w:color w:val="000000"/>
                <w:lang w:val="en-US" w:eastAsia="en-US"/>
              </w:rPr>
              <w:t>2.44</w:t>
            </w:r>
          </w:p>
        </w:tc>
      </w:tr>
      <w:tr w:rsidR="005447C1" w:rsidRPr="0065651C" w14:paraId="4E63C5DF"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63A934A" w14:textId="77777777" w:rsidR="005447C1" w:rsidRPr="0051721F" w:rsidRDefault="005447C1" w:rsidP="005447C1">
            <w:pPr>
              <w:rPr>
                <w:color w:val="000000"/>
                <w:lang w:val="en-US" w:eastAsia="en-US"/>
              </w:rPr>
            </w:pPr>
            <w:proofErr w:type="spellStart"/>
            <w:r w:rsidRPr="0051721F">
              <w:rPr>
                <w:color w:val="000000"/>
                <w:lang w:val="en-US" w:eastAsia="en-US"/>
              </w:rPr>
              <w:t>OrPower</w:t>
            </w:r>
            <w:proofErr w:type="spellEnd"/>
            <w:r w:rsidRPr="0051721F">
              <w:rPr>
                <w:color w:val="000000"/>
                <w:lang w:val="en-US" w:eastAsia="en-US"/>
              </w:rPr>
              <w:t xml:space="preserve"> 4 -Geothermal I</w:t>
            </w:r>
          </w:p>
        </w:tc>
        <w:tc>
          <w:tcPr>
            <w:tcW w:w="909" w:type="pct"/>
            <w:tcBorders>
              <w:top w:val="nil"/>
              <w:left w:val="nil"/>
              <w:bottom w:val="single" w:sz="4" w:space="0" w:color="auto"/>
              <w:right w:val="single" w:sz="4" w:space="0" w:color="auto"/>
            </w:tcBorders>
            <w:shd w:val="clear" w:color="auto" w:fill="auto"/>
            <w:noWrap/>
            <w:vAlign w:val="bottom"/>
            <w:hideMark/>
          </w:tcPr>
          <w:p w14:paraId="70315C71"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30B43DBC"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0DB11151" w14:textId="48EA032B" w:rsidR="005447C1" w:rsidRPr="0051721F" w:rsidRDefault="006B51DF" w:rsidP="005447C1">
            <w:pPr>
              <w:jc w:val="right"/>
              <w:rPr>
                <w:color w:val="000000"/>
                <w:lang w:val="en-US" w:eastAsia="en-US"/>
              </w:rPr>
            </w:pPr>
            <w:r>
              <w:rPr>
                <w:color w:val="000000"/>
                <w:lang w:val="en-US" w:eastAsia="en-US"/>
              </w:rPr>
              <w:t>2000</w:t>
            </w:r>
          </w:p>
        </w:tc>
        <w:tc>
          <w:tcPr>
            <w:tcW w:w="864" w:type="pct"/>
            <w:tcBorders>
              <w:top w:val="nil"/>
              <w:left w:val="nil"/>
              <w:bottom w:val="single" w:sz="4" w:space="0" w:color="auto"/>
              <w:right w:val="single" w:sz="4" w:space="0" w:color="auto"/>
            </w:tcBorders>
            <w:shd w:val="clear" w:color="auto" w:fill="auto"/>
            <w:noWrap/>
            <w:vAlign w:val="bottom"/>
            <w:hideMark/>
          </w:tcPr>
          <w:p w14:paraId="5CF216DB" w14:textId="77777777" w:rsidR="005447C1" w:rsidRPr="0051721F" w:rsidRDefault="005447C1" w:rsidP="005447C1">
            <w:pPr>
              <w:jc w:val="right"/>
              <w:rPr>
                <w:color w:val="000000"/>
                <w:lang w:val="en-US" w:eastAsia="en-US"/>
              </w:rPr>
            </w:pPr>
            <w:r w:rsidRPr="0051721F">
              <w:rPr>
                <w:color w:val="000000"/>
                <w:lang w:val="en-US" w:eastAsia="en-US"/>
              </w:rPr>
              <w:t>63.80</w:t>
            </w:r>
          </w:p>
        </w:tc>
      </w:tr>
      <w:tr w:rsidR="005447C1" w:rsidRPr="0065651C" w14:paraId="49FCAE0D"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4AACE95" w14:textId="77777777" w:rsidR="005447C1" w:rsidRPr="0051721F" w:rsidRDefault="005447C1" w:rsidP="005447C1">
            <w:pPr>
              <w:rPr>
                <w:color w:val="000000"/>
                <w:lang w:val="en-US" w:eastAsia="en-US"/>
              </w:rPr>
            </w:pPr>
            <w:proofErr w:type="spellStart"/>
            <w:r w:rsidRPr="0051721F">
              <w:rPr>
                <w:color w:val="000000"/>
                <w:lang w:val="en-US" w:eastAsia="en-US"/>
              </w:rPr>
              <w:t>OrPower</w:t>
            </w:r>
            <w:proofErr w:type="spellEnd"/>
            <w:r w:rsidRPr="0051721F">
              <w:rPr>
                <w:color w:val="000000"/>
                <w:lang w:val="en-US" w:eastAsia="en-US"/>
              </w:rPr>
              <w:t xml:space="preserve"> 4 -Geothermal II</w:t>
            </w:r>
          </w:p>
        </w:tc>
        <w:tc>
          <w:tcPr>
            <w:tcW w:w="909" w:type="pct"/>
            <w:tcBorders>
              <w:top w:val="nil"/>
              <w:left w:val="nil"/>
              <w:bottom w:val="single" w:sz="4" w:space="0" w:color="auto"/>
              <w:right w:val="single" w:sz="4" w:space="0" w:color="auto"/>
            </w:tcBorders>
            <w:shd w:val="clear" w:color="auto" w:fill="auto"/>
            <w:noWrap/>
            <w:vAlign w:val="bottom"/>
            <w:hideMark/>
          </w:tcPr>
          <w:p w14:paraId="07C40A6A"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06D047A6"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7F595530" w14:textId="77777777" w:rsidR="005447C1" w:rsidRPr="0051721F" w:rsidRDefault="005447C1" w:rsidP="005447C1">
            <w:pPr>
              <w:jc w:val="right"/>
              <w:rPr>
                <w:color w:val="000000"/>
                <w:lang w:val="en-US" w:eastAsia="en-US"/>
              </w:rPr>
            </w:pPr>
            <w:r w:rsidRPr="0051721F">
              <w:rPr>
                <w:color w:val="000000"/>
                <w:lang w:val="en-US" w:eastAsia="en-US"/>
              </w:rPr>
              <w:t>2013</w:t>
            </w:r>
          </w:p>
        </w:tc>
        <w:tc>
          <w:tcPr>
            <w:tcW w:w="864" w:type="pct"/>
            <w:tcBorders>
              <w:top w:val="nil"/>
              <w:left w:val="nil"/>
              <w:bottom w:val="single" w:sz="4" w:space="0" w:color="auto"/>
              <w:right w:val="single" w:sz="4" w:space="0" w:color="auto"/>
            </w:tcBorders>
            <w:shd w:val="clear" w:color="auto" w:fill="auto"/>
            <w:noWrap/>
            <w:vAlign w:val="bottom"/>
            <w:hideMark/>
          </w:tcPr>
          <w:p w14:paraId="212600E2" w14:textId="77777777" w:rsidR="005447C1" w:rsidRPr="0051721F" w:rsidRDefault="005447C1" w:rsidP="005447C1">
            <w:pPr>
              <w:jc w:val="right"/>
              <w:rPr>
                <w:color w:val="000000"/>
                <w:lang w:val="en-US" w:eastAsia="en-US"/>
              </w:rPr>
            </w:pPr>
            <w:r w:rsidRPr="0051721F">
              <w:rPr>
                <w:color w:val="000000"/>
                <w:lang w:val="en-US" w:eastAsia="en-US"/>
              </w:rPr>
              <w:t>39.60</w:t>
            </w:r>
          </w:p>
        </w:tc>
      </w:tr>
      <w:tr w:rsidR="005447C1" w:rsidRPr="0065651C" w14:paraId="63C30A98"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7DADFB4A" w14:textId="77777777" w:rsidR="005447C1" w:rsidRPr="0051721F" w:rsidRDefault="005447C1" w:rsidP="005447C1">
            <w:pPr>
              <w:rPr>
                <w:color w:val="000000"/>
                <w:lang w:val="en-US" w:eastAsia="en-US"/>
              </w:rPr>
            </w:pPr>
            <w:proofErr w:type="spellStart"/>
            <w:r w:rsidRPr="0051721F">
              <w:rPr>
                <w:color w:val="000000"/>
                <w:lang w:val="en-US" w:eastAsia="en-US"/>
              </w:rPr>
              <w:t>OrPower</w:t>
            </w:r>
            <w:proofErr w:type="spellEnd"/>
            <w:r w:rsidRPr="0051721F">
              <w:rPr>
                <w:color w:val="000000"/>
                <w:lang w:val="en-US" w:eastAsia="en-US"/>
              </w:rPr>
              <w:t xml:space="preserve"> 4 -Geothermal III</w:t>
            </w:r>
          </w:p>
        </w:tc>
        <w:tc>
          <w:tcPr>
            <w:tcW w:w="909" w:type="pct"/>
            <w:tcBorders>
              <w:top w:val="nil"/>
              <w:left w:val="nil"/>
              <w:bottom w:val="single" w:sz="4" w:space="0" w:color="auto"/>
              <w:right w:val="single" w:sz="4" w:space="0" w:color="auto"/>
            </w:tcBorders>
            <w:shd w:val="clear" w:color="auto" w:fill="auto"/>
            <w:noWrap/>
            <w:vAlign w:val="bottom"/>
            <w:hideMark/>
          </w:tcPr>
          <w:p w14:paraId="168E4C88"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6C1AC09D"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595C449D" w14:textId="77777777" w:rsidR="005447C1" w:rsidRPr="0051721F" w:rsidRDefault="005447C1" w:rsidP="005447C1">
            <w:pPr>
              <w:jc w:val="right"/>
              <w:rPr>
                <w:color w:val="000000"/>
                <w:lang w:val="en-US" w:eastAsia="en-US"/>
              </w:rPr>
            </w:pPr>
            <w:r w:rsidRPr="0051721F">
              <w:rPr>
                <w:color w:val="000000"/>
                <w:lang w:val="en-US" w:eastAsia="en-US"/>
              </w:rPr>
              <w:t>2014</w:t>
            </w:r>
          </w:p>
        </w:tc>
        <w:tc>
          <w:tcPr>
            <w:tcW w:w="864" w:type="pct"/>
            <w:tcBorders>
              <w:top w:val="nil"/>
              <w:left w:val="nil"/>
              <w:bottom w:val="single" w:sz="4" w:space="0" w:color="auto"/>
              <w:right w:val="single" w:sz="4" w:space="0" w:color="auto"/>
            </w:tcBorders>
            <w:shd w:val="clear" w:color="auto" w:fill="auto"/>
            <w:noWrap/>
            <w:vAlign w:val="bottom"/>
            <w:hideMark/>
          </w:tcPr>
          <w:p w14:paraId="43C1255C" w14:textId="77777777" w:rsidR="005447C1" w:rsidRPr="0051721F" w:rsidRDefault="005447C1" w:rsidP="005447C1">
            <w:pPr>
              <w:jc w:val="right"/>
              <w:rPr>
                <w:color w:val="000000"/>
                <w:lang w:val="en-US" w:eastAsia="en-US"/>
              </w:rPr>
            </w:pPr>
            <w:r w:rsidRPr="0051721F">
              <w:rPr>
                <w:color w:val="000000"/>
                <w:lang w:val="en-US" w:eastAsia="en-US"/>
              </w:rPr>
              <w:t>17.60</w:t>
            </w:r>
          </w:p>
        </w:tc>
      </w:tr>
      <w:tr w:rsidR="005447C1" w:rsidRPr="0065651C" w14:paraId="4FB09EDD"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4C7A50B2" w14:textId="77777777" w:rsidR="005447C1" w:rsidRPr="0051721F" w:rsidRDefault="005447C1" w:rsidP="005447C1">
            <w:pPr>
              <w:rPr>
                <w:color w:val="000000"/>
                <w:lang w:val="en-US" w:eastAsia="en-US"/>
              </w:rPr>
            </w:pPr>
            <w:proofErr w:type="spellStart"/>
            <w:r w:rsidRPr="0051721F">
              <w:rPr>
                <w:color w:val="000000"/>
                <w:lang w:val="en-US" w:eastAsia="en-US"/>
              </w:rPr>
              <w:t>OrPower</w:t>
            </w:r>
            <w:proofErr w:type="spellEnd"/>
            <w:r w:rsidRPr="0051721F">
              <w:rPr>
                <w:color w:val="000000"/>
                <w:lang w:val="en-US" w:eastAsia="en-US"/>
              </w:rPr>
              <w:t xml:space="preserve"> 4 -Geothermal (the 4th plant)</w:t>
            </w:r>
          </w:p>
        </w:tc>
        <w:tc>
          <w:tcPr>
            <w:tcW w:w="909" w:type="pct"/>
            <w:tcBorders>
              <w:top w:val="nil"/>
              <w:left w:val="nil"/>
              <w:bottom w:val="single" w:sz="4" w:space="0" w:color="auto"/>
              <w:right w:val="single" w:sz="4" w:space="0" w:color="auto"/>
            </w:tcBorders>
            <w:shd w:val="clear" w:color="auto" w:fill="auto"/>
            <w:noWrap/>
            <w:vAlign w:val="bottom"/>
            <w:hideMark/>
          </w:tcPr>
          <w:p w14:paraId="0B769096"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5E958EC0"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2A9247CC" w14:textId="54885D70" w:rsidR="005447C1" w:rsidRPr="0051721F" w:rsidRDefault="005447C1" w:rsidP="005447C1">
            <w:pPr>
              <w:jc w:val="right"/>
              <w:rPr>
                <w:color w:val="000000"/>
                <w:lang w:val="en-US" w:eastAsia="en-US"/>
              </w:rPr>
            </w:pPr>
            <w:r w:rsidRPr="0051721F">
              <w:rPr>
                <w:color w:val="000000"/>
                <w:lang w:val="en-US" w:eastAsia="en-US"/>
              </w:rPr>
              <w:t>201</w:t>
            </w:r>
            <w:r w:rsidR="006B51DF">
              <w:rPr>
                <w:color w:val="000000"/>
                <w:lang w:val="en-US" w:eastAsia="en-US"/>
              </w:rPr>
              <w:t>6</w:t>
            </w:r>
          </w:p>
        </w:tc>
        <w:tc>
          <w:tcPr>
            <w:tcW w:w="864" w:type="pct"/>
            <w:tcBorders>
              <w:top w:val="nil"/>
              <w:left w:val="nil"/>
              <w:bottom w:val="single" w:sz="4" w:space="0" w:color="auto"/>
              <w:right w:val="single" w:sz="4" w:space="0" w:color="auto"/>
            </w:tcBorders>
            <w:shd w:val="clear" w:color="auto" w:fill="auto"/>
            <w:noWrap/>
            <w:vAlign w:val="bottom"/>
            <w:hideMark/>
          </w:tcPr>
          <w:p w14:paraId="48D9341A" w14:textId="77777777" w:rsidR="005447C1" w:rsidRPr="0051721F" w:rsidRDefault="005447C1" w:rsidP="005447C1">
            <w:pPr>
              <w:jc w:val="right"/>
              <w:rPr>
                <w:color w:val="000000"/>
                <w:lang w:val="en-US" w:eastAsia="en-US"/>
              </w:rPr>
            </w:pPr>
            <w:r w:rsidRPr="0051721F">
              <w:rPr>
                <w:color w:val="000000"/>
                <w:lang w:val="en-US" w:eastAsia="en-US"/>
              </w:rPr>
              <w:t>29.00</w:t>
            </w:r>
          </w:p>
        </w:tc>
      </w:tr>
      <w:tr w:rsidR="005447C1" w:rsidRPr="0065651C" w14:paraId="1BE30144"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45CB60D2" w14:textId="6DAD76FC" w:rsidR="005447C1" w:rsidRPr="0051721F" w:rsidRDefault="005447C1" w:rsidP="005447C1">
            <w:pPr>
              <w:rPr>
                <w:color w:val="000000"/>
                <w:lang w:val="en-US" w:eastAsia="en-US"/>
              </w:rPr>
            </w:pPr>
            <w:proofErr w:type="spellStart"/>
            <w:r w:rsidRPr="0051721F">
              <w:rPr>
                <w:color w:val="000000"/>
                <w:lang w:val="en-US" w:eastAsia="en-US"/>
              </w:rPr>
              <w:t>Wanji</w:t>
            </w:r>
            <w:r w:rsidR="0001271F">
              <w:rPr>
                <w:color w:val="000000"/>
                <w:lang w:val="en-US" w:eastAsia="en-US"/>
              </w:rPr>
              <w:t>i</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264E3EA5" w14:textId="77777777" w:rsidR="005447C1" w:rsidRPr="0051721F" w:rsidRDefault="005447C1" w:rsidP="005447C1">
            <w:pPr>
              <w:rPr>
                <w:color w:val="000000"/>
                <w:lang w:val="en-US" w:eastAsia="en-US"/>
              </w:rPr>
            </w:pPr>
            <w:r w:rsidRPr="0051721F">
              <w:rPr>
                <w:color w:val="000000"/>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22C5F811"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1FCA5987" w14:textId="0E758335" w:rsidR="005447C1" w:rsidRPr="0051721F" w:rsidRDefault="006B51DF" w:rsidP="005447C1">
            <w:pPr>
              <w:jc w:val="right"/>
              <w:rPr>
                <w:color w:val="000000"/>
                <w:lang w:val="en-US" w:eastAsia="en-US"/>
              </w:rPr>
            </w:pPr>
            <w:r>
              <w:rPr>
                <w:color w:val="000000"/>
                <w:lang w:val="en-US" w:eastAsia="en-US"/>
              </w:rPr>
              <w:t>1952/1954</w:t>
            </w:r>
          </w:p>
        </w:tc>
        <w:tc>
          <w:tcPr>
            <w:tcW w:w="864" w:type="pct"/>
            <w:tcBorders>
              <w:top w:val="nil"/>
              <w:left w:val="nil"/>
              <w:bottom w:val="single" w:sz="4" w:space="0" w:color="auto"/>
              <w:right w:val="single" w:sz="4" w:space="0" w:color="auto"/>
            </w:tcBorders>
            <w:shd w:val="clear" w:color="auto" w:fill="auto"/>
            <w:noWrap/>
            <w:vAlign w:val="bottom"/>
            <w:hideMark/>
          </w:tcPr>
          <w:p w14:paraId="30D9501C" w14:textId="77777777" w:rsidR="005447C1" w:rsidRPr="0051721F" w:rsidRDefault="005447C1" w:rsidP="005447C1">
            <w:pPr>
              <w:jc w:val="right"/>
              <w:rPr>
                <w:color w:val="000000"/>
                <w:lang w:val="en-US" w:eastAsia="en-US"/>
              </w:rPr>
            </w:pPr>
            <w:r w:rsidRPr="0051721F">
              <w:rPr>
                <w:color w:val="000000"/>
                <w:lang w:val="en-US" w:eastAsia="en-US"/>
              </w:rPr>
              <w:t>7.40</w:t>
            </w:r>
          </w:p>
        </w:tc>
      </w:tr>
      <w:tr w:rsidR="005447C1" w:rsidRPr="0065651C" w14:paraId="3967FD24"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EB43EEE" w14:textId="77777777" w:rsidR="005447C1" w:rsidRPr="0051721F" w:rsidRDefault="005447C1" w:rsidP="005447C1">
            <w:pPr>
              <w:rPr>
                <w:color w:val="000000"/>
                <w:lang w:val="en-US" w:eastAsia="en-US"/>
              </w:rPr>
            </w:pPr>
            <w:proofErr w:type="spellStart"/>
            <w:r w:rsidRPr="0051721F">
              <w:rPr>
                <w:color w:val="000000"/>
                <w:lang w:val="en-US" w:eastAsia="en-US"/>
              </w:rPr>
              <w:t>Sagana</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13DF1744" w14:textId="77777777" w:rsidR="005447C1" w:rsidRPr="0051721F" w:rsidRDefault="005447C1" w:rsidP="005447C1">
            <w:pPr>
              <w:rPr>
                <w:color w:val="000000"/>
                <w:lang w:val="en-US" w:eastAsia="en-US"/>
              </w:rPr>
            </w:pPr>
            <w:r w:rsidRPr="0051721F">
              <w:rPr>
                <w:color w:val="000000"/>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708C4745"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50970B6A" w14:textId="4D3742D9" w:rsidR="005447C1" w:rsidRPr="0051721F" w:rsidRDefault="006B51DF" w:rsidP="005447C1">
            <w:pPr>
              <w:jc w:val="right"/>
              <w:rPr>
                <w:color w:val="000000"/>
                <w:lang w:val="en-US" w:eastAsia="en-US"/>
              </w:rPr>
            </w:pPr>
            <w:r>
              <w:rPr>
                <w:color w:val="000000"/>
                <w:lang w:val="en-US" w:eastAsia="en-US"/>
              </w:rPr>
              <w:t>1956</w:t>
            </w:r>
          </w:p>
        </w:tc>
        <w:tc>
          <w:tcPr>
            <w:tcW w:w="864" w:type="pct"/>
            <w:tcBorders>
              <w:top w:val="nil"/>
              <w:left w:val="nil"/>
              <w:bottom w:val="single" w:sz="4" w:space="0" w:color="auto"/>
              <w:right w:val="single" w:sz="4" w:space="0" w:color="auto"/>
            </w:tcBorders>
            <w:shd w:val="clear" w:color="auto" w:fill="auto"/>
            <w:noWrap/>
            <w:vAlign w:val="bottom"/>
            <w:hideMark/>
          </w:tcPr>
          <w:p w14:paraId="4D9DCA55" w14:textId="77777777" w:rsidR="005447C1" w:rsidRPr="0051721F" w:rsidRDefault="005447C1" w:rsidP="005447C1">
            <w:pPr>
              <w:jc w:val="right"/>
              <w:rPr>
                <w:color w:val="000000"/>
                <w:lang w:val="en-US" w:eastAsia="en-US"/>
              </w:rPr>
            </w:pPr>
            <w:r w:rsidRPr="0051721F">
              <w:rPr>
                <w:color w:val="000000"/>
                <w:lang w:val="en-US" w:eastAsia="en-US"/>
              </w:rPr>
              <w:t>1.50</w:t>
            </w:r>
          </w:p>
        </w:tc>
      </w:tr>
      <w:tr w:rsidR="005447C1" w:rsidRPr="0065651C" w14:paraId="230C021A"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45D536F6" w14:textId="77777777" w:rsidR="005447C1" w:rsidRPr="0051721F" w:rsidRDefault="005447C1" w:rsidP="005447C1">
            <w:pPr>
              <w:rPr>
                <w:color w:val="000000"/>
                <w:lang w:val="en-US" w:eastAsia="en-US"/>
              </w:rPr>
            </w:pPr>
            <w:proofErr w:type="spellStart"/>
            <w:r w:rsidRPr="0051721F">
              <w:rPr>
                <w:color w:val="000000"/>
                <w:lang w:val="en-US" w:eastAsia="en-US"/>
              </w:rPr>
              <w:t>Mesco</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1FAA664B" w14:textId="77777777" w:rsidR="005447C1" w:rsidRPr="0051721F" w:rsidRDefault="005447C1" w:rsidP="005447C1">
            <w:pPr>
              <w:rPr>
                <w:color w:val="000000"/>
                <w:lang w:val="en-US" w:eastAsia="en-US"/>
              </w:rPr>
            </w:pPr>
            <w:r w:rsidRPr="0051721F">
              <w:rPr>
                <w:color w:val="000000"/>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67230670"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45BAE38F" w14:textId="5C0C5A51" w:rsidR="005447C1" w:rsidRPr="0051721F" w:rsidRDefault="00D0250E" w:rsidP="005447C1">
            <w:pPr>
              <w:jc w:val="right"/>
              <w:rPr>
                <w:color w:val="000000"/>
                <w:lang w:val="en-US" w:eastAsia="en-US"/>
              </w:rPr>
            </w:pPr>
            <w:r>
              <w:rPr>
                <w:color w:val="000000"/>
                <w:lang w:val="en-US" w:eastAsia="en-US"/>
              </w:rPr>
              <w:t>1930</w:t>
            </w:r>
          </w:p>
        </w:tc>
        <w:tc>
          <w:tcPr>
            <w:tcW w:w="864" w:type="pct"/>
            <w:tcBorders>
              <w:top w:val="nil"/>
              <w:left w:val="nil"/>
              <w:bottom w:val="single" w:sz="4" w:space="0" w:color="auto"/>
              <w:right w:val="single" w:sz="4" w:space="0" w:color="auto"/>
            </w:tcBorders>
            <w:shd w:val="clear" w:color="auto" w:fill="auto"/>
            <w:noWrap/>
            <w:vAlign w:val="bottom"/>
            <w:hideMark/>
          </w:tcPr>
          <w:p w14:paraId="2DB8BBDE" w14:textId="77777777" w:rsidR="005447C1" w:rsidRPr="0051721F" w:rsidRDefault="005447C1" w:rsidP="005447C1">
            <w:pPr>
              <w:jc w:val="right"/>
              <w:rPr>
                <w:color w:val="000000"/>
                <w:lang w:val="en-US" w:eastAsia="en-US"/>
              </w:rPr>
            </w:pPr>
            <w:r w:rsidRPr="0051721F">
              <w:rPr>
                <w:color w:val="000000"/>
                <w:lang w:val="en-US" w:eastAsia="en-US"/>
              </w:rPr>
              <w:t>0.40</w:t>
            </w:r>
          </w:p>
        </w:tc>
      </w:tr>
      <w:tr w:rsidR="005447C1" w:rsidRPr="0065651C" w14:paraId="6C97B1D8"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EB959BE" w14:textId="77777777" w:rsidR="005447C1" w:rsidRPr="0051721F" w:rsidRDefault="005447C1" w:rsidP="005447C1">
            <w:pPr>
              <w:rPr>
                <w:color w:val="000000"/>
                <w:lang w:val="en-US" w:eastAsia="en-US"/>
              </w:rPr>
            </w:pPr>
            <w:proofErr w:type="spellStart"/>
            <w:r w:rsidRPr="0051721F">
              <w:rPr>
                <w:color w:val="000000"/>
                <w:lang w:val="en-US" w:eastAsia="en-US"/>
              </w:rPr>
              <w:t>Sosiani</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47B48DA3" w14:textId="77777777" w:rsidR="005447C1" w:rsidRPr="0051721F" w:rsidRDefault="005447C1" w:rsidP="005447C1">
            <w:pPr>
              <w:rPr>
                <w:color w:val="000000"/>
                <w:lang w:val="en-US" w:eastAsia="en-US"/>
              </w:rPr>
            </w:pPr>
            <w:r w:rsidRPr="0051721F">
              <w:rPr>
                <w:color w:val="000000"/>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74AA8838"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4D38BCA9" w14:textId="60F1CD4F" w:rsidR="005447C1" w:rsidRPr="0051721F" w:rsidRDefault="00D0250E" w:rsidP="005447C1">
            <w:pPr>
              <w:jc w:val="right"/>
              <w:rPr>
                <w:color w:val="000000"/>
                <w:lang w:val="en-US" w:eastAsia="en-US"/>
              </w:rPr>
            </w:pPr>
            <w:r>
              <w:rPr>
                <w:color w:val="000000"/>
                <w:lang w:val="en-US" w:eastAsia="en-US"/>
              </w:rPr>
              <w:t>1955</w:t>
            </w:r>
          </w:p>
        </w:tc>
        <w:tc>
          <w:tcPr>
            <w:tcW w:w="864" w:type="pct"/>
            <w:tcBorders>
              <w:top w:val="nil"/>
              <w:left w:val="nil"/>
              <w:bottom w:val="single" w:sz="4" w:space="0" w:color="auto"/>
              <w:right w:val="single" w:sz="4" w:space="0" w:color="auto"/>
            </w:tcBorders>
            <w:shd w:val="clear" w:color="auto" w:fill="auto"/>
            <w:noWrap/>
            <w:vAlign w:val="bottom"/>
            <w:hideMark/>
          </w:tcPr>
          <w:p w14:paraId="14AA8407" w14:textId="77777777" w:rsidR="005447C1" w:rsidRPr="0051721F" w:rsidRDefault="005447C1" w:rsidP="005447C1">
            <w:pPr>
              <w:jc w:val="right"/>
              <w:rPr>
                <w:color w:val="000000"/>
                <w:lang w:val="en-US" w:eastAsia="en-US"/>
              </w:rPr>
            </w:pPr>
            <w:r w:rsidRPr="0051721F">
              <w:rPr>
                <w:color w:val="000000"/>
                <w:lang w:val="en-US" w:eastAsia="en-US"/>
              </w:rPr>
              <w:t>0.40</w:t>
            </w:r>
          </w:p>
        </w:tc>
      </w:tr>
      <w:tr w:rsidR="005447C1" w:rsidRPr="0065651C" w14:paraId="20C7BFC7"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28E993E" w14:textId="77777777" w:rsidR="005447C1" w:rsidRPr="0051721F" w:rsidRDefault="005447C1" w:rsidP="005447C1">
            <w:pPr>
              <w:rPr>
                <w:color w:val="000000"/>
                <w:lang w:val="en-US" w:eastAsia="en-US"/>
              </w:rPr>
            </w:pPr>
            <w:proofErr w:type="spellStart"/>
            <w:r w:rsidRPr="0051721F">
              <w:rPr>
                <w:color w:val="000000"/>
                <w:lang w:val="en-US" w:eastAsia="en-US"/>
              </w:rPr>
              <w:t>Gogo</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0399970D" w14:textId="77777777" w:rsidR="005447C1" w:rsidRPr="0051721F" w:rsidRDefault="005447C1" w:rsidP="005447C1">
            <w:pPr>
              <w:rPr>
                <w:color w:val="000000"/>
                <w:lang w:val="en-US" w:eastAsia="en-US"/>
              </w:rPr>
            </w:pPr>
            <w:r w:rsidRPr="0051721F">
              <w:rPr>
                <w:color w:val="000000"/>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364471B0"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7ACA4DF7" w14:textId="375E4184" w:rsidR="005447C1" w:rsidRPr="0051721F" w:rsidRDefault="00D0250E" w:rsidP="005447C1">
            <w:pPr>
              <w:jc w:val="right"/>
              <w:rPr>
                <w:color w:val="000000"/>
                <w:lang w:val="en-US" w:eastAsia="en-US"/>
              </w:rPr>
            </w:pPr>
            <w:r>
              <w:rPr>
                <w:color w:val="000000"/>
                <w:lang w:val="en-US" w:eastAsia="en-US"/>
              </w:rPr>
              <w:t>1957</w:t>
            </w:r>
          </w:p>
        </w:tc>
        <w:tc>
          <w:tcPr>
            <w:tcW w:w="864" w:type="pct"/>
            <w:tcBorders>
              <w:top w:val="nil"/>
              <w:left w:val="nil"/>
              <w:bottom w:val="single" w:sz="4" w:space="0" w:color="auto"/>
              <w:right w:val="single" w:sz="4" w:space="0" w:color="auto"/>
            </w:tcBorders>
            <w:shd w:val="clear" w:color="auto" w:fill="auto"/>
            <w:noWrap/>
            <w:vAlign w:val="bottom"/>
            <w:hideMark/>
          </w:tcPr>
          <w:p w14:paraId="3E1E058D" w14:textId="77777777" w:rsidR="005447C1" w:rsidRPr="0051721F" w:rsidRDefault="005447C1" w:rsidP="005447C1">
            <w:pPr>
              <w:jc w:val="right"/>
              <w:rPr>
                <w:color w:val="000000"/>
                <w:lang w:val="en-US" w:eastAsia="en-US"/>
              </w:rPr>
            </w:pPr>
            <w:r w:rsidRPr="0051721F">
              <w:rPr>
                <w:color w:val="000000"/>
                <w:lang w:val="en-US" w:eastAsia="en-US"/>
              </w:rPr>
              <w:t>2.00</w:t>
            </w:r>
          </w:p>
        </w:tc>
      </w:tr>
      <w:tr w:rsidR="005447C1" w:rsidRPr="0065651C" w14:paraId="2027DC7B"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2A14E8B2" w14:textId="77777777" w:rsidR="005447C1" w:rsidRPr="0051721F" w:rsidRDefault="005447C1" w:rsidP="005447C1">
            <w:pPr>
              <w:rPr>
                <w:color w:val="000000"/>
                <w:lang w:val="en-US" w:eastAsia="en-US"/>
              </w:rPr>
            </w:pPr>
            <w:proofErr w:type="spellStart"/>
            <w:r w:rsidRPr="0051721F">
              <w:rPr>
                <w:color w:val="000000"/>
                <w:lang w:val="en-US" w:eastAsia="en-US"/>
              </w:rPr>
              <w:t>Imenti</w:t>
            </w:r>
            <w:proofErr w:type="spellEnd"/>
            <w:r w:rsidRPr="0051721F">
              <w:rPr>
                <w:color w:val="000000"/>
                <w:lang w:val="en-US" w:eastAsia="en-US"/>
              </w:rPr>
              <w:t xml:space="preserve"> Tea Factory (Feed-in Plant)</w:t>
            </w:r>
          </w:p>
        </w:tc>
        <w:tc>
          <w:tcPr>
            <w:tcW w:w="909" w:type="pct"/>
            <w:tcBorders>
              <w:top w:val="nil"/>
              <w:left w:val="nil"/>
              <w:bottom w:val="single" w:sz="4" w:space="0" w:color="auto"/>
              <w:right w:val="single" w:sz="4" w:space="0" w:color="auto"/>
            </w:tcBorders>
            <w:shd w:val="clear" w:color="auto" w:fill="auto"/>
            <w:noWrap/>
            <w:vAlign w:val="bottom"/>
            <w:hideMark/>
          </w:tcPr>
          <w:p w14:paraId="7F2FBF5D"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65CD56A8"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11825F40" w14:textId="77777777" w:rsidR="005447C1" w:rsidRPr="0051721F" w:rsidRDefault="005447C1" w:rsidP="005447C1">
            <w:pPr>
              <w:jc w:val="right"/>
              <w:rPr>
                <w:color w:val="000000"/>
                <w:lang w:val="en-US" w:eastAsia="en-US"/>
              </w:rPr>
            </w:pPr>
            <w:r w:rsidRPr="0051721F">
              <w:rPr>
                <w:color w:val="000000"/>
                <w:lang w:val="en-US" w:eastAsia="en-US"/>
              </w:rPr>
              <w:t>2009</w:t>
            </w:r>
          </w:p>
        </w:tc>
        <w:tc>
          <w:tcPr>
            <w:tcW w:w="864" w:type="pct"/>
            <w:tcBorders>
              <w:top w:val="nil"/>
              <w:left w:val="nil"/>
              <w:bottom w:val="single" w:sz="4" w:space="0" w:color="auto"/>
              <w:right w:val="single" w:sz="4" w:space="0" w:color="auto"/>
            </w:tcBorders>
            <w:shd w:val="clear" w:color="auto" w:fill="auto"/>
            <w:noWrap/>
            <w:vAlign w:val="bottom"/>
            <w:hideMark/>
          </w:tcPr>
          <w:p w14:paraId="518CC329" w14:textId="77777777" w:rsidR="005447C1" w:rsidRPr="0051721F" w:rsidRDefault="005447C1" w:rsidP="005447C1">
            <w:pPr>
              <w:jc w:val="right"/>
              <w:rPr>
                <w:color w:val="000000"/>
                <w:lang w:val="en-US" w:eastAsia="en-US"/>
              </w:rPr>
            </w:pPr>
            <w:r w:rsidRPr="0051721F">
              <w:rPr>
                <w:color w:val="000000"/>
                <w:lang w:val="en-US" w:eastAsia="en-US"/>
              </w:rPr>
              <w:t>0.28</w:t>
            </w:r>
          </w:p>
        </w:tc>
      </w:tr>
      <w:tr w:rsidR="005447C1" w:rsidRPr="0065651C" w14:paraId="4D573581"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34421355" w14:textId="77777777" w:rsidR="005447C1" w:rsidRPr="0051721F" w:rsidRDefault="005447C1" w:rsidP="005447C1">
            <w:pPr>
              <w:rPr>
                <w:color w:val="000000"/>
                <w:lang w:val="en-US" w:eastAsia="en-US"/>
              </w:rPr>
            </w:pPr>
            <w:proofErr w:type="spellStart"/>
            <w:r w:rsidRPr="0051721F">
              <w:rPr>
                <w:color w:val="000000"/>
                <w:lang w:val="en-US" w:eastAsia="en-US"/>
              </w:rPr>
              <w:t>Gikira</w:t>
            </w:r>
            <w:proofErr w:type="spellEnd"/>
            <w:r w:rsidRPr="0051721F">
              <w:rPr>
                <w:color w:val="000000"/>
                <w:lang w:val="en-US" w:eastAsia="en-US"/>
              </w:rPr>
              <w:t xml:space="preserve"> small hydro</w:t>
            </w:r>
          </w:p>
        </w:tc>
        <w:tc>
          <w:tcPr>
            <w:tcW w:w="909" w:type="pct"/>
            <w:tcBorders>
              <w:top w:val="nil"/>
              <w:left w:val="nil"/>
              <w:bottom w:val="single" w:sz="4" w:space="0" w:color="auto"/>
              <w:right w:val="single" w:sz="4" w:space="0" w:color="auto"/>
            </w:tcBorders>
            <w:shd w:val="clear" w:color="auto" w:fill="auto"/>
            <w:noWrap/>
            <w:vAlign w:val="bottom"/>
            <w:hideMark/>
          </w:tcPr>
          <w:p w14:paraId="65EC63A4"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38B77A86"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71E42864" w14:textId="77777777" w:rsidR="005447C1" w:rsidRPr="0051721F" w:rsidRDefault="005447C1" w:rsidP="005447C1">
            <w:pPr>
              <w:jc w:val="right"/>
              <w:rPr>
                <w:color w:val="000000"/>
                <w:lang w:val="en-US" w:eastAsia="en-US"/>
              </w:rPr>
            </w:pPr>
            <w:r w:rsidRPr="0051721F">
              <w:rPr>
                <w:color w:val="000000"/>
                <w:lang w:val="en-US" w:eastAsia="en-US"/>
              </w:rPr>
              <w:t>2014</w:t>
            </w:r>
          </w:p>
        </w:tc>
        <w:tc>
          <w:tcPr>
            <w:tcW w:w="864" w:type="pct"/>
            <w:tcBorders>
              <w:top w:val="nil"/>
              <w:left w:val="nil"/>
              <w:bottom w:val="single" w:sz="4" w:space="0" w:color="auto"/>
              <w:right w:val="single" w:sz="4" w:space="0" w:color="auto"/>
            </w:tcBorders>
            <w:shd w:val="clear" w:color="auto" w:fill="auto"/>
            <w:noWrap/>
            <w:vAlign w:val="bottom"/>
            <w:hideMark/>
          </w:tcPr>
          <w:p w14:paraId="58EE69A1" w14:textId="77777777" w:rsidR="005447C1" w:rsidRPr="0051721F" w:rsidRDefault="005447C1" w:rsidP="005447C1">
            <w:pPr>
              <w:jc w:val="right"/>
              <w:rPr>
                <w:color w:val="000000"/>
                <w:lang w:val="en-US" w:eastAsia="en-US"/>
              </w:rPr>
            </w:pPr>
            <w:r w:rsidRPr="0051721F">
              <w:rPr>
                <w:color w:val="000000"/>
                <w:lang w:val="en-US" w:eastAsia="en-US"/>
              </w:rPr>
              <w:t>0.51</w:t>
            </w:r>
          </w:p>
        </w:tc>
      </w:tr>
      <w:tr w:rsidR="005447C1" w:rsidRPr="0065651C" w14:paraId="096E651E"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25AC84E9" w14:textId="77777777" w:rsidR="005447C1" w:rsidRPr="0051721F" w:rsidRDefault="005447C1" w:rsidP="005447C1">
            <w:pPr>
              <w:rPr>
                <w:color w:val="000000"/>
                <w:lang w:val="en-US" w:eastAsia="en-US"/>
              </w:rPr>
            </w:pPr>
            <w:r w:rsidRPr="0051721F">
              <w:rPr>
                <w:color w:val="000000"/>
                <w:lang w:val="en-US" w:eastAsia="en-US"/>
              </w:rPr>
              <w:t>Regen-</w:t>
            </w:r>
            <w:proofErr w:type="spellStart"/>
            <w:r w:rsidRPr="0051721F">
              <w:rPr>
                <w:color w:val="000000"/>
                <w:lang w:val="en-US" w:eastAsia="en-US"/>
              </w:rPr>
              <w:t>Terem</w:t>
            </w:r>
            <w:proofErr w:type="spellEnd"/>
            <w:r w:rsidRPr="0051721F">
              <w:rPr>
                <w:color w:val="000000"/>
                <w:lang w:val="en-US" w:eastAsia="en-US"/>
              </w:rPr>
              <w:t xml:space="preserve"> Hydro</w:t>
            </w:r>
          </w:p>
        </w:tc>
        <w:tc>
          <w:tcPr>
            <w:tcW w:w="909" w:type="pct"/>
            <w:tcBorders>
              <w:top w:val="nil"/>
              <w:left w:val="nil"/>
              <w:bottom w:val="single" w:sz="4" w:space="0" w:color="auto"/>
              <w:right w:val="single" w:sz="4" w:space="0" w:color="auto"/>
            </w:tcBorders>
            <w:shd w:val="clear" w:color="auto" w:fill="auto"/>
            <w:noWrap/>
            <w:vAlign w:val="bottom"/>
            <w:hideMark/>
          </w:tcPr>
          <w:p w14:paraId="66739976"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7BD33442"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7088B37F" w14:textId="77777777" w:rsidR="005447C1" w:rsidRPr="0051721F" w:rsidRDefault="005447C1" w:rsidP="005447C1">
            <w:pPr>
              <w:jc w:val="right"/>
              <w:rPr>
                <w:color w:val="000000"/>
                <w:lang w:val="en-US" w:eastAsia="en-US"/>
              </w:rPr>
            </w:pPr>
            <w:r w:rsidRPr="0051721F">
              <w:rPr>
                <w:color w:val="000000"/>
                <w:lang w:val="en-US" w:eastAsia="en-US"/>
              </w:rPr>
              <w:t>2017</w:t>
            </w:r>
          </w:p>
        </w:tc>
        <w:tc>
          <w:tcPr>
            <w:tcW w:w="864" w:type="pct"/>
            <w:tcBorders>
              <w:top w:val="nil"/>
              <w:left w:val="nil"/>
              <w:bottom w:val="single" w:sz="4" w:space="0" w:color="auto"/>
              <w:right w:val="single" w:sz="4" w:space="0" w:color="auto"/>
            </w:tcBorders>
            <w:shd w:val="clear" w:color="auto" w:fill="auto"/>
            <w:noWrap/>
            <w:vAlign w:val="bottom"/>
            <w:hideMark/>
          </w:tcPr>
          <w:p w14:paraId="475B0227" w14:textId="77777777" w:rsidR="005447C1" w:rsidRPr="0051721F" w:rsidRDefault="005447C1" w:rsidP="005447C1">
            <w:pPr>
              <w:jc w:val="right"/>
              <w:rPr>
                <w:color w:val="000000"/>
                <w:lang w:val="en-US" w:eastAsia="en-US"/>
              </w:rPr>
            </w:pPr>
            <w:r w:rsidRPr="0051721F">
              <w:rPr>
                <w:color w:val="000000"/>
                <w:lang w:val="en-US" w:eastAsia="en-US"/>
              </w:rPr>
              <w:t>5.00</w:t>
            </w:r>
          </w:p>
        </w:tc>
      </w:tr>
      <w:tr w:rsidR="005447C1" w:rsidRPr="0065651C" w14:paraId="4C3E766F"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B29E64B" w14:textId="77777777" w:rsidR="005447C1" w:rsidRPr="0051721F" w:rsidRDefault="005447C1" w:rsidP="005447C1">
            <w:pPr>
              <w:rPr>
                <w:color w:val="000000"/>
                <w:lang w:val="en-US" w:eastAsia="en-US"/>
              </w:rPr>
            </w:pPr>
            <w:proofErr w:type="spellStart"/>
            <w:r w:rsidRPr="0051721F">
              <w:rPr>
                <w:color w:val="000000"/>
                <w:lang w:val="en-US" w:eastAsia="en-US"/>
              </w:rPr>
              <w:t>Gura</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4174C681"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37F0150F"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1064C442" w14:textId="77777777" w:rsidR="005447C1" w:rsidRPr="0051721F" w:rsidRDefault="005447C1" w:rsidP="005447C1">
            <w:pPr>
              <w:jc w:val="right"/>
              <w:rPr>
                <w:color w:val="000000"/>
                <w:lang w:val="en-US" w:eastAsia="en-US"/>
              </w:rPr>
            </w:pPr>
            <w:r w:rsidRPr="0051721F">
              <w:rPr>
                <w:color w:val="000000"/>
                <w:lang w:val="en-US" w:eastAsia="en-US"/>
              </w:rPr>
              <w:t>2019</w:t>
            </w:r>
          </w:p>
        </w:tc>
        <w:tc>
          <w:tcPr>
            <w:tcW w:w="864" w:type="pct"/>
            <w:tcBorders>
              <w:top w:val="nil"/>
              <w:left w:val="nil"/>
              <w:bottom w:val="single" w:sz="4" w:space="0" w:color="auto"/>
              <w:right w:val="single" w:sz="4" w:space="0" w:color="auto"/>
            </w:tcBorders>
            <w:shd w:val="clear" w:color="auto" w:fill="auto"/>
            <w:noWrap/>
            <w:vAlign w:val="bottom"/>
            <w:hideMark/>
          </w:tcPr>
          <w:p w14:paraId="04C9C95C" w14:textId="77777777" w:rsidR="005447C1" w:rsidRPr="0051721F" w:rsidRDefault="005447C1" w:rsidP="005447C1">
            <w:pPr>
              <w:jc w:val="right"/>
              <w:rPr>
                <w:color w:val="000000"/>
                <w:lang w:val="en-US" w:eastAsia="en-US"/>
              </w:rPr>
            </w:pPr>
            <w:r w:rsidRPr="0051721F">
              <w:rPr>
                <w:color w:val="000000"/>
                <w:lang w:val="en-US" w:eastAsia="en-US"/>
              </w:rPr>
              <w:t>2.00</w:t>
            </w:r>
          </w:p>
        </w:tc>
      </w:tr>
      <w:tr w:rsidR="005447C1" w:rsidRPr="0065651C" w14:paraId="74E936C9"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1C8760A" w14:textId="77777777" w:rsidR="005447C1" w:rsidRPr="0051721F" w:rsidRDefault="005447C1" w:rsidP="005447C1">
            <w:pPr>
              <w:rPr>
                <w:color w:val="000000"/>
                <w:lang w:val="en-US" w:eastAsia="en-US"/>
              </w:rPr>
            </w:pPr>
            <w:r w:rsidRPr="0051721F">
              <w:rPr>
                <w:color w:val="000000"/>
                <w:lang w:val="en-US" w:eastAsia="en-US"/>
              </w:rPr>
              <w:t>Strathmore</w:t>
            </w:r>
          </w:p>
        </w:tc>
        <w:tc>
          <w:tcPr>
            <w:tcW w:w="909" w:type="pct"/>
            <w:tcBorders>
              <w:top w:val="nil"/>
              <w:left w:val="nil"/>
              <w:bottom w:val="single" w:sz="4" w:space="0" w:color="auto"/>
              <w:right w:val="single" w:sz="4" w:space="0" w:color="auto"/>
            </w:tcBorders>
            <w:shd w:val="clear" w:color="auto" w:fill="auto"/>
            <w:noWrap/>
            <w:vAlign w:val="bottom"/>
            <w:hideMark/>
          </w:tcPr>
          <w:p w14:paraId="12652F02" w14:textId="77777777" w:rsidR="005447C1" w:rsidRPr="0051721F" w:rsidRDefault="005447C1" w:rsidP="005447C1">
            <w:pPr>
              <w:rPr>
                <w:lang w:val="en-US" w:eastAsia="en-US"/>
              </w:rPr>
            </w:pPr>
            <w:r w:rsidRPr="0051721F">
              <w:rPr>
                <w:lang w:val="en-US" w:eastAsia="en-US"/>
              </w:rPr>
              <w:t>Solar</w:t>
            </w:r>
          </w:p>
        </w:tc>
        <w:tc>
          <w:tcPr>
            <w:tcW w:w="1023" w:type="pct"/>
            <w:tcBorders>
              <w:top w:val="nil"/>
              <w:left w:val="nil"/>
              <w:bottom w:val="single" w:sz="4" w:space="0" w:color="auto"/>
              <w:right w:val="single" w:sz="4" w:space="0" w:color="auto"/>
            </w:tcBorders>
            <w:shd w:val="clear" w:color="auto" w:fill="auto"/>
            <w:noWrap/>
            <w:vAlign w:val="bottom"/>
            <w:hideMark/>
          </w:tcPr>
          <w:p w14:paraId="4EC91D3E"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1473B23C" w14:textId="77777777" w:rsidR="005447C1" w:rsidRPr="0051721F" w:rsidRDefault="005447C1" w:rsidP="005447C1">
            <w:pPr>
              <w:jc w:val="right"/>
              <w:rPr>
                <w:color w:val="000000"/>
                <w:lang w:val="en-US" w:eastAsia="en-US"/>
              </w:rPr>
            </w:pPr>
            <w:r w:rsidRPr="0051721F">
              <w:rPr>
                <w:color w:val="000000"/>
                <w:lang w:val="en-US" w:eastAsia="en-US"/>
              </w:rPr>
              <w:t>2019</w:t>
            </w:r>
          </w:p>
        </w:tc>
        <w:tc>
          <w:tcPr>
            <w:tcW w:w="864" w:type="pct"/>
            <w:tcBorders>
              <w:top w:val="nil"/>
              <w:left w:val="nil"/>
              <w:bottom w:val="single" w:sz="4" w:space="0" w:color="auto"/>
              <w:right w:val="single" w:sz="4" w:space="0" w:color="auto"/>
            </w:tcBorders>
            <w:shd w:val="clear" w:color="auto" w:fill="auto"/>
            <w:noWrap/>
            <w:vAlign w:val="bottom"/>
            <w:hideMark/>
          </w:tcPr>
          <w:p w14:paraId="3589720D" w14:textId="77777777" w:rsidR="005447C1" w:rsidRPr="0051721F" w:rsidRDefault="005447C1" w:rsidP="005447C1">
            <w:pPr>
              <w:jc w:val="right"/>
              <w:rPr>
                <w:color w:val="000000"/>
                <w:lang w:val="en-US" w:eastAsia="en-US"/>
              </w:rPr>
            </w:pPr>
            <w:r w:rsidRPr="0051721F">
              <w:rPr>
                <w:color w:val="000000"/>
                <w:lang w:val="en-US" w:eastAsia="en-US"/>
              </w:rPr>
              <w:t>0.25</w:t>
            </w:r>
          </w:p>
        </w:tc>
      </w:tr>
      <w:tr w:rsidR="005447C1" w:rsidRPr="0065651C" w14:paraId="239D7424"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31E7A399" w14:textId="77777777" w:rsidR="005447C1" w:rsidRPr="0051721F" w:rsidRDefault="005447C1" w:rsidP="005447C1">
            <w:pPr>
              <w:rPr>
                <w:color w:val="000000"/>
                <w:lang w:val="en-US" w:eastAsia="en-US"/>
              </w:rPr>
            </w:pPr>
            <w:r w:rsidRPr="0051721F">
              <w:rPr>
                <w:color w:val="000000"/>
                <w:lang w:val="en-US" w:eastAsia="en-US"/>
              </w:rPr>
              <w:lastRenderedPageBreak/>
              <w:t>Lake Turkana Wind Power</w:t>
            </w:r>
          </w:p>
        </w:tc>
        <w:tc>
          <w:tcPr>
            <w:tcW w:w="909" w:type="pct"/>
            <w:tcBorders>
              <w:top w:val="nil"/>
              <w:left w:val="nil"/>
              <w:bottom w:val="single" w:sz="4" w:space="0" w:color="auto"/>
              <w:right w:val="single" w:sz="4" w:space="0" w:color="auto"/>
            </w:tcBorders>
            <w:shd w:val="clear" w:color="auto" w:fill="auto"/>
            <w:noWrap/>
            <w:vAlign w:val="bottom"/>
            <w:hideMark/>
          </w:tcPr>
          <w:p w14:paraId="1E7BF1B0" w14:textId="77777777" w:rsidR="005447C1" w:rsidRPr="0051721F" w:rsidRDefault="005447C1" w:rsidP="005447C1">
            <w:pPr>
              <w:rPr>
                <w:lang w:val="en-US" w:eastAsia="en-US"/>
              </w:rPr>
            </w:pPr>
            <w:r w:rsidRPr="0051721F">
              <w:rPr>
                <w:lang w:val="en-US" w:eastAsia="en-US"/>
              </w:rPr>
              <w:t>Wind</w:t>
            </w:r>
          </w:p>
        </w:tc>
        <w:tc>
          <w:tcPr>
            <w:tcW w:w="1023" w:type="pct"/>
            <w:tcBorders>
              <w:top w:val="nil"/>
              <w:left w:val="nil"/>
              <w:bottom w:val="single" w:sz="4" w:space="0" w:color="auto"/>
              <w:right w:val="single" w:sz="4" w:space="0" w:color="auto"/>
            </w:tcBorders>
            <w:shd w:val="clear" w:color="auto" w:fill="auto"/>
            <w:noWrap/>
            <w:vAlign w:val="bottom"/>
            <w:hideMark/>
          </w:tcPr>
          <w:p w14:paraId="13F39CE5"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03D6BA43" w14:textId="77777777" w:rsidR="005447C1" w:rsidRPr="0051721F" w:rsidRDefault="005447C1" w:rsidP="005447C1">
            <w:pPr>
              <w:jc w:val="right"/>
              <w:rPr>
                <w:color w:val="000000"/>
                <w:lang w:val="en-US" w:eastAsia="en-US"/>
              </w:rPr>
            </w:pPr>
            <w:r w:rsidRPr="0051721F">
              <w:rPr>
                <w:color w:val="000000"/>
                <w:lang w:val="en-US" w:eastAsia="en-US"/>
              </w:rPr>
              <w:t>2019</w:t>
            </w:r>
          </w:p>
        </w:tc>
        <w:tc>
          <w:tcPr>
            <w:tcW w:w="864" w:type="pct"/>
            <w:tcBorders>
              <w:top w:val="nil"/>
              <w:left w:val="nil"/>
              <w:bottom w:val="single" w:sz="4" w:space="0" w:color="auto"/>
              <w:right w:val="single" w:sz="4" w:space="0" w:color="auto"/>
            </w:tcBorders>
            <w:shd w:val="clear" w:color="auto" w:fill="auto"/>
            <w:noWrap/>
            <w:vAlign w:val="bottom"/>
            <w:hideMark/>
          </w:tcPr>
          <w:p w14:paraId="5FB4513D" w14:textId="77777777" w:rsidR="005447C1" w:rsidRPr="0051721F" w:rsidRDefault="005447C1" w:rsidP="005447C1">
            <w:pPr>
              <w:jc w:val="right"/>
              <w:rPr>
                <w:color w:val="000000"/>
                <w:lang w:val="en-US" w:eastAsia="en-US"/>
              </w:rPr>
            </w:pPr>
            <w:r w:rsidRPr="0051721F">
              <w:rPr>
                <w:color w:val="000000"/>
                <w:lang w:val="en-US" w:eastAsia="en-US"/>
              </w:rPr>
              <w:t>310.00</w:t>
            </w:r>
          </w:p>
        </w:tc>
      </w:tr>
      <w:tr w:rsidR="005447C1" w:rsidRPr="0065651C" w14:paraId="4C060E17" w14:textId="77777777" w:rsidTr="0051721F">
        <w:trPr>
          <w:trHeight w:val="6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A7D60E4" w14:textId="77777777" w:rsidR="005447C1" w:rsidRPr="0051721F" w:rsidRDefault="005447C1" w:rsidP="005447C1">
            <w:pPr>
              <w:rPr>
                <w:color w:val="000000"/>
                <w:lang w:val="en-US" w:eastAsia="en-US"/>
              </w:rPr>
            </w:pPr>
            <w:r w:rsidRPr="0051721F">
              <w:rPr>
                <w:color w:val="000000"/>
                <w:lang w:val="en-US" w:eastAsia="en-US"/>
              </w:rPr>
              <w:t>New Ngong</w:t>
            </w:r>
          </w:p>
        </w:tc>
        <w:tc>
          <w:tcPr>
            <w:tcW w:w="909" w:type="pct"/>
            <w:tcBorders>
              <w:top w:val="nil"/>
              <w:left w:val="nil"/>
              <w:bottom w:val="single" w:sz="4" w:space="0" w:color="auto"/>
              <w:right w:val="single" w:sz="4" w:space="0" w:color="auto"/>
            </w:tcBorders>
            <w:shd w:val="clear" w:color="auto" w:fill="auto"/>
            <w:noWrap/>
            <w:vAlign w:val="bottom"/>
            <w:hideMark/>
          </w:tcPr>
          <w:p w14:paraId="66FB0688" w14:textId="77777777" w:rsidR="005447C1" w:rsidRPr="0051721F" w:rsidRDefault="005447C1" w:rsidP="005447C1">
            <w:pPr>
              <w:rPr>
                <w:lang w:val="en-US" w:eastAsia="en-US"/>
              </w:rPr>
            </w:pPr>
            <w:r w:rsidRPr="0051721F">
              <w:rPr>
                <w:lang w:val="en-US" w:eastAsia="en-US"/>
              </w:rPr>
              <w:t>Wind</w:t>
            </w:r>
          </w:p>
        </w:tc>
        <w:tc>
          <w:tcPr>
            <w:tcW w:w="1023" w:type="pct"/>
            <w:tcBorders>
              <w:top w:val="nil"/>
              <w:left w:val="nil"/>
              <w:bottom w:val="single" w:sz="4" w:space="0" w:color="auto"/>
              <w:right w:val="single" w:sz="4" w:space="0" w:color="auto"/>
            </w:tcBorders>
            <w:shd w:val="clear" w:color="auto" w:fill="auto"/>
            <w:noWrap/>
            <w:vAlign w:val="bottom"/>
            <w:hideMark/>
          </w:tcPr>
          <w:p w14:paraId="47368B56"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128C4CB8" w14:textId="36043B6C" w:rsidR="005447C1" w:rsidRPr="0051721F" w:rsidRDefault="005E54F6" w:rsidP="005447C1">
            <w:pPr>
              <w:jc w:val="right"/>
              <w:rPr>
                <w:color w:val="000000"/>
                <w:lang w:val="en-US" w:eastAsia="en-US"/>
              </w:rPr>
            </w:pPr>
            <w:r>
              <w:rPr>
                <w:color w:val="000000"/>
                <w:lang w:val="en-US" w:eastAsia="en-US"/>
              </w:rPr>
              <w:t>2008</w:t>
            </w:r>
          </w:p>
        </w:tc>
        <w:tc>
          <w:tcPr>
            <w:tcW w:w="864" w:type="pct"/>
            <w:tcBorders>
              <w:top w:val="nil"/>
              <w:left w:val="nil"/>
              <w:bottom w:val="single" w:sz="4" w:space="0" w:color="auto"/>
              <w:right w:val="single" w:sz="4" w:space="0" w:color="auto"/>
            </w:tcBorders>
            <w:shd w:val="clear" w:color="auto" w:fill="auto"/>
            <w:noWrap/>
            <w:vAlign w:val="bottom"/>
            <w:hideMark/>
          </w:tcPr>
          <w:p w14:paraId="2B67E698" w14:textId="77777777" w:rsidR="005447C1" w:rsidRPr="0051721F" w:rsidRDefault="005447C1" w:rsidP="005447C1">
            <w:pPr>
              <w:jc w:val="right"/>
              <w:rPr>
                <w:color w:val="000000"/>
                <w:lang w:val="en-US" w:eastAsia="en-US"/>
              </w:rPr>
            </w:pPr>
            <w:r w:rsidRPr="0051721F">
              <w:rPr>
                <w:color w:val="000000"/>
                <w:lang w:val="en-US" w:eastAsia="en-US"/>
              </w:rPr>
              <w:t>5.10</w:t>
            </w:r>
          </w:p>
        </w:tc>
      </w:tr>
      <w:tr w:rsidR="005447C1" w:rsidRPr="0065651C" w14:paraId="79CD6C9E"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F575D07" w14:textId="77777777" w:rsidR="005447C1" w:rsidRPr="0051721F" w:rsidRDefault="005447C1" w:rsidP="005447C1">
            <w:pPr>
              <w:rPr>
                <w:color w:val="000000"/>
                <w:lang w:val="en-US" w:eastAsia="en-US"/>
              </w:rPr>
            </w:pPr>
            <w:r w:rsidRPr="0051721F">
              <w:rPr>
                <w:color w:val="000000"/>
                <w:lang w:val="en-US" w:eastAsia="en-US"/>
              </w:rPr>
              <w:t>Ngong II (Gamesa 13.6 MW)</w:t>
            </w:r>
          </w:p>
        </w:tc>
        <w:tc>
          <w:tcPr>
            <w:tcW w:w="909" w:type="pct"/>
            <w:tcBorders>
              <w:top w:val="nil"/>
              <w:left w:val="nil"/>
              <w:bottom w:val="single" w:sz="4" w:space="0" w:color="auto"/>
              <w:right w:val="single" w:sz="4" w:space="0" w:color="auto"/>
            </w:tcBorders>
            <w:shd w:val="clear" w:color="auto" w:fill="auto"/>
            <w:noWrap/>
            <w:vAlign w:val="bottom"/>
            <w:hideMark/>
          </w:tcPr>
          <w:p w14:paraId="759892C2" w14:textId="77777777" w:rsidR="005447C1" w:rsidRPr="0051721F" w:rsidRDefault="005447C1" w:rsidP="005447C1">
            <w:pPr>
              <w:rPr>
                <w:lang w:val="en-US" w:eastAsia="en-US"/>
              </w:rPr>
            </w:pPr>
            <w:r w:rsidRPr="0051721F">
              <w:rPr>
                <w:lang w:val="en-US" w:eastAsia="en-US"/>
              </w:rPr>
              <w:t>Wind</w:t>
            </w:r>
          </w:p>
        </w:tc>
        <w:tc>
          <w:tcPr>
            <w:tcW w:w="1023" w:type="pct"/>
            <w:tcBorders>
              <w:top w:val="nil"/>
              <w:left w:val="nil"/>
              <w:bottom w:val="single" w:sz="4" w:space="0" w:color="auto"/>
              <w:right w:val="single" w:sz="4" w:space="0" w:color="auto"/>
            </w:tcBorders>
            <w:shd w:val="clear" w:color="auto" w:fill="auto"/>
            <w:noWrap/>
            <w:vAlign w:val="bottom"/>
            <w:hideMark/>
          </w:tcPr>
          <w:p w14:paraId="794305AC"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1B3D9897" w14:textId="77777777" w:rsidR="005447C1" w:rsidRPr="0051721F" w:rsidRDefault="005447C1" w:rsidP="005447C1">
            <w:pPr>
              <w:jc w:val="right"/>
              <w:rPr>
                <w:color w:val="000000"/>
                <w:lang w:val="en-US" w:eastAsia="en-US"/>
              </w:rPr>
            </w:pPr>
            <w:r w:rsidRPr="0051721F">
              <w:rPr>
                <w:color w:val="000000"/>
                <w:lang w:val="en-US" w:eastAsia="en-US"/>
              </w:rPr>
              <w:t>2015</w:t>
            </w:r>
          </w:p>
        </w:tc>
        <w:tc>
          <w:tcPr>
            <w:tcW w:w="864" w:type="pct"/>
            <w:tcBorders>
              <w:top w:val="nil"/>
              <w:left w:val="nil"/>
              <w:bottom w:val="single" w:sz="4" w:space="0" w:color="auto"/>
              <w:right w:val="single" w:sz="4" w:space="0" w:color="auto"/>
            </w:tcBorders>
            <w:shd w:val="clear" w:color="auto" w:fill="auto"/>
            <w:noWrap/>
            <w:vAlign w:val="bottom"/>
            <w:hideMark/>
          </w:tcPr>
          <w:p w14:paraId="25138B22" w14:textId="77777777" w:rsidR="005447C1" w:rsidRPr="0051721F" w:rsidRDefault="005447C1" w:rsidP="005447C1">
            <w:pPr>
              <w:jc w:val="right"/>
              <w:rPr>
                <w:color w:val="000000"/>
                <w:lang w:val="en-US" w:eastAsia="en-US"/>
              </w:rPr>
            </w:pPr>
            <w:r w:rsidRPr="0051721F">
              <w:rPr>
                <w:color w:val="000000"/>
                <w:lang w:val="en-US" w:eastAsia="en-US"/>
              </w:rPr>
              <w:t>13.60</w:t>
            </w:r>
          </w:p>
        </w:tc>
      </w:tr>
      <w:tr w:rsidR="005447C1" w:rsidRPr="0065651C" w14:paraId="09FEF3FB" w14:textId="77777777" w:rsidTr="0051721F">
        <w:trPr>
          <w:trHeight w:val="30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8CCDE5C" w14:textId="0C16CB13" w:rsidR="005447C1" w:rsidRPr="0051721F" w:rsidRDefault="005447C1" w:rsidP="005447C1">
            <w:pPr>
              <w:rPr>
                <w:color w:val="000000"/>
                <w:lang w:val="en-US" w:eastAsia="en-US"/>
              </w:rPr>
            </w:pPr>
            <w:r w:rsidRPr="0051721F">
              <w:rPr>
                <w:color w:val="000000"/>
                <w:lang w:val="en-US" w:eastAsia="en-US"/>
              </w:rPr>
              <w:t>Ngong Phase II (Gamesa 6.8 MW)</w:t>
            </w:r>
          </w:p>
        </w:tc>
        <w:tc>
          <w:tcPr>
            <w:tcW w:w="909" w:type="pct"/>
            <w:tcBorders>
              <w:top w:val="nil"/>
              <w:left w:val="nil"/>
              <w:bottom w:val="single" w:sz="4" w:space="0" w:color="auto"/>
              <w:right w:val="single" w:sz="4" w:space="0" w:color="auto"/>
            </w:tcBorders>
            <w:shd w:val="clear" w:color="auto" w:fill="auto"/>
            <w:noWrap/>
            <w:vAlign w:val="bottom"/>
            <w:hideMark/>
          </w:tcPr>
          <w:p w14:paraId="467B5E17" w14:textId="77777777" w:rsidR="005447C1" w:rsidRPr="0051721F" w:rsidRDefault="005447C1" w:rsidP="005447C1">
            <w:pPr>
              <w:rPr>
                <w:lang w:val="en-US" w:eastAsia="en-US"/>
              </w:rPr>
            </w:pPr>
            <w:r w:rsidRPr="0051721F">
              <w:rPr>
                <w:lang w:val="en-US" w:eastAsia="en-US"/>
              </w:rPr>
              <w:t>Wind</w:t>
            </w:r>
          </w:p>
        </w:tc>
        <w:tc>
          <w:tcPr>
            <w:tcW w:w="1023" w:type="pct"/>
            <w:tcBorders>
              <w:top w:val="nil"/>
              <w:left w:val="nil"/>
              <w:bottom w:val="single" w:sz="4" w:space="0" w:color="auto"/>
              <w:right w:val="single" w:sz="4" w:space="0" w:color="auto"/>
            </w:tcBorders>
            <w:shd w:val="clear" w:color="auto" w:fill="auto"/>
            <w:noWrap/>
            <w:vAlign w:val="bottom"/>
            <w:hideMark/>
          </w:tcPr>
          <w:p w14:paraId="05D57D10"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6A2B8715" w14:textId="77777777" w:rsidR="005447C1" w:rsidRPr="0051721F" w:rsidRDefault="005447C1" w:rsidP="005447C1">
            <w:pPr>
              <w:jc w:val="right"/>
              <w:rPr>
                <w:color w:val="000000"/>
                <w:lang w:val="en-US" w:eastAsia="en-US"/>
              </w:rPr>
            </w:pPr>
            <w:r w:rsidRPr="0051721F">
              <w:rPr>
                <w:color w:val="000000"/>
                <w:lang w:val="en-US" w:eastAsia="en-US"/>
              </w:rPr>
              <w:t>2015</w:t>
            </w:r>
          </w:p>
        </w:tc>
        <w:tc>
          <w:tcPr>
            <w:tcW w:w="864" w:type="pct"/>
            <w:tcBorders>
              <w:top w:val="nil"/>
              <w:left w:val="nil"/>
              <w:bottom w:val="single" w:sz="4" w:space="0" w:color="auto"/>
              <w:right w:val="single" w:sz="4" w:space="0" w:color="auto"/>
            </w:tcBorders>
            <w:shd w:val="clear" w:color="auto" w:fill="auto"/>
            <w:noWrap/>
            <w:vAlign w:val="bottom"/>
            <w:hideMark/>
          </w:tcPr>
          <w:p w14:paraId="22EA1A48" w14:textId="77777777" w:rsidR="005447C1" w:rsidRPr="0051721F" w:rsidRDefault="005447C1" w:rsidP="005447C1">
            <w:pPr>
              <w:jc w:val="right"/>
              <w:rPr>
                <w:color w:val="000000"/>
                <w:lang w:val="en-US" w:eastAsia="en-US"/>
              </w:rPr>
            </w:pPr>
            <w:r w:rsidRPr="0051721F">
              <w:rPr>
                <w:color w:val="000000"/>
                <w:lang w:val="en-US" w:eastAsia="en-US"/>
              </w:rPr>
              <w:t>6.80</w:t>
            </w:r>
          </w:p>
        </w:tc>
      </w:tr>
      <w:tr w:rsidR="005447C1" w:rsidRPr="0065651C" w14:paraId="42499806" w14:textId="77777777" w:rsidTr="00417E0A">
        <w:trPr>
          <w:trHeight w:val="602"/>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4E2A407" w14:textId="77777777" w:rsidR="005447C1" w:rsidRPr="0051721F" w:rsidRDefault="005447C1" w:rsidP="005447C1">
            <w:pPr>
              <w:rPr>
                <w:color w:val="000000"/>
                <w:lang w:val="en-US" w:eastAsia="en-US"/>
              </w:rPr>
            </w:pPr>
            <w:proofErr w:type="spellStart"/>
            <w:r w:rsidRPr="0051721F">
              <w:rPr>
                <w:color w:val="000000"/>
                <w:lang w:val="en-US" w:eastAsia="en-US"/>
              </w:rPr>
              <w:t>Olkaria</w:t>
            </w:r>
            <w:proofErr w:type="spellEnd"/>
            <w:r w:rsidRPr="0051721F">
              <w:rPr>
                <w:color w:val="000000"/>
                <w:lang w:val="en-US" w:eastAsia="en-US"/>
              </w:rPr>
              <w:t xml:space="preserve"> II</w:t>
            </w:r>
          </w:p>
        </w:tc>
        <w:tc>
          <w:tcPr>
            <w:tcW w:w="909" w:type="pct"/>
            <w:tcBorders>
              <w:top w:val="nil"/>
              <w:left w:val="nil"/>
              <w:bottom w:val="single" w:sz="4" w:space="0" w:color="auto"/>
              <w:right w:val="single" w:sz="4" w:space="0" w:color="auto"/>
            </w:tcBorders>
            <w:shd w:val="clear" w:color="auto" w:fill="auto"/>
            <w:noWrap/>
            <w:vAlign w:val="bottom"/>
            <w:hideMark/>
          </w:tcPr>
          <w:p w14:paraId="55BB4ABA"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0D2EA587"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5190EB5B" w14:textId="77777777" w:rsidR="005447C1" w:rsidRPr="0051721F" w:rsidRDefault="005447C1" w:rsidP="00417E0A">
            <w:pPr>
              <w:jc w:val="right"/>
              <w:rPr>
                <w:lang w:val="en-US" w:eastAsia="en-US"/>
              </w:rPr>
            </w:pPr>
            <w:r w:rsidRPr="0051721F">
              <w:rPr>
                <w:lang w:val="en-US" w:eastAsia="en-US"/>
              </w:rPr>
              <w:t>2003/2010</w:t>
            </w:r>
          </w:p>
        </w:tc>
        <w:tc>
          <w:tcPr>
            <w:tcW w:w="864" w:type="pct"/>
            <w:tcBorders>
              <w:top w:val="nil"/>
              <w:left w:val="nil"/>
              <w:bottom w:val="single" w:sz="4" w:space="0" w:color="auto"/>
              <w:right w:val="single" w:sz="4" w:space="0" w:color="auto"/>
            </w:tcBorders>
            <w:shd w:val="clear" w:color="auto" w:fill="auto"/>
            <w:noWrap/>
            <w:vAlign w:val="bottom"/>
            <w:hideMark/>
          </w:tcPr>
          <w:p w14:paraId="3FA1EE8E" w14:textId="77777777" w:rsidR="005447C1" w:rsidRPr="0051721F" w:rsidRDefault="005447C1" w:rsidP="005447C1">
            <w:pPr>
              <w:jc w:val="right"/>
              <w:rPr>
                <w:color w:val="000000"/>
                <w:lang w:val="en-US" w:eastAsia="en-US"/>
              </w:rPr>
            </w:pPr>
            <w:r w:rsidRPr="0051721F">
              <w:rPr>
                <w:color w:val="000000"/>
                <w:lang w:val="en-US" w:eastAsia="en-US"/>
              </w:rPr>
              <w:t>105.00</w:t>
            </w:r>
          </w:p>
        </w:tc>
      </w:tr>
      <w:tr w:rsidR="005447C1" w:rsidRPr="0065651C" w14:paraId="50526346"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vAlign w:val="bottom"/>
            <w:hideMark/>
          </w:tcPr>
          <w:p w14:paraId="1C5A013D" w14:textId="77777777" w:rsidR="005447C1" w:rsidRPr="0051721F" w:rsidRDefault="005447C1" w:rsidP="005447C1">
            <w:pPr>
              <w:rPr>
                <w:color w:val="000000"/>
                <w:lang w:val="en-US" w:eastAsia="en-US"/>
              </w:rPr>
            </w:pPr>
            <w:r w:rsidRPr="0051721F">
              <w:rPr>
                <w:color w:val="000000"/>
                <w:lang w:val="en-US" w:eastAsia="en-US"/>
              </w:rPr>
              <w:t xml:space="preserve">OW 37 </w:t>
            </w:r>
            <w:proofErr w:type="spellStart"/>
            <w:r w:rsidRPr="0051721F">
              <w:rPr>
                <w:color w:val="000000"/>
                <w:lang w:val="en-US" w:eastAsia="en-US"/>
              </w:rPr>
              <w:t>Olkaria</w:t>
            </w:r>
            <w:proofErr w:type="spellEnd"/>
            <w:r w:rsidRPr="0051721F">
              <w:rPr>
                <w:color w:val="000000"/>
                <w:lang w:val="en-US" w:eastAsia="en-US"/>
              </w:rPr>
              <w:t xml:space="preserve"> Well Head</w:t>
            </w:r>
          </w:p>
        </w:tc>
        <w:tc>
          <w:tcPr>
            <w:tcW w:w="909" w:type="pct"/>
            <w:tcBorders>
              <w:top w:val="nil"/>
              <w:left w:val="nil"/>
              <w:bottom w:val="single" w:sz="4" w:space="0" w:color="auto"/>
              <w:right w:val="single" w:sz="4" w:space="0" w:color="auto"/>
            </w:tcBorders>
            <w:shd w:val="clear" w:color="auto" w:fill="auto"/>
            <w:noWrap/>
            <w:vAlign w:val="bottom"/>
            <w:hideMark/>
          </w:tcPr>
          <w:p w14:paraId="43EE3995"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2523DA5A"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6B7C84A3" w14:textId="77777777" w:rsidR="005447C1" w:rsidRPr="0051721F" w:rsidRDefault="005447C1" w:rsidP="005447C1">
            <w:pPr>
              <w:jc w:val="right"/>
              <w:rPr>
                <w:lang w:val="en-US" w:eastAsia="en-US"/>
              </w:rPr>
            </w:pPr>
            <w:r w:rsidRPr="0051721F">
              <w:rPr>
                <w:lang w:val="en-US" w:eastAsia="en-US"/>
              </w:rPr>
              <w:t>2012</w:t>
            </w:r>
          </w:p>
        </w:tc>
        <w:tc>
          <w:tcPr>
            <w:tcW w:w="864" w:type="pct"/>
            <w:tcBorders>
              <w:top w:val="nil"/>
              <w:left w:val="nil"/>
              <w:bottom w:val="single" w:sz="4" w:space="0" w:color="auto"/>
              <w:right w:val="single" w:sz="4" w:space="0" w:color="auto"/>
            </w:tcBorders>
            <w:shd w:val="clear" w:color="auto" w:fill="auto"/>
            <w:noWrap/>
            <w:vAlign w:val="bottom"/>
            <w:hideMark/>
          </w:tcPr>
          <w:p w14:paraId="22F9482B" w14:textId="77777777" w:rsidR="005447C1" w:rsidRPr="0051721F" w:rsidRDefault="005447C1" w:rsidP="005447C1">
            <w:pPr>
              <w:jc w:val="right"/>
              <w:rPr>
                <w:color w:val="000000"/>
                <w:lang w:val="en-US" w:eastAsia="en-US"/>
              </w:rPr>
            </w:pPr>
            <w:r w:rsidRPr="0051721F">
              <w:rPr>
                <w:color w:val="000000"/>
                <w:lang w:val="en-US" w:eastAsia="en-US"/>
              </w:rPr>
              <w:t>15.00</w:t>
            </w:r>
          </w:p>
        </w:tc>
      </w:tr>
      <w:tr w:rsidR="005447C1" w:rsidRPr="0065651C" w14:paraId="2C7C0D69"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vAlign w:val="bottom"/>
            <w:hideMark/>
          </w:tcPr>
          <w:p w14:paraId="03B7637A" w14:textId="77777777" w:rsidR="005447C1" w:rsidRPr="0051721F" w:rsidRDefault="005447C1" w:rsidP="005447C1">
            <w:pPr>
              <w:rPr>
                <w:color w:val="000000"/>
                <w:lang w:val="en-US" w:eastAsia="en-US"/>
              </w:rPr>
            </w:pPr>
            <w:r w:rsidRPr="0051721F">
              <w:rPr>
                <w:color w:val="000000"/>
                <w:lang w:val="en-US" w:eastAsia="en-US"/>
              </w:rPr>
              <w:t xml:space="preserve">OW 39 </w:t>
            </w:r>
            <w:proofErr w:type="spellStart"/>
            <w:r w:rsidRPr="0051721F">
              <w:rPr>
                <w:color w:val="000000"/>
                <w:lang w:val="en-US" w:eastAsia="en-US"/>
              </w:rPr>
              <w:t>Olkaria</w:t>
            </w:r>
            <w:proofErr w:type="spellEnd"/>
            <w:r w:rsidRPr="0051721F">
              <w:rPr>
                <w:color w:val="000000"/>
                <w:lang w:val="en-US" w:eastAsia="en-US"/>
              </w:rPr>
              <w:t xml:space="preserve"> Wellhead</w:t>
            </w:r>
          </w:p>
        </w:tc>
        <w:tc>
          <w:tcPr>
            <w:tcW w:w="909" w:type="pct"/>
            <w:tcBorders>
              <w:top w:val="nil"/>
              <w:left w:val="nil"/>
              <w:bottom w:val="single" w:sz="4" w:space="0" w:color="auto"/>
              <w:right w:val="single" w:sz="4" w:space="0" w:color="auto"/>
            </w:tcBorders>
            <w:shd w:val="clear" w:color="auto" w:fill="auto"/>
            <w:noWrap/>
            <w:vAlign w:val="bottom"/>
            <w:hideMark/>
          </w:tcPr>
          <w:p w14:paraId="2D6FFA24" w14:textId="4D52B87D" w:rsidR="005447C1" w:rsidRPr="0051721F" w:rsidRDefault="005447C1" w:rsidP="005447C1">
            <w:pPr>
              <w:rPr>
                <w:lang w:val="en-US" w:eastAsia="en-US"/>
              </w:rPr>
            </w:pPr>
            <w:r w:rsidRPr="0051721F">
              <w:rPr>
                <w:lang w:val="en-US" w:eastAsia="en-US"/>
              </w:rPr>
              <w:t> </w:t>
            </w:r>
            <w:r w:rsidR="005E54F6">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3BDC011C"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02235456" w14:textId="77777777" w:rsidR="005447C1" w:rsidRPr="0051721F" w:rsidRDefault="005447C1" w:rsidP="005447C1">
            <w:pPr>
              <w:jc w:val="right"/>
              <w:rPr>
                <w:lang w:val="en-US" w:eastAsia="en-US"/>
              </w:rPr>
            </w:pPr>
            <w:r w:rsidRPr="0051721F">
              <w:rPr>
                <w:lang w:val="en-US" w:eastAsia="en-US"/>
              </w:rPr>
              <w:t>2012</w:t>
            </w:r>
          </w:p>
        </w:tc>
        <w:tc>
          <w:tcPr>
            <w:tcW w:w="864" w:type="pct"/>
            <w:tcBorders>
              <w:top w:val="nil"/>
              <w:left w:val="nil"/>
              <w:bottom w:val="single" w:sz="4" w:space="0" w:color="auto"/>
              <w:right w:val="single" w:sz="4" w:space="0" w:color="auto"/>
            </w:tcBorders>
            <w:shd w:val="clear" w:color="auto" w:fill="auto"/>
            <w:noWrap/>
            <w:vAlign w:val="bottom"/>
            <w:hideMark/>
          </w:tcPr>
          <w:p w14:paraId="20670D75" w14:textId="77777777" w:rsidR="005447C1" w:rsidRPr="0051721F" w:rsidRDefault="005447C1" w:rsidP="005447C1">
            <w:pPr>
              <w:jc w:val="right"/>
              <w:rPr>
                <w:color w:val="000000"/>
                <w:lang w:val="en-US" w:eastAsia="en-US"/>
              </w:rPr>
            </w:pPr>
            <w:r w:rsidRPr="0051721F">
              <w:rPr>
                <w:color w:val="000000"/>
                <w:lang w:val="en-US" w:eastAsia="en-US"/>
              </w:rPr>
              <w:t>5.00</w:t>
            </w:r>
          </w:p>
        </w:tc>
      </w:tr>
      <w:tr w:rsidR="005447C1" w:rsidRPr="0065651C" w14:paraId="146FD364" w14:textId="77777777" w:rsidTr="0051721F">
        <w:trPr>
          <w:trHeight w:val="600"/>
        </w:trPr>
        <w:tc>
          <w:tcPr>
            <w:tcW w:w="1284" w:type="pct"/>
            <w:tcBorders>
              <w:top w:val="nil"/>
              <w:left w:val="single" w:sz="8" w:space="0" w:color="auto"/>
              <w:bottom w:val="single" w:sz="4" w:space="0" w:color="auto"/>
              <w:right w:val="single" w:sz="4" w:space="0" w:color="auto"/>
            </w:tcBorders>
            <w:shd w:val="clear" w:color="auto" w:fill="auto"/>
            <w:vAlign w:val="bottom"/>
            <w:hideMark/>
          </w:tcPr>
          <w:p w14:paraId="2E1B3FB3" w14:textId="77777777" w:rsidR="005447C1" w:rsidRPr="0051721F" w:rsidRDefault="005447C1" w:rsidP="005447C1">
            <w:pPr>
              <w:rPr>
                <w:color w:val="000000"/>
                <w:lang w:val="en-US" w:eastAsia="en-US"/>
              </w:rPr>
            </w:pPr>
            <w:r w:rsidRPr="0051721F">
              <w:rPr>
                <w:color w:val="000000"/>
                <w:lang w:val="en-US" w:eastAsia="en-US"/>
              </w:rPr>
              <w:t xml:space="preserve">OW43 </w:t>
            </w:r>
            <w:proofErr w:type="spellStart"/>
            <w:r w:rsidRPr="0051721F">
              <w:rPr>
                <w:color w:val="000000"/>
                <w:lang w:val="en-US" w:eastAsia="en-US"/>
              </w:rPr>
              <w:t>Olkaria</w:t>
            </w:r>
            <w:proofErr w:type="spellEnd"/>
            <w:r w:rsidRPr="0051721F">
              <w:rPr>
                <w:color w:val="000000"/>
                <w:lang w:val="en-US" w:eastAsia="en-US"/>
              </w:rPr>
              <w:t xml:space="preserve"> Mobile Wellheads</w:t>
            </w:r>
          </w:p>
        </w:tc>
        <w:tc>
          <w:tcPr>
            <w:tcW w:w="909" w:type="pct"/>
            <w:tcBorders>
              <w:top w:val="nil"/>
              <w:left w:val="nil"/>
              <w:bottom w:val="single" w:sz="4" w:space="0" w:color="auto"/>
              <w:right w:val="single" w:sz="4" w:space="0" w:color="auto"/>
            </w:tcBorders>
            <w:shd w:val="clear" w:color="auto" w:fill="auto"/>
            <w:noWrap/>
            <w:vAlign w:val="bottom"/>
            <w:hideMark/>
          </w:tcPr>
          <w:p w14:paraId="66678599"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2C7D3B0A"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5B4EBD28" w14:textId="77777777" w:rsidR="005447C1" w:rsidRPr="0051721F" w:rsidRDefault="005447C1" w:rsidP="005447C1">
            <w:pPr>
              <w:jc w:val="right"/>
              <w:rPr>
                <w:lang w:val="en-US" w:eastAsia="en-US"/>
              </w:rPr>
            </w:pPr>
            <w:r w:rsidRPr="0051721F">
              <w:rPr>
                <w:lang w:val="en-US" w:eastAsia="en-US"/>
              </w:rPr>
              <w:t>2012</w:t>
            </w:r>
          </w:p>
        </w:tc>
        <w:tc>
          <w:tcPr>
            <w:tcW w:w="864" w:type="pct"/>
            <w:tcBorders>
              <w:top w:val="nil"/>
              <w:left w:val="nil"/>
              <w:bottom w:val="single" w:sz="4" w:space="0" w:color="auto"/>
              <w:right w:val="single" w:sz="4" w:space="0" w:color="auto"/>
            </w:tcBorders>
            <w:shd w:val="clear" w:color="auto" w:fill="auto"/>
            <w:noWrap/>
            <w:vAlign w:val="bottom"/>
            <w:hideMark/>
          </w:tcPr>
          <w:p w14:paraId="76BB8F27" w14:textId="77777777" w:rsidR="005447C1" w:rsidRPr="0051721F" w:rsidRDefault="005447C1" w:rsidP="005447C1">
            <w:pPr>
              <w:jc w:val="right"/>
              <w:rPr>
                <w:color w:val="000000"/>
                <w:lang w:val="en-US" w:eastAsia="en-US"/>
              </w:rPr>
            </w:pPr>
            <w:r w:rsidRPr="0051721F">
              <w:rPr>
                <w:color w:val="000000"/>
                <w:lang w:val="en-US" w:eastAsia="en-US"/>
              </w:rPr>
              <w:t>12.80</w:t>
            </w:r>
          </w:p>
        </w:tc>
      </w:tr>
      <w:tr w:rsidR="005447C1" w:rsidRPr="0065651C" w14:paraId="5ECEEADC" w14:textId="77777777" w:rsidTr="0051721F">
        <w:trPr>
          <w:trHeight w:val="900"/>
        </w:trPr>
        <w:tc>
          <w:tcPr>
            <w:tcW w:w="1284" w:type="pct"/>
            <w:tcBorders>
              <w:top w:val="nil"/>
              <w:left w:val="single" w:sz="8" w:space="0" w:color="auto"/>
              <w:bottom w:val="single" w:sz="4" w:space="0" w:color="auto"/>
              <w:right w:val="single" w:sz="4" w:space="0" w:color="auto"/>
            </w:tcBorders>
            <w:shd w:val="clear" w:color="auto" w:fill="auto"/>
            <w:vAlign w:val="bottom"/>
            <w:hideMark/>
          </w:tcPr>
          <w:p w14:paraId="210D5F7F" w14:textId="77777777" w:rsidR="005447C1" w:rsidRPr="0051721F" w:rsidRDefault="005447C1" w:rsidP="005447C1">
            <w:pPr>
              <w:rPr>
                <w:color w:val="000000"/>
                <w:lang w:val="en-US" w:eastAsia="en-US"/>
              </w:rPr>
            </w:pPr>
            <w:r w:rsidRPr="0051721F">
              <w:rPr>
                <w:color w:val="000000"/>
                <w:lang w:val="en-US" w:eastAsia="en-US"/>
              </w:rPr>
              <w:t xml:space="preserve">OW905,OW914 ,OW915 and OW 919 </w:t>
            </w:r>
            <w:proofErr w:type="spellStart"/>
            <w:r w:rsidRPr="0051721F">
              <w:rPr>
                <w:color w:val="000000"/>
                <w:lang w:val="en-US" w:eastAsia="en-US"/>
              </w:rPr>
              <w:t>Olkaria</w:t>
            </w:r>
            <w:proofErr w:type="spellEnd"/>
            <w:r w:rsidRPr="0051721F">
              <w:rPr>
                <w:color w:val="000000"/>
                <w:lang w:val="en-US" w:eastAsia="en-US"/>
              </w:rPr>
              <w:t xml:space="preserve"> Mobile Wellheads3 </w:t>
            </w:r>
          </w:p>
        </w:tc>
        <w:tc>
          <w:tcPr>
            <w:tcW w:w="909" w:type="pct"/>
            <w:tcBorders>
              <w:top w:val="nil"/>
              <w:left w:val="nil"/>
              <w:bottom w:val="single" w:sz="4" w:space="0" w:color="auto"/>
              <w:right w:val="single" w:sz="4" w:space="0" w:color="auto"/>
            </w:tcBorders>
            <w:shd w:val="clear" w:color="auto" w:fill="auto"/>
            <w:noWrap/>
            <w:vAlign w:val="bottom"/>
            <w:hideMark/>
          </w:tcPr>
          <w:p w14:paraId="19155F82"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63FDC5EE"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nil"/>
              <w:right w:val="single" w:sz="4" w:space="0" w:color="auto"/>
            </w:tcBorders>
            <w:shd w:val="clear" w:color="auto" w:fill="auto"/>
            <w:noWrap/>
            <w:vAlign w:val="bottom"/>
            <w:hideMark/>
          </w:tcPr>
          <w:p w14:paraId="199F3526" w14:textId="77777777" w:rsidR="005447C1" w:rsidRPr="0051721F" w:rsidRDefault="005447C1" w:rsidP="005447C1">
            <w:pPr>
              <w:jc w:val="right"/>
              <w:rPr>
                <w:lang w:val="en-US" w:eastAsia="en-US"/>
              </w:rPr>
            </w:pPr>
            <w:r w:rsidRPr="0051721F">
              <w:rPr>
                <w:lang w:val="en-US" w:eastAsia="en-US"/>
              </w:rPr>
              <w:t>2012</w:t>
            </w:r>
          </w:p>
        </w:tc>
        <w:tc>
          <w:tcPr>
            <w:tcW w:w="864" w:type="pct"/>
            <w:tcBorders>
              <w:top w:val="nil"/>
              <w:left w:val="nil"/>
              <w:bottom w:val="nil"/>
              <w:right w:val="single" w:sz="4" w:space="0" w:color="auto"/>
            </w:tcBorders>
            <w:shd w:val="clear" w:color="auto" w:fill="auto"/>
            <w:noWrap/>
            <w:vAlign w:val="bottom"/>
            <w:hideMark/>
          </w:tcPr>
          <w:p w14:paraId="0BC6A5AF" w14:textId="77777777" w:rsidR="005447C1" w:rsidRPr="0051721F" w:rsidRDefault="005447C1" w:rsidP="005447C1">
            <w:pPr>
              <w:jc w:val="right"/>
              <w:rPr>
                <w:color w:val="000000"/>
                <w:lang w:val="en-US" w:eastAsia="en-US"/>
              </w:rPr>
            </w:pPr>
            <w:r w:rsidRPr="0051721F">
              <w:rPr>
                <w:color w:val="000000"/>
                <w:lang w:val="en-US" w:eastAsia="en-US"/>
              </w:rPr>
              <w:t>47.80</w:t>
            </w:r>
          </w:p>
        </w:tc>
      </w:tr>
      <w:tr w:rsidR="005447C1" w:rsidRPr="0065651C" w14:paraId="720EA1ED"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4314F448" w14:textId="77777777" w:rsidR="005447C1" w:rsidRPr="0051721F" w:rsidRDefault="005447C1" w:rsidP="005447C1">
            <w:pPr>
              <w:rPr>
                <w:color w:val="000000"/>
                <w:lang w:val="en-US" w:eastAsia="en-US"/>
              </w:rPr>
            </w:pPr>
            <w:proofErr w:type="spellStart"/>
            <w:r w:rsidRPr="0051721F">
              <w:rPr>
                <w:color w:val="000000"/>
                <w:lang w:val="en-US" w:eastAsia="en-US"/>
              </w:rPr>
              <w:t>Olkaria</w:t>
            </w:r>
            <w:proofErr w:type="spellEnd"/>
            <w:r w:rsidRPr="0051721F">
              <w:rPr>
                <w:color w:val="000000"/>
                <w:lang w:val="en-US" w:eastAsia="en-US"/>
              </w:rPr>
              <w:t xml:space="preserve"> IV</w:t>
            </w:r>
          </w:p>
        </w:tc>
        <w:tc>
          <w:tcPr>
            <w:tcW w:w="909" w:type="pct"/>
            <w:tcBorders>
              <w:top w:val="nil"/>
              <w:left w:val="nil"/>
              <w:bottom w:val="single" w:sz="4" w:space="0" w:color="auto"/>
              <w:right w:val="single" w:sz="4" w:space="0" w:color="auto"/>
            </w:tcBorders>
            <w:shd w:val="clear" w:color="auto" w:fill="auto"/>
            <w:noWrap/>
            <w:vAlign w:val="bottom"/>
            <w:hideMark/>
          </w:tcPr>
          <w:p w14:paraId="15EC3963"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22624C87"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single" w:sz="4" w:space="0" w:color="auto"/>
              <w:left w:val="nil"/>
              <w:bottom w:val="single" w:sz="4" w:space="0" w:color="auto"/>
              <w:right w:val="single" w:sz="4" w:space="0" w:color="auto"/>
            </w:tcBorders>
            <w:shd w:val="clear" w:color="auto" w:fill="auto"/>
            <w:noWrap/>
            <w:vAlign w:val="bottom"/>
            <w:hideMark/>
          </w:tcPr>
          <w:p w14:paraId="301EAE69" w14:textId="5B68693C" w:rsidR="005447C1" w:rsidRPr="0051721F" w:rsidRDefault="005E54F6" w:rsidP="005447C1">
            <w:pPr>
              <w:jc w:val="right"/>
              <w:rPr>
                <w:lang w:val="en-US" w:eastAsia="en-US"/>
              </w:rPr>
            </w:pPr>
            <w:r>
              <w:rPr>
                <w:lang w:val="en-US" w:eastAsia="en-US"/>
              </w:rPr>
              <w:t>2014</w:t>
            </w:r>
          </w:p>
        </w:tc>
        <w:tc>
          <w:tcPr>
            <w:tcW w:w="864" w:type="pct"/>
            <w:tcBorders>
              <w:top w:val="single" w:sz="4" w:space="0" w:color="auto"/>
              <w:left w:val="nil"/>
              <w:bottom w:val="single" w:sz="4" w:space="0" w:color="auto"/>
              <w:right w:val="single" w:sz="4" w:space="0" w:color="auto"/>
            </w:tcBorders>
            <w:shd w:val="clear" w:color="auto" w:fill="auto"/>
            <w:noWrap/>
            <w:vAlign w:val="bottom"/>
            <w:hideMark/>
          </w:tcPr>
          <w:p w14:paraId="2415C40B" w14:textId="77777777" w:rsidR="005447C1" w:rsidRPr="0051721F" w:rsidRDefault="005447C1" w:rsidP="005447C1">
            <w:pPr>
              <w:jc w:val="right"/>
              <w:rPr>
                <w:color w:val="000000"/>
                <w:lang w:val="en-US" w:eastAsia="en-US"/>
              </w:rPr>
            </w:pPr>
            <w:r w:rsidRPr="0051721F">
              <w:rPr>
                <w:color w:val="000000"/>
                <w:lang w:val="en-US" w:eastAsia="en-US"/>
              </w:rPr>
              <w:t>140.00</w:t>
            </w:r>
          </w:p>
        </w:tc>
      </w:tr>
      <w:tr w:rsidR="005447C1" w:rsidRPr="0065651C" w14:paraId="55CFEA99"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3666E953" w14:textId="38BA4417" w:rsidR="005447C1" w:rsidRPr="0051721F" w:rsidRDefault="005447C1" w:rsidP="005447C1">
            <w:pPr>
              <w:rPr>
                <w:color w:val="000000"/>
                <w:lang w:val="en-US" w:eastAsia="en-US"/>
              </w:rPr>
            </w:pPr>
            <w:proofErr w:type="spellStart"/>
            <w:r w:rsidRPr="0051721F">
              <w:rPr>
                <w:color w:val="000000"/>
                <w:lang w:val="en-US" w:eastAsia="en-US"/>
              </w:rPr>
              <w:t>Olkaria</w:t>
            </w:r>
            <w:proofErr w:type="spellEnd"/>
            <w:r w:rsidRPr="0051721F">
              <w:rPr>
                <w:color w:val="000000"/>
                <w:lang w:val="en-US" w:eastAsia="en-US"/>
              </w:rPr>
              <w:t xml:space="preserve"> I </w:t>
            </w:r>
            <w:r w:rsidR="0001271F">
              <w:rPr>
                <w:color w:val="000000"/>
                <w:lang w:val="en-US" w:eastAsia="en-US"/>
              </w:rPr>
              <w:t xml:space="preserve">Additional Units </w:t>
            </w:r>
            <w:r w:rsidRPr="0051721F">
              <w:rPr>
                <w:color w:val="000000"/>
                <w:lang w:val="en-US" w:eastAsia="en-US"/>
              </w:rPr>
              <w:t>4 &amp; 5</w:t>
            </w:r>
          </w:p>
        </w:tc>
        <w:tc>
          <w:tcPr>
            <w:tcW w:w="909" w:type="pct"/>
            <w:tcBorders>
              <w:top w:val="nil"/>
              <w:left w:val="nil"/>
              <w:bottom w:val="single" w:sz="4" w:space="0" w:color="auto"/>
              <w:right w:val="single" w:sz="4" w:space="0" w:color="auto"/>
            </w:tcBorders>
            <w:shd w:val="clear" w:color="auto" w:fill="auto"/>
            <w:noWrap/>
            <w:vAlign w:val="bottom"/>
            <w:hideMark/>
          </w:tcPr>
          <w:p w14:paraId="2511E21B"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3A1BEE31"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5C8D931C" w14:textId="77777777" w:rsidR="005447C1" w:rsidRPr="0051721F" w:rsidRDefault="005447C1" w:rsidP="005447C1">
            <w:pPr>
              <w:jc w:val="right"/>
              <w:rPr>
                <w:lang w:val="en-US" w:eastAsia="en-US"/>
              </w:rPr>
            </w:pPr>
            <w:r w:rsidRPr="0051721F">
              <w:rPr>
                <w:lang w:val="en-US" w:eastAsia="en-US"/>
              </w:rPr>
              <w:t>2014</w:t>
            </w:r>
          </w:p>
        </w:tc>
        <w:tc>
          <w:tcPr>
            <w:tcW w:w="864" w:type="pct"/>
            <w:tcBorders>
              <w:top w:val="nil"/>
              <w:left w:val="nil"/>
              <w:bottom w:val="single" w:sz="4" w:space="0" w:color="auto"/>
              <w:right w:val="single" w:sz="4" w:space="0" w:color="auto"/>
            </w:tcBorders>
            <w:shd w:val="clear" w:color="auto" w:fill="auto"/>
            <w:noWrap/>
            <w:vAlign w:val="bottom"/>
            <w:hideMark/>
          </w:tcPr>
          <w:p w14:paraId="3E5173B0" w14:textId="77777777" w:rsidR="005447C1" w:rsidRPr="0051721F" w:rsidRDefault="005447C1" w:rsidP="005447C1">
            <w:pPr>
              <w:jc w:val="right"/>
              <w:rPr>
                <w:color w:val="000000"/>
                <w:lang w:val="en-US" w:eastAsia="en-US"/>
              </w:rPr>
            </w:pPr>
            <w:r w:rsidRPr="0051721F">
              <w:rPr>
                <w:color w:val="000000"/>
                <w:lang w:val="en-US" w:eastAsia="en-US"/>
              </w:rPr>
              <w:t>140.00</w:t>
            </w:r>
          </w:p>
        </w:tc>
      </w:tr>
      <w:tr w:rsidR="005447C1" w:rsidRPr="0065651C" w14:paraId="39299DF6" w14:textId="77777777" w:rsidTr="0051721F">
        <w:trPr>
          <w:trHeight w:val="94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2467CA3F" w14:textId="77777777" w:rsidR="005447C1" w:rsidRPr="0051721F" w:rsidRDefault="005447C1" w:rsidP="005447C1">
            <w:pPr>
              <w:rPr>
                <w:color w:val="000000"/>
                <w:lang w:val="en-US" w:eastAsia="en-US"/>
              </w:rPr>
            </w:pPr>
            <w:r w:rsidRPr="0051721F">
              <w:rPr>
                <w:color w:val="000000"/>
                <w:lang w:val="en-US" w:eastAsia="en-US"/>
              </w:rPr>
              <w:t>Tana</w:t>
            </w:r>
          </w:p>
        </w:tc>
        <w:tc>
          <w:tcPr>
            <w:tcW w:w="909" w:type="pct"/>
            <w:tcBorders>
              <w:top w:val="nil"/>
              <w:left w:val="nil"/>
              <w:bottom w:val="single" w:sz="4" w:space="0" w:color="auto"/>
              <w:right w:val="single" w:sz="4" w:space="0" w:color="auto"/>
            </w:tcBorders>
            <w:shd w:val="clear" w:color="auto" w:fill="auto"/>
            <w:noWrap/>
            <w:vAlign w:val="bottom"/>
            <w:hideMark/>
          </w:tcPr>
          <w:p w14:paraId="3CC6A47C"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2BA0FB78"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59DBFCF0" w14:textId="77777777" w:rsidR="005447C1" w:rsidRPr="0051721F" w:rsidRDefault="005447C1" w:rsidP="00417E0A">
            <w:pPr>
              <w:jc w:val="right"/>
              <w:rPr>
                <w:lang w:val="en-US" w:eastAsia="en-US"/>
              </w:rPr>
            </w:pPr>
            <w:r w:rsidRPr="0051721F">
              <w:rPr>
                <w:lang w:val="en-US" w:eastAsia="en-US"/>
              </w:rPr>
              <w:t>1955/2010</w:t>
            </w:r>
          </w:p>
        </w:tc>
        <w:tc>
          <w:tcPr>
            <w:tcW w:w="864" w:type="pct"/>
            <w:tcBorders>
              <w:top w:val="nil"/>
              <w:left w:val="nil"/>
              <w:bottom w:val="single" w:sz="4" w:space="0" w:color="auto"/>
              <w:right w:val="single" w:sz="4" w:space="0" w:color="auto"/>
            </w:tcBorders>
            <w:shd w:val="clear" w:color="auto" w:fill="auto"/>
            <w:noWrap/>
            <w:vAlign w:val="bottom"/>
            <w:hideMark/>
          </w:tcPr>
          <w:p w14:paraId="678374ED" w14:textId="77777777" w:rsidR="005447C1" w:rsidRPr="0051721F" w:rsidRDefault="005447C1" w:rsidP="005447C1">
            <w:pPr>
              <w:jc w:val="right"/>
              <w:rPr>
                <w:color w:val="000000"/>
                <w:lang w:val="en-US" w:eastAsia="en-US"/>
              </w:rPr>
            </w:pPr>
            <w:r w:rsidRPr="0051721F">
              <w:rPr>
                <w:color w:val="000000"/>
                <w:lang w:val="en-US" w:eastAsia="en-US"/>
              </w:rPr>
              <w:t>20.00</w:t>
            </w:r>
          </w:p>
        </w:tc>
      </w:tr>
      <w:tr w:rsidR="005447C1" w:rsidRPr="0065651C" w14:paraId="0C747274" w14:textId="77777777" w:rsidTr="0051721F">
        <w:trPr>
          <w:trHeight w:val="342"/>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0C9DB57F" w14:textId="77777777" w:rsidR="005447C1" w:rsidRPr="0051721F" w:rsidRDefault="005447C1" w:rsidP="005447C1">
            <w:pPr>
              <w:rPr>
                <w:color w:val="000000"/>
                <w:lang w:val="en-US" w:eastAsia="en-US"/>
              </w:rPr>
            </w:pPr>
            <w:proofErr w:type="spellStart"/>
            <w:r w:rsidRPr="0051721F">
              <w:rPr>
                <w:color w:val="000000"/>
                <w:lang w:val="en-US" w:eastAsia="en-US"/>
              </w:rPr>
              <w:t>Kamburu</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1948756C"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0BCD7120"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637997A3" w14:textId="77777777" w:rsidR="005447C1" w:rsidRPr="0051721F" w:rsidRDefault="005447C1" w:rsidP="00417E0A">
            <w:pPr>
              <w:jc w:val="right"/>
              <w:rPr>
                <w:lang w:val="en-US" w:eastAsia="en-US"/>
              </w:rPr>
            </w:pPr>
            <w:r w:rsidRPr="0051721F">
              <w:rPr>
                <w:lang w:val="en-US" w:eastAsia="en-US"/>
              </w:rPr>
              <w:t>1974/1976</w:t>
            </w:r>
          </w:p>
        </w:tc>
        <w:tc>
          <w:tcPr>
            <w:tcW w:w="864" w:type="pct"/>
            <w:tcBorders>
              <w:top w:val="nil"/>
              <w:left w:val="nil"/>
              <w:bottom w:val="single" w:sz="4" w:space="0" w:color="auto"/>
              <w:right w:val="single" w:sz="4" w:space="0" w:color="auto"/>
            </w:tcBorders>
            <w:shd w:val="clear" w:color="auto" w:fill="auto"/>
            <w:noWrap/>
            <w:vAlign w:val="bottom"/>
            <w:hideMark/>
          </w:tcPr>
          <w:p w14:paraId="4ABB3F33" w14:textId="77777777" w:rsidR="005447C1" w:rsidRPr="0051721F" w:rsidRDefault="005447C1" w:rsidP="005447C1">
            <w:pPr>
              <w:jc w:val="right"/>
              <w:rPr>
                <w:color w:val="000000"/>
                <w:lang w:val="en-US" w:eastAsia="en-US"/>
              </w:rPr>
            </w:pPr>
            <w:r w:rsidRPr="0051721F">
              <w:rPr>
                <w:color w:val="000000"/>
                <w:lang w:val="en-US" w:eastAsia="en-US"/>
              </w:rPr>
              <w:t>94.20</w:t>
            </w:r>
          </w:p>
        </w:tc>
      </w:tr>
      <w:tr w:rsidR="005447C1" w:rsidRPr="0065651C" w14:paraId="0E9E0DA5"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A578755" w14:textId="77777777" w:rsidR="005447C1" w:rsidRPr="0051721F" w:rsidRDefault="005447C1" w:rsidP="005447C1">
            <w:pPr>
              <w:rPr>
                <w:color w:val="000000"/>
                <w:lang w:val="en-US" w:eastAsia="en-US"/>
              </w:rPr>
            </w:pPr>
            <w:proofErr w:type="spellStart"/>
            <w:r w:rsidRPr="0051721F">
              <w:rPr>
                <w:color w:val="000000"/>
                <w:lang w:val="en-US" w:eastAsia="en-US"/>
              </w:rPr>
              <w:t>Gitaru</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3AEFB4C0"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18F600AB"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30846E93" w14:textId="77777777" w:rsidR="005447C1" w:rsidRPr="0051721F" w:rsidRDefault="005447C1" w:rsidP="00417E0A">
            <w:pPr>
              <w:jc w:val="right"/>
              <w:rPr>
                <w:lang w:val="en-US" w:eastAsia="en-US"/>
              </w:rPr>
            </w:pPr>
            <w:r w:rsidRPr="0051721F">
              <w:rPr>
                <w:lang w:val="en-US" w:eastAsia="en-US"/>
              </w:rPr>
              <w:t>1978/1999</w:t>
            </w:r>
          </w:p>
        </w:tc>
        <w:tc>
          <w:tcPr>
            <w:tcW w:w="864" w:type="pct"/>
            <w:tcBorders>
              <w:top w:val="nil"/>
              <w:left w:val="nil"/>
              <w:bottom w:val="single" w:sz="4" w:space="0" w:color="auto"/>
              <w:right w:val="single" w:sz="4" w:space="0" w:color="auto"/>
            </w:tcBorders>
            <w:shd w:val="clear" w:color="auto" w:fill="auto"/>
            <w:noWrap/>
            <w:vAlign w:val="bottom"/>
            <w:hideMark/>
          </w:tcPr>
          <w:p w14:paraId="6392B7B2" w14:textId="77777777" w:rsidR="005447C1" w:rsidRPr="0051721F" w:rsidRDefault="005447C1" w:rsidP="005447C1">
            <w:pPr>
              <w:jc w:val="right"/>
              <w:rPr>
                <w:color w:val="000000"/>
                <w:lang w:val="en-US" w:eastAsia="en-US"/>
              </w:rPr>
            </w:pPr>
            <w:r w:rsidRPr="0051721F">
              <w:rPr>
                <w:color w:val="000000"/>
                <w:lang w:val="en-US" w:eastAsia="en-US"/>
              </w:rPr>
              <w:t>225.00</w:t>
            </w:r>
          </w:p>
        </w:tc>
      </w:tr>
      <w:tr w:rsidR="005447C1" w:rsidRPr="0065651C" w14:paraId="71A376BC"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07E2E95" w14:textId="77777777" w:rsidR="005447C1" w:rsidRPr="0051721F" w:rsidRDefault="005447C1" w:rsidP="005447C1">
            <w:pPr>
              <w:rPr>
                <w:color w:val="000000"/>
                <w:lang w:val="en-US" w:eastAsia="en-US"/>
              </w:rPr>
            </w:pPr>
            <w:proofErr w:type="spellStart"/>
            <w:r w:rsidRPr="0051721F">
              <w:rPr>
                <w:color w:val="000000"/>
                <w:lang w:val="en-US" w:eastAsia="en-US"/>
              </w:rPr>
              <w:t>Kindaruma</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63CDFA72"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700DCBF7"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5C56B9CA" w14:textId="4F9A1C2E" w:rsidR="005447C1" w:rsidRPr="0051721F" w:rsidRDefault="005447C1" w:rsidP="005447C1">
            <w:pPr>
              <w:jc w:val="right"/>
              <w:rPr>
                <w:lang w:val="en-US" w:eastAsia="en-US"/>
              </w:rPr>
            </w:pPr>
            <w:r w:rsidRPr="0051721F">
              <w:rPr>
                <w:lang w:val="en-US" w:eastAsia="en-US"/>
              </w:rPr>
              <w:t>196</w:t>
            </w:r>
            <w:r w:rsidR="005E54F6">
              <w:rPr>
                <w:lang w:val="en-US" w:eastAsia="en-US"/>
              </w:rPr>
              <w:t>8</w:t>
            </w:r>
          </w:p>
        </w:tc>
        <w:tc>
          <w:tcPr>
            <w:tcW w:w="864" w:type="pct"/>
            <w:tcBorders>
              <w:top w:val="nil"/>
              <w:left w:val="nil"/>
              <w:bottom w:val="single" w:sz="4" w:space="0" w:color="auto"/>
              <w:right w:val="single" w:sz="4" w:space="0" w:color="auto"/>
            </w:tcBorders>
            <w:shd w:val="clear" w:color="auto" w:fill="auto"/>
            <w:noWrap/>
            <w:vAlign w:val="bottom"/>
            <w:hideMark/>
          </w:tcPr>
          <w:p w14:paraId="06226C5A" w14:textId="77777777" w:rsidR="005447C1" w:rsidRPr="0051721F" w:rsidRDefault="005447C1" w:rsidP="005447C1">
            <w:pPr>
              <w:jc w:val="right"/>
              <w:rPr>
                <w:color w:val="000000"/>
                <w:lang w:val="en-US" w:eastAsia="en-US"/>
              </w:rPr>
            </w:pPr>
            <w:r w:rsidRPr="0051721F">
              <w:rPr>
                <w:color w:val="000000"/>
                <w:lang w:val="en-US" w:eastAsia="en-US"/>
              </w:rPr>
              <w:t>72.00</w:t>
            </w:r>
          </w:p>
        </w:tc>
      </w:tr>
      <w:tr w:rsidR="005447C1" w:rsidRPr="0065651C" w14:paraId="209705B1"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270EF36C" w14:textId="77777777" w:rsidR="005447C1" w:rsidRPr="0051721F" w:rsidRDefault="005447C1" w:rsidP="005447C1">
            <w:pPr>
              <w:rPr>
                <w:color w:val="000000"/>
                <w:lang w:val="en-US" w:eastAsia="en-US"/>
              </w:rPr>
            </w:pPr>
            <w:proofErr w:type="spellStart"/>
            <w:r w:rsidRPr="0051721F">
              <w:rPr>
                <w:color w:val="000000"/>
                <w:lang w:val="en-US" w:eastAsia="en-US"/>
              </w:rPr>
              <w:t>Masinga</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039D4A15"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442FC4EC"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77A25B89" w14:textId="77777777" w:rsidR="005447C1" w:rsidRPr="0051721F" w:rsidRDefault="005447C1" w:rsidP="005447C1">
            <w:pPr>
              <w:jc w:val="right"/>
              <w:rPr>
                <w:lang w:val="en-US" w:eastAsia="en-US"/>
              </w:rPr>
            </w:pPr>
            <w:r w:rsidRPr="0051721F">
              <w:rPr>
                <w:lang w:val="en-US" w:eastAsia="en-US"/>
              </w:rPr>
              <w:t>1981</w:t>
            </w:r>
          </w:p>
        </w:tc>
        <w:tc>
          <w:tcPr>
            <w:tcW w:w="864" w:type="pct"/>
            <w:tcBorders>
              <w:top w:val="nil"/>
              <w:left w:val="nil"/>
              <w:bottom w:val="single" w:sz="4" w:space="0" w:color="auto"/>
              <w:right w:val="single" w:sz="4" w:space="0" w:color="auto"/>
            </w:tcBorders>
            <w:shd w:val="clear" w:color="auto" w:fill="auto"/>
            <w:noWrap/>
            <w:vAlign w:val="bottom"/>
            <w:hideMark/>
          </w:tcPr>
          <w:p w14:paraId="2A9E93C0" w14:textId="77777777" w:rsidR="005447C1" w:rsidRPr="0051721F" w:rsidRDefault="005447C1" w:rsidP="005447C1">
            <w:pPr>
              <w:jc w:val="right"/>
              <w:rPr>
                <w:color w:val="000000"/>
                <w:lang w:val="en-US" w:eastAsia="en-US"/>
              </w:rPr>
            </w:pPr>
            <w:r w:rsidRPr="0051721F">
              <w:rPr>
                <w:color w:val="000000"/>
                <w:lang w:val="en-US" w:eastAsia="en-US"/>
              </w:rPr>
              <w:t>40.00</w:t>
            </w:r>
          </w:p>
        </w:tc>
      </w:tr>
      <w:tr w:rsidR="005447C1" w:rsidRPr="0065651C" w14:paraId="0B675B4B" w14:textId="77777777" w:rsidTr="0051721F">
        <w:trPr>
          <w:trHeight w:val="94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CC22214" w14:textId="77777777" w:rsidR="005447C1" w:rsidRPr="0051721F" w:rsidRDefault="005447C1" w:rsidP="005447C1">
            <w:pPr>
              <w:rPr>
                <w:color w:val="000000"/>
                <w:lang w:val="en-US" w:eastAsia="en-US"/>
              </w:rPr>
            </w:pPr>
            <w:proofErr w:type="spellStart"/>
            <w:r w:rsidRPr="0051721F">
              <w:rPr>
                <w:color w:val="000000"/>
                <w:lang w:val="en-US" w:eastAsia="en-US"/>
              </w:rPr>
              <w:t>Kiambere</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1EA23DBF"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5127921E"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761D588B" w14:textId="77777777" w:rsidR="005447C1" w:rsidRPr="0051721F" w:rsidRDefault="005447C1" w:rsidP="00417E0A">
            <w:pPr>
              <w:jc w:val="right"/>
              <w:rPr>
                <w:lang w:val="en-US" w:eastAsia="en-US"/>
              </w:rPr>
            </w:pPr>
            <w:r w:rsidRPr="0051721F">
              <w:rPr>
                <w:lang w:val="en-US" w:eastAsia="en-US"/>
              </w:rPr>
              <w:t>1988/2009</w:t>
            </w:r>
          </w:p>
        </w:tc>
        <w:tc>
          <w:tcPr>
            <w:tcW w:w="864" w:type="pct"/>
            <w:tcBorders>
              <w:top w:val="nil"/>
              <w:left w:val="nil"/>
              <w:bottom w:val="single" w:sz="4" w:space="0" w:color="auto"/>
              <w:right w:val="single" w:sz="4" w:space="0" w:color="auto"/>
            </w:tcBorders>
            <w:shd w:val="clear" w:color="auto" w:fill="auto"/>
            <w:noWrap/>
            <w:vAlign w:val="bottom"/>
            <w:hideMark/>
          </w:tcPr>
          <w:p w14:paraId="5EDACFEB" w14:textId="77777777" w:rsidR="005447C1" w:rsidRPr="0051721F" w:rsidRDefault="005447C1" w:rsidP="005447C1">
            <w:pPr>
              <w:jc w:val="right"/>
              <w:rPr>
                <w:color w:val="000000"/>
                <w:lang w:val="en-US" w:eastAsia="en-US"/>
              </w:rPr>
            </w:pPr>
            <w:r w:rsidRPr="0051721F">
              <w:rPr>
                <w:color w:val="000000"/>
                <w:lang w:val="en-US" w:eastAsia="en-US"/>
              </w:rPr>
              <w:t>168.00</w:t>
            </w:r>
          </w:p>
        </w:tc>
      </w:tr>
      <w:tr w:rsidR="005447C1" w:rsidRPr="0065651C" w14:paraId="3D5CA0F7"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725F576" w14:textId="77777777" w:rsidR="005447C1" w:rsidRPr="0051721F" w:rsidRDefault="005447C1" w:rsidP="005447C1">
            <w:pPr>
              <w:rPr>
                <w:color w:val="000000"/>
                <w:lang w:val="en-US" w:eastAsia="en-US"/>
              </w:rPr>
            </w:pPr>
            <w:proofErr w:type="spellStart"/>
            <w:r w:rsidRPr="0051721F">
              <w:rPr>
                <w:color w:val="000000"/>
                <w:lang w:val="en-US" w:eastAsia="en-US"/>
              </w:rPr>
              <w:t>Turkwel</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26465F99"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74CE3F1B"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2757D670" w14:textId="77777777" w:rsidR="005447C1" w:rsidRPr="0051721F" w:rsidRDefault="005447C1" w:rsidP="005447C1">
            <w:pPr>
              <w:jc w:val="right"/>
              <w:rPr>
                <w:lang w:val="en-US" w:eastAsia="en-US"/>
              </w:rPr>
            </w:pPr>
            <w:r w:rsidRPr="0051721F">
              <w:rPr>
                <w:lang w:val="en-US" w:eastAsia="en-US"/>
              </w:rPr>
              <w:t>1991</w:t>
            </w:r>
          </w:p>
        </w:tc>
        <w:tc>
          <w:tcPr>
            <w:tcW w:w="864" w:type="pct"/>
            <w:tcBorders>
              <w:top w:val="nil"/>
              <w:left w:val="nil"/>
              <w:bottom w:val="single" w:sz="4" w:space="0" w:color="auto"/>
              <w:right w:val="single" w:sz="4" w:space="0" w:color="auto"/>
            </w:tcBorders>
            <w:shd w:val="clear" w:color="auto" w:fill="auto"/>
            <w:noWrap/>
            <w:vAlign w:val="bottom"/>
            <w:hideMark/>
          </w:tcPr>
          <w:p w14:paraId="6FCA4241" w14:textId="77777777" w:rsidR="005447C1" w:rsidRPr="0051721F" w:rsidRDefault="005447C1" w:rsidP="005447C1">
            <w:pPr>
              <w:jc w:val="right"/>
              <w:rPr>
                <w:color w:val="000000"/>
                <w:lang w:val="en-US" w:eastAsia="en-US"/>
              </w:rPr>
            </w:pPr>
            <w:r w:rsidRPr="0051721F">
              <w:rPr>
                <w:color w:val="000000"/>
                <w:lang w:val="en-US" w:eastAsia="en-US"/>
              </w:rPr>
              <w:t>106.00</w:t>
            </w:r>
          </w:p>
        </w:tc>
      </w:tr>
      <w:tr w:rsidR="005447C1" w:rsidRPr="0065651C" w14:paraId="77E3625B"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2597E632" w14:textId="77777777" w:rsidR="005447C1" w:rsidRPr="0051721F" w:rsidRDefault="005447C1" w:rsidP="005447C1">
            <w:pPr>
              <w:rPr>
                <w:color w:val="000000"/>
                <w:lang w:val="en-US" w:eastAsia="en-US"/>
              </w:rPr>
            </w:pPr>
            <w:proofErr w:type="spellStart"/>
            <w:r w:rsidRPr="0051721F">
              <w:rPr>
                <w:color w:val="000000"/>
                <w:lang w:val="en-US" w:eastAsia="en-US"/>
              </w:rPr>
              <w:t>Sondu</w:t>
            </w:r>
            <w:proofErr w:type="spellEnd"/>
            <w:r w:rsidRPr="0051721F">
              <w:rPr>
                <w:color w:val="000000"/>
                <w:lang w:val="en-US" w:eastAsia="en-US"/>
              </w:rPr>
              <w:t xml:space="preserve"> </w:t>
            </w:r>
            <w:proofErr w:type="spellStart"/>
            <w:r w:rsidRPr="0051721F">
              <w:rPr>
                <w:color w:val="000000"/>
                <w:lang w:val="en-US" w:eastAsia="en-US"/>
              </w:rPr>
              <w:t>Miriu</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4F66C40F"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347C609F"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22938031" w14:textId="77777777" w:rsidR="005447C1" w:rsidRPr="0051721F" w:rsidRDefault="005447C1" w:rsidP="005447C1">
            <w:pPr>
              <w:jc w:val="right"/>
              <w:rPr>
                <w:color w:val="000000"/>
                <w:lang w:val="en-US" w:eastAsia="en-US"/>
              </w:rPr>
            </w:pPr>
            <w:r w:rsidRPr="0051721F">
              <w:rPr>
                <w:color w:val="000000"/>
                <w:lang w:val="en-US" w:eastAsia="en-US"/>
              </w:rPr>
              <w:t>2008</w:t>
            </w:r>
          </w:p>
        </w:tc>
        <w:tc>
          <w:tcPr>
            <w:tcW w:w="864" w:type="pct"/>
            <w:tcBorders>
              <w:top w:val="nil"/>
              <w:left w:val="nil"/>
              <w:bottom w:val="single" w:sz="4" w:space="0" w:color="auto"/>
              <w:right w:val="single" w:sz="4" w:space="0" w:color="auto"/>
            </w:tcBorders>
            <w:shd w:val="clear" w:color="auto" w:fill="auto"/>
            <w:noWrap/>
            <w:vAlign w:val="bottom"/>
            <w:hideMark/>
          </w:tcPr>
          <w:p w14:paraId="0FA995C5" w14:textId="77777777" w:rsidR="005447C1" w:rsidRPr="0051721F" w:rsidRDefault="005447C1" w:rsidP="005447C1">
            <w:pPr>
              <w:jc w:val="right"/>
              <w:rPr>
                <w:color w:val="000000"/>
                <w:lang w:val="en-US" w:eastAsia="en-US"/>
              </w:rPr>
            </w:pPr>
            <w:r w:rsidRPr="0051721F">
              <w:rPr>
                <w:color w:val="000000"/>
                <w:lang w:val="en-US" w:eastAsia="en-US"/>
              </w:rPr>
              <w:t>60.00</w:t>
            </w:r>
          </w:p>
        </w:tc>
      </w:tr>
      <w:tr w:rsidR="005447C1" w:rsidRPr="0065651C" w14:paraId="0A89CBB5"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9413B50" w14:textId="77777777" w:rsidR="005447C1" w:rsidRPr="0051721F" w:rsidRDefault="005447C1" w:rsidP="005447C1">
            <w:pPr>
              <w:rPr>
                <w:color w:val="000000"/>
                <w:lang w:val="en-US" w:eastAsia="en-US"/>
              </w:rPr>
            </w:pPr>
            <w:proofErr w:type="spellStart"/>
            <w:r w:rsidRPr="0051721F">
              <w:rPr>
                <w:color w:val="000000"/>
                <w:lang w:val="en-US" w:eastAsia="en-US"/>
              </w:rPr>
              <w:t>Sangoro</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068D4874"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75213C31"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170F0A88" w14:textId="77777777" w:rsidR="005447C1" w:rsidRPr="0051721F" w:rsidRDefault="005447C1" w:rsidP="005447C1">
            <w:pPr>
              <w:jc w:val="right"/>
              <w:rPr>
                <w:color w:val="000000"/>
                <w:lang w:val="en-US" w:eastAsia="en-US"/>
              </w:rPr>
            </w:pPr>
            <w:r w:rsidRPr="0051721F">
              <w:rPr>
                <w:color w:val="000000"/>
                <w:lang w:val="en-US" w:eastAsia="en-US"/>
              </w:rPr>
              <w:t>2012</w:t>
            </w:r>
          </w:p>
        </w:tc>
        <w:tc>
          <w:tcPr>
            <w:tcW w:w="864" w:type="pct"/>
            <w:tcBorders>
              <w:top w:val="nil"/>
              <w:left w:val="nil"/>
              <w:bottom w:val="single" w:sz="4" w:space="0" w:color="auto"/>
              <w:right w:val="single" w:sz="4" w:space="0" w:color="auto"/>
            </w:tcBorders>
            <w:shd w:val="clear" w:color="auto" w:fill="auto"/>
            <w:noWrap/>
            <w:vAlign w:val="bottom"/>
            <w:hideMark/>
          </w:tcPr>
          <w:p w14:paraId="3713B815" w14:textId="77777777" w:rsidR="005447C1" w:rsidRPr="0051721F" w:rsidRDefault="005447C1" w:rsidP="005447C1">
            <w:pPr>
              <w:jc w:val="right"/>
              <w:rPr>
                <w:color w:val="000000"/>
                <w:lang w:val="en-US" w:eastAsia="en-US"/>
              </w:rPr>
            </w:pPr>
            <w:r w:rsidRPr="0051721F">
              <w:rPr>
                <w:color w:val="000000"/>
                <w:lang w:val="en-US" w:eastAsia="en-US"/>
              </w:rPr>
              <w:t>21.00</w:t>
            </w:r>
          </w:p>
        </w:tc>
      </w:tr>
      <w:tr w:rsidR="005447C1" w:rsidRPr="0065651C" w14:paraId="47FE7A75"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3589C91" w14:textId="77777777" w:rsidR="005447C1" w:rsidRPr="0051721F" w:rsidRDefault="005447C1" w:rsidP="005447C1">
            <w:pPr>
              <w:rPr>
                <w:color w:val="000000"/>
                <w:lang w:val="en-US" w:eastAsia="en-US"/>
              </w:rPr>
            </w:pPr>
            <w:proofErr w:type="spellStart"/>
            <w:r w:rsidRPr="0051721F">
              <w:rPr>
                <w:color w:val="000000"/>
                <w:lang w:val="en-US" w:eastAsia="en-US"/>
              </w:rPr>
              <w:t>Kipevu</w:t>
            </w:r>
            <w:proofErr w:type="spellEnd"/>
            <w:r w:rsidRPr="0051721F">
              <w:rPr>
                <w:color w:val="000000"/>
                <w:lang w:val="en-US" w:eastAsia="en-US"/>
              </w:rPr>
              <w:t xml:space="preserve"> I Diesel</w:t>
            </w:r>
          </w:p>
        </w:tc>
        <w:tc>
          <w:tcPr>
            <w:tcW w:w="909" w:type="pct"/>
            <w:tcBorders>
              <w:top w:val="nil"/>
              <w:left w:val="nil"/>
              <w:bottom w:val="single" w:sz="4" w:space="0" w:color="auto"/>
              <w:right w:val="single" w:sz="4" w:space="0" w:color="auto"/>
            </w:tcBorders>
            <w:shd w:val="clear" w:color="auto" w:fill="auto"/>
            <w:noWrap/>
            <w:vAlign w:val="bottom"/>
            <w:hideMark/>
          </w:tcPr>
          <w:p w14:paraId="597B6142"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6D4F011B"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0AEA6ABD" w14:textId="77777777" w:rsidR="005447C1" w:rsidRPr="0051721F" w:rsidRDefault="005447C1" w:rsidP="005447C1">
            <w:pPr>
              <w:jc w:val="right"/>
              <w:rPr>
                <w:color w:val="000000"/>
                <w:lang w:val="en-US" w:eastAsia="en-US"/>
              </w:rPr>
            </w:pPr>
            <w:r w:rsidRPr="0051721F">
              <w:rPr>
                <w:color w:val="000000"/>
                <w:lang w:val="en-US" w:eastAsia="en-US"/>
              </w:rPr>
              <w:t>1999</w:t>
            </w:r>
          </w:p>
        </w:tc>
        <w:tc>
          <w:tcPr>
            <w:tcW w:w="864" w:type="pct"/>
            <w:tcBorders>
              <w:top w:val="nil"/>
              <w:left w:val="nil"/>
              <w:bottom w:val="single" w:sz="4" w:space="0" w:color="auto"/>
              <w:right w:val="single" w:sz="4" w:space="0" w:color="auto"/>
            </w:tcBorders>
            <w:shd w:val="clear" w:color="auto" w:fill="auto"/>
            <w:noWrap/>
            <w:vAlign w:val="bottom"/>
            <w:hideMark/>
          </w:tcPr>
          <w:p w14:paraId="5E0D86EF" w14:textId="77777777" w:rsidR="005447C1" w:rsidRPr="0051721F" w:rsidRDefault="005447C1" w:rsidP="005447C1">
            <w:pPr>
              <w:jc w:val="right"/>
              <w:rPr>
                <w:color w:val="000000"/>
                <w:lang w:val="en-US" w:eastAsia="en-US"/>
              </w:rPr>
            </w:pPr>
            <w:r w:rsidRPr="0051721F">
              <w:rPr>
                <w:color w:val="000000"/>
                <w:lang w:val="en-US" w:eastAsia="en-US"/>
              </w:rPr>
              <w:t>73.50</w:t>
            </w:r>
          </w:p>
        </w:tc>
      </w:tr>
      <w:tr w:rsidR="005447C1" w:rsidRPr="0065651C" w14:paraId="39945682"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08ACA91B" w14:textId="77777777" w:rsidR="005447C1" w:rsidRPr="0051721F" w:rsidRDefault="005447C1" w:rsidP="005447C1">
            <w:pPr>
              <w:rPr>
                <w:color w:val="000000"/>
                <w:lang w:val="en-US" w:eastAsia="en-US"/>
              </w:rPr>
            </w:pPr>
            <w:proofErr w:type="spellStart"/>
            <w:r w:rsidRPr="0051721F">
              <w:rPr>
                <w:color w:val="000000"/>
                <w:lang w:val="en-US" w:eastAsia="en-US"/>
              </w:rPr>
              <w:t>Kipevu</w:t>
            </w:r>
            <w:proofErr w:type="spellEnd"/>
            <w:r w:rsidRPr="0051721F">
              <w:rPr>
                <w:color w:val="000000"/>
                <w:lang w:val="en-US" w:eastAsia="en-US"/>
              </w:rPr>
              <w:t xml:space="preserve"> III Diesel</w:t>
            </w:r>
          </w:p>
        </w:tc>
        <w:tc>
          <w:tcPr>
            <w:tcW w:w="909" w:type="pct"/>
            <w:tcBorders>
              <w:top w:val="nil"/>
              <w:left w:val="nil"/>
              <w:bottom w:val="single" w:sz="4" w:space="0" w:color="auto"/>
              <w:right w:val="single" w:sz="4" w:space="0" w:color="auto"/>
            </w:tcBorders>
            <w:shd w:val="clear" w:color="auto" w:fill="auto"/>
            <w:noWrap/>
            <w:vAlign w:val="bottom"/>
            <w:hideMark/>
          </w:tcPr>
          <w:p w14:paraId="62E0390A"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4EF9125E"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444282E7" w14:textId="77777777" w:rsidR="005447C1" w:rsidRPr="0051721F" w:rsidRDefault="005447C1" w:rsidP="005447C1">
            <w:pPr>
              <w:jc w:val="right"/>
              <w:rPr>
                <w:color w:val="000000"/>
                <w:lang w:val="en-US" w:eastAsia="en-US"/>
              </w:rPr>
            </w:pPr>
            <w:r w:rsidRPr="0051721F">
              <w:rPr>
                <w:color w:val="000000"/>
                <w:lang w:val="en-US" w:eastAsia="en-US"/>
              </w:rPr>
              <w:t>2011</w:t>
            </w:r>
          </w:p>
        </w:tc>
        <w:tc>
          <w:tcPr>
            <w:tcW w:w="864" w:type="pct"/>
            <w:tcBorders>
              <w:top w:val="nil"/>
              <w:left w:val="nil"/>
              <w:bottom w:val="single" w:sz="4" w:space="0" w:color="auto"/>
              <w:right w:val="single" w:sz="4" w:space="0" w:color="auto"/>
            </w:tcBorders>
            <w:shd w:val="clear" w:color="auto" w:fill="auto"/>
            <w:noWrap/>
            <w:vAlign w:val="bottom"/>
            <w:hideMark/>
          </w:tcPr>
          <w:p w14:paraId="46A4C131" w14:textId="77777777" w:rsidR="005447C1" w:rsidRPr="0051721F" w:rsidRDefault="005447C1" w:rsidP="005447C1">
            <w:pPr>
              <w:jc w:val="right"/>
              <w:rPr>
                <w:color w:val="000000"/>
                <w:lang w:val="en-US" w:eastAsia="en-US"/>
              </w:rPr>
            </w:pPr>
            <w:r w:rsidRPr="0051721F">
              <w:rPr>
                <w:color w:val="000000"/>
                <w:lang w:val="en-US" w:eastAsia="en-US"/>
              </w:rPr>
              <w:t>120.00</w:t>
            </w:r>
          </w:p>
        </w:tc>
      </w:tr>
      <w:tr w:rsidR="005447C1" w:rsidRPr="0065651C" w14:paraId="51EAC67A" w14:textId="77777777" w:rsidTr="0051721F">
        <w:trPr>
          <w:trHeight w:val="319"/>
        </w:trPr>
        <w:tc>
          <w:tcPr>
            <w:tcW w:w="1284" w:type="pct"/>
            <w:tcBorders>
              <w:top w:val="nil"/>
              <w:left w:val="single" w:sz="8" w:space="0" w:color="auto"/>
              <w:bottom w:val="single" w:sz="4" w:space="0" w:color="auto"/>
              <w:right w:val="single" w:sz="4" w:space="0" w:color="auto"/>
            </w:tcBorders>
            <w:shd w:val="clear" w:color="000000" w:fill="FFFFFF"/>
            <w:noWrap/>
            <w:vAlign w:val="bottom"/>
            <w:hideMark/>
          </w:tcPr>
          <w:p w14:paraId="0AC78DAD" w14:textId="77777777" w:rsidR="005447C1" w:rsidRPr="0051721F" w:rsidRDefault="005447C1" w:rsidP="005447C1">
            <w:pPr>
              <w:rPr>
                <w:color w:val="000000"/>
                <w:lang w:val="en-US" w:eastAsia="en-US"/>
              </w:rPr>
            </w:pPr>
            <w:proofErr w:type="spellStart"/>
            <w:r w:rsidRPr="0051721F">
              <w:rPr>
                <w:color w:val="000000"/>
                <w:lang w:val="en-US" w:eastAsia="en-US"/>
              </w:rPr>
              <w:t>Muhoroni</w:t>
            </w:r>
            <w:proofErr w:type="spellEnd"/>
            <w:r w:rsidRPr="0051721F">
              <w:rPr>
                <w:color w:val="000000"/>
                <w:lang w:val="en-US" w:eastAsia="en-US"/>
              </w:rPr>
              <w:t xml:space="preserve"> Gas Turbines II</w:t>
            </w:r>
          </w:p>
        </w:tc>
        <w:tc>
          <w:tcPr>
            <w:tcW w:w="909" w:type="pct"/>
            <w:tcBorders>
              <w:top w:val="nil"/>
              <w:left w:val="nil"/>
              <w:bottom w:val="single" w:sz="4" w:space="0" w:color="auto"/>
              <w:right w:val="single" w:sz="4" w:space="0" w:color="auto"/>
            </w:tcBorders>
            <w:shd w:val="clear" w:color="000000" w:fill="FFFFFF"/>
            <w:noWrap/>
            <w:vAlign w:val="bottom"/>
            <w:hideMark/>
          </w:tcPr>
          <w:p w14:paraId="2492CE29"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000000" w:fill="FFFFFF"/>
            <w:noWrap/>
            <w:vAlign w:val="bottom"/>
            <w:hideMark/>
          </w:tcPr>
          <w:p w14:paraId="2EFBCA18"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000000" w:fill="FFFFFF"/>
            <w:noWrap/>
            <w:vAlign w:val="bottom"/>
            <w:hideMark/>
          </w:tcPr>
          <w:p w14:paraId="0C84D456" w14:textId="77777777" w:rsidR="005447C1" w:rsidRPr="0051721F" w:rsidRDefault="005447C1" w:rsidP="005447C1">
            <w:pPr>
              <w:jc w:val="right"/>
              <w:rPr>
                <w:color w:val="000000"/>
                <w:lang w:val="en-US" w:eastAsia="en-US"/>
              </w:rPr>
            </w:pPr>
            <w:r w:rsidRPr="0051721F">
              <w:rPr>
                <w:color w:val="000000"/>
                <w:lang w:val="en-US" w:eastAsia="en-US"/>
              </w:rPr>
              <w:t>1999</w:t>
            </w:r>
          </w:p>
        </w:tc>
        <w:tc>
          <w:tcPr>
            <w:tcW w:w="864" w:type="pct"/>
            <w:tcBorders>
              <w:top w:val="nil"/>
              <w:left w:val="nil"/>
              <w:bottom w:val="single" w:sz="4" w:space="0" w:color="auto"/>
              <w:right w:val="single" w:sz="4" w:space="0" w:color="auto"/>
            </w:tcBorders>
            <w:shd w:val="clear" w:color="000000" w:fill="FFFFFF"/>
            <w:noWrap/>
            <w:vAlign w:val="bottom"/>
            <w:hideMark/>
          </w:tcPr>
          <w:p w14:paraId="5ED2A402" w14:textId="77777777" w:rsidR="005447C1" w:rsidRPr="0051721F" w:rsidRDefault="005447C1" w:rsidP="005447C1">
            <w:pPr>
              <w:jc w:val="right"/>
              <w:rPr>
                <w:color w:val="000000"/>
                <w:lang w:val="en-US" w:eastAsia="en-US"/>
              </w:rPr>
            </w:pPr>
            <w:r w:rsidRPr="0051721F">
              <w:rPr>
                <w:color w:val="000000"/>
                <w:lang w:val="en-US" w:eastAsia="en-US"/>
              </w:rPr>
              <w:t>30.00</w:t>
            </w:r>
          </w:p>
        </w:tc>
      </w:tr>
      <w:tr w:rsidR="005447C1" w:rsidRPr="0065651C" w14:paraId="3CD6B2BA" w14:textId="77777777" w:rsidTr="00417E0A">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36CD29C9" w14:textId="77777777" w:rsidR="005447C1" w:rsidRPr="0051721F" w:rsidRDefault="005447C1" w:rsidP="005447C1">
            <w:pPr>
              <w:rPr>
                <w:color w:val="000000"/>
                <w:lang w:val="en-US" w:eastAsia="en-US"/>
              </w:rPr>
            </w:pPr>
            <w:proofErr w:type="spellStart"/>
            <w:r w:rsidRPr="0051721F">
              <w:rPr>
                <w:color w:val="000000"/>
                <w:lang w:val="en-US" w:eastAsia="en-US"/>
              </w:rPr>
              <w:lastRenderedPageBreak/>
              <w:t>Muhoroni</w:t>
            </w:r>
            <w:proofErr w:type="spellEnd"/>
            <w:r w:rsidRPr="0051721F">
              <w:rPr>
                <w:color w:val="000000"/>
                <w:lang w:val="en-US" w:eastAsia="en-US"/>
              </w:rPr>
              <w:t xml:space="preserve"> Gas Turbines I</w:t>
            </w:r>
          </w:p>
        </w:tc>
        <w:tc>
          <w:tcPr>
            <w:tcW w:w="909" w:type="pct"/>
            <w:tcBorders>
              <w:top w:val="nil"/>
              <w:left w:val="nil"/>
              <w:bottom w:val="single" w:sz="4" w:space="0" w:color="auto"/>
              <w:right w:val="single" w:sz="4" w:space="0" w:color="auto"/>
            </w:tcBorders>
            <w:shd w:val="clear" w:color="auto" w:fill="auto"/>
            <w:noWrap/>
            <w:vAlign w:val="bottom"/>
            <w:hideMark/>
          </w:tcPr>
          <w:p w14:paraId="77C8DA55"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6F6CF8AB"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428CB9D2" w14:textId="6637F470" w:rsidR="005447C1" w:rsidRPr="0051721F" w:rsidRDefault="0030411B" w:rsidP="005447C1">
            <w:pPr>
              <w:jc w:val="right"/>
              <w:rPr>
                <w:color w:val="000000"/>
                <w:lang w:val="en-US" w:eastAsia="en-US"/>
              </w:rPr>
            </w:pPr>
            <w:r>
              <w:rPr>
                <w:color w:val="000000"/>
                <w:lang w:val="en-US" w:eastAsia="en-US"/>
              </w:rPr>
              <w:t>1987/</w:t>
            </w:r>
            <w:r w:rsidR="005447C1" w:rsidRPr="0051721F">
              <w:rPr>
                <w:color w:val="000000"/>
                <w:lang w:val="en-US" w:eastAsia="en-US"/>
              </w:rPr>
              <w:t>199</w:t>
            </w:r>
            <w:r>
              <w:rPr>
                <w:color w:val="000000"/>
                <w:lang w:val="en-US" w:eastAsia="en-US"/>
              </w:rPr>
              <w:t>7</w:t>
            </w:r>
          </w:p>
        </w:tc>
        <w:tc>
          <w:tcPr>
            <w:tcW w:w="864" w:type="pct"/>
            <w:tcBorders>
              <w:top w:val="nil"/>
              <w:left w:val="nil"/>
              <w:bottom w:val="single" w:sz="4" w:space="0" w:color="auto"/>
              <w:right w:val="single" w:sz="4" w:space="0" w:color="auto"/>
            </w:tcBorders>
            <w:shd w:val="clear" w:color="auto" w:fill="auto"/>
            <w:noWrap/>
            <w:vAlign w:val="bottom"/>
            <w:hideMark/>
          </w:tcPr>
          <w:p w14:paraId="2BC19750" w14:textId="77777777" w:rsidR="005447C1" w:rsidRPr="0051721F" w:rsidRDefault="005447C1" w:rsidP="005447C1">
            <w:pPr>
              <w:jc w:val="right"/>
              <w:rPr>
                <w:color w:val="000000"/>
                <w:lang w:val="en-US" w:eastAsia="en-US"/>
              </w:rPr>
            </w:pPr>
            <w:r w:rsidRPr="0051721F">
              <w:rPr>
                <w:color w:val="000000"/>
                <w:lang w:val="en-US" w:eastAsia="en-US"/>
              </w:rPr>
              <w:t>30.00</w:t>
            </w:r>
          </w:p>
        </w:tc>
      </w:tr>
      <w:tr w:rsidR="005447C1" w:rsidRPr="0065651C" w14:paraId="583D5981" w14:textId="77777777" w:rsidTr="00417E0A">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3935B2C" w14:textId="09F8FF8F" w:rsidR="005447C1" w:rsidRPr="0051721F" w:rsidRDefault="005447C1" w:rsidP="0027396F">
            <w:pPr>
              <w:rPr>
                <w:color w:val="000000"/>
                <w:lang w:val="en-US" w:eastAsia="en-US"/>
              </w:rPr>
            </w:pPr>
            <w:proofErr w:type="spellStart"/>
            <w:r w:rsidRPr="0051721F">
              <w:rPr>
                <w:color w:val="000000"/>
                <w:lang w:val="en-US" w:eastAsia="en-US"/>
              </w:rPr>
              <w:t>Iberafrica</w:t>
            </w:r>
            <w:proofErr w:type="spellEnd"/>
            <w:r w:rsidRPr="0051721F">
              <w:rPr>
                <w:color w:val="000000"/>
                <w:lang w:val="en-US" w:eastAsia="en-US"/>
              </w:rPr>
              <w:t xml:space="preserve"> Existing Plant</w:t>
            </w:r>
          </w:p>
        </w:tc>
        <w:tc>
          <w:tcPr>
            <w:tcW w:w="909" w:type="pct"/>
            <w:tcBorders>
              <w:top w:val="nil"/>
              <w:left w:val="nil"/>
              <w:bottom w:val="single" w:sz="4" w:space="0" w:color="auto"/>
              <w:right w:val="single" w:sz="4" w:space="0" w:color="auto"/>
            </w:tcBorders>
            <w:shd w:val="clear" w:color="auto" w:fill="auto"/>
            <w:noWrap/>
            <w:vAlign w:val="bottom"/>
            <w:hideMark/>
          </w:tcPr>
          <w:p w14:paraId="171D530C"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5B079F57"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single" w:sz="4" w:space="0" w:color="auto"/>
              <w:left w:val="nil"/>
              <w:bottom w:val="single" w:sz="4" w:space="0" w:color="auto"/>
              <w:right w:val="nil"/>
            </w:tcBorders>
            <w:shd w:val="clear" w:color="auto" w:fill="auto"/>
            <w:noWrap/>
            <w:vAlign w:val="bottom"/>
            <w:hideMark/>
          </w:tcPr>
          <w:p w14:paraId="4E78BE59" w14:textId="0BA963D4" w:rsidR="005447C1" w:rsidRPr="0051721F" w:rsidRDefault="0030411B" w:rsidP="00247890">
            <w:pPr>
              <w:jc w:val="right"/>
              <w:rPr>
                <w:color w:val="000000"/>
                <w:lang w:val="en-US" w:eastAsia="en-US"/>
              </w:rPr>
            </w:pPr>
            <w:r>
              <w:rPr>
                <w:color w:val="000000"/>
                <w:lang w:val="en-US" w:eastAsia="en-US"/>
              </w:rPr>
              <w:t>1997</w:t>
            </w:r>
          </w:p>
        </w:tc>
        <w:tc>
          <w:tcPr>
            <w:tcW w:w="864" w:type="pct"/>
            <w:tcBorders>
              <w:top w:val="nil"/>
              <w:left w:val="single" w:sz="4" w:space="0" w:color="auto"/>
              <w:bottom w:val="single" w:sz="4" w:space="0" w:color="auto"/>
              <w:right w:val="single" w:sz="4" w:space="0" w:color="auto"/>
            </w:tcBorders>
            <w:shd w:val="clear" w:color="auto" w:fill="auto"/>
            <w:noWrap/>
            <w:vAlign w:val="bottom"/>
            <w:hideMark/>
          </w:tcPr>
          <w:p w14:paraId="092B2BD6" w14:textId="77777777" w:rsidR="005447C1" w:rsidRPr="0051721F" w:rsidRDefault="005447C1" w:rsidP="005447C1">
            <w:pPr>
              <w:jc w:val="right"/>
              <w:rPr>
                <w:color w:val="000000"/>
                <w:lang w:val="en-US" w:eastAsia="en-US"/>
              </w:rPr>
            </w:pPr>
            <w:r w:rsidRPr="0051721F">
              <w:rPr>
                <w:color w:val="000000"/>
                <w:lang w:val="en-US" w:eastAsia="en-US"/>
              </w:rPr>
              <w:t>56.35</w:t>
            </w:r>
          </w:p>
        </w:tc>
      </w:tr>
      <w:tr w:rsidR="005447C1" w:rsidRPr="0065651C" w14:paraId="1BBFFBA1" w14:textId="77777777" w:rsidTr="00417E0A">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449F7C82" w14:textId="3070CC5E" w:rsidR="005447C1" w:rsidRPr="0051721F" w:rsidRDefault="005447C1" w:rsidP="0027396F">
            <w:pPr>
              <w:rPr>
                <w:color w:val="000000"/>
                <w:lang w:val="en-US" w:eastAsia="en-US"/>
              </w:rPr>
            </w:pPr>
            <w:proofErr w:type="spellStart"/>
            <w:r w:rsidRPr="0051721F">
              <w:rPr>
                <w:color w:val="000000"/>
                <w:lang w:val="en-US" w:eastAsia="en-US"/>
              </w:rPr>
              <w:t>Iberafrica</w:t>
            </w:r>
            <w:proofErr w:type="spellEnd"/>
            <w:r w:rsidRPr="0051721F">
              <w:rPr>
                <w:color w:val="000000"/>
                <w:lang w:val="en-US" w:eastAsia="en-US"/>
              </w:rPr>
              <w:t xml:space="preserve"> Additional Plant</w:t>
            </w:r>
          </w:p>
        </w:tc>
        <w:tc>
          <w:tcPr>
            <w:tcW w:w="909" w:type="pct"/>
            <w:tcBorders>
              <w:top w:val="nil"/>
              <w:left w:val="nil"/>
              <w:bottom w:val="single" w:sz="4" w:space="0" w:color="auto"/>
              <w:right w:val="single" w:sz="4" w:space="0" w:color="auto"/>
            </w:tcBorders>
            <w:shd w:val="clear" w:color="auto" w:fill="auto"/>
            <w:noWrap/>
            <w:vAlign w:val="bottom"/>
            <w:hideMark/>
          </w:tcPr>
          <w:p w14:paraId="35786E7B"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683323B2"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single" w:sz="4" w:space="0" w:color="auto"/>
              <w:left w:val="nil"/>
              <w:bottom w:val="nil"/>
              <w:right w:val="nil"/>
            </w:tcBorders>
            <w:shd w:val="clear" w:color="auto" w:fill="auto"/>
            <w:noWrap/>
            <w:vAlign w:val="bottom"/>
            <w:hideMark/>
          </w:tcPr>
          <w:p w14:paraId="0CED5AA7" w14:textId="77777777" w:rsidR="005447C1" w:rsidRPr="0051721F" w:rsidRDefault="005447C1" w:rsidP="005447C1">
            <w:pPr>
              <w:jc w:val="right"/>
              <w:rPr>
                <w:color w:val="000000"/>
                <w:lang w:val="en-US" w:eastAsia="en-US"/>
              </w:rPr>
            </w:pPr>
            <w:r w:rsidRPr="0051721F">
              <w:rPr>
                <w:color w:val="000000"/>
                <w:lang w:val="en-US" w:eastAsia="en-US"/>
              </w:rPr>
              <w:t>2009</w:t>
            </w:r>
          </w:p>
        </w:tc>
        <w:tc>
          <w:tcPr>
            <w:tcW w:w="864" w:type="pct"/>
            <w:tcBorders>
              <w:top w:val="nil"/>
              <w:left w:val="single" w:sz="4" w:space="0" w:color="auto"/>
              <w:bottom w:val="single" w:sz="4" w:space="0" w:color="auto"/>
              <w:right w:val="single" w:sz="4" w:space="0" w:color="auto"/>
            </w:tcBorders>
            <w:shd w:val="clear" w:color="auto" w:fill="auto"/>
            <w:noWrap/>
            <w:vAlign w:val="bottom"/>
            <w:hideMark/>
          </w:tcPr>
          <w:p w14:paraId="08BB7D3B" w14:textId="77777777" w:rsidR="005447C1" w:rsidRPr="0051721F" w:rsidRDefault="005447C1" w:rsidP="005447C1">
            <w:pPr>
              <w:jc w:val="right"/>
              <w:rPr>
                <w:color w:val="000000"/>
                <w:lang w:val="en-US" w:eastAsia="en-US"/>
              </w:rPr>
            </w:pPr>
            <w:r w:rsidRPr="0051721F">
              <w:rPr>
                <w:color w:val="000000"/>
                <w:lang w:val="en-US" w:eastAsia="en-US"/>
              </w:rPr>
              <w:t>52.50</w:t>
            </w:r>
          </w:p>
        </w:tc>
      </w:tr>
      <w:tr w:rsidR="005447C1" w:rsidRPr="0065651C" w14:paraId="412579FC"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2F2515FF" w14:textId="77777777" w:rsidR="005447C1" w:rsidRPr="0051721F" w:rsidRDefault="005447C1" w:rsidP="005447C1">
            <w:pPr>
              <w:rPr>
                <w:color w:val="000000"/>
                <w:lang w:val="en-US" w:eastAsia="en-US"/>
              </w:rPr>
            </w:pPr>
            <w:r w:rsidRPr="0051721F">
              <w:rPr>
                <w:color w:val="000000"/>
                <w:lang w:val="en-US" w:eastAsia="en-US"/>
              </w:rPr>
              <w:t>Tsavo</w:t>
            </w:r>
          </w:p>
        </w:tc>
        <w:tc>
          <w:tcPr>
            <w:tcW w:w="909" w:type="pct"/>
            <w:tcBorders>
              <w:top w:val="nil"/>
              <w:left w:val="nil"/>
              <w:bottom w:val="single" w:sz="4" w:space="0" w:color="auto"/>
              <w:right w:val="single" w:sz="4" w:space="0" w:color="auto"/>
            </w:tcBorders>
            <w:shd w:val="clear" w:color="auto" w:fill="auto"/>
            <w:noWrap/>
            <w:vAlign w:val="bottom"/>
            <w:hideMark/>
          </w:tcPr>
          <w:p w14:paraId="3CC9AE8E"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203A4C0A"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single" w:sz="4" w:space="0" w:color="auto"/>
              <w:left w:val="nil"/>
              <w:bottom w:val="single" w:sz="4" w:space="0" w:color="auto"/>
              <w:right w:val="single" w:sz="4" w:space="0" w:color="auto"/>
            </w:tcBorders>
            <w:shd w:val="clear" w:color="auto" w:fill="auto"/>
            <w:noWrap/>
            <w:vAlign w:val="bottom"/>
            <w:hideMark/>
          </w:tcPr>
          <w:p w14:paraId="7783D5ED" w14:textId="77777777" w:rsidR="005447C1" w:rsidRPr="0051721F" w:rsidRDefault="005447C1" w:rsidP="005447C1">
            <w:pPr>
              <w:jc w:val="right"/>
              <w:rPr>
                <w:color w:val="000000"/>
                <w:lang w:val="en-US" w:eastAsia="en-US"/>
              </w:rPr>
            </w:pPr>
            <w:r w:rsidRPr="0051721F">
              <w:rPr>
                <w:color w:val="000000"/>
                <w:lang w:val="en-US" w:eastAsia="en-US"/>
              </w:rPr>
              <w:t>2001</w:t>
            </w:r>
          </w:p>
        </w:tc>
        <w:tc>
          <w:tcPr>
            <w:tcW w:w="864" w:type="pct"/>
            <w:tcBorders>
              <w:top w:val="nil"/>
              <w:left w:val="nil"/>
              <w:bottom w:val="single" w:sz="4" w:space="0" w:color="auto"/>
              <w:right w:val="single" w:sz="4" w:space="0" w:color="auto"/>
            </w:tcBorders>
            <w:shd w:val="clear" w:color="auto" w:fill="auto"/>
            <w:noWrap/>
            <w:vAlign w:val="bottom"/>
            <w:hideMark/>
          </w:tcPr>
          <w:p w14:paraId="17B2CB14" w14:textId="77777777" w:rsidR="005447C1" w:rsidRPr="0051721F" w:rsidRDefault="005447C1" w:rsidP="005447C1">
            <w:pPr>
              <w:jc w:val="right"/>
              <w:rPr>
                <w:color w:val="000000"/>
                <w:lang w:val="en-US" w:eastAsia="en-US"/>
              </w:rPr>
            </w:pPr>
            <w:r w:rsidRPr="0051721F">
              <w:rPr>
                <w:color w:val="000000"/>
                <w:lang w:val="en-US" w:eastAsia="en-US"/>
              </w:rPr>
              <w:t>74.00</w:t>
            </w:r>
          </w:p>
        </w:tc>
      </w:tr>
      <w:tr w:rsidR="005447C1" w:rsidRPr="0065651C" w14:paraId="5788F4A9"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5C58978" w14:textId="77777777" w:rsidR="005447C1" w:rsidRPr="0051721F" w:rsidRDefault="005447C1" w:rsidP="005447C1">
            <w:pPr>
              <w:rPr>
                <w:color w:val="000000"/>
                <w:lang w:val="en-US" w:eastAsia="en-US"/>
              </w:rPr>
            </w:pPr>
            <w:r w:rsidRPr="0051721F">
              <w:rPr>
                <w:color w:val="000000"/>
                <w:lang w:val="en-US" w:eastAsia="en-US"/>
              </w:rPr>
              <w:t>Thika Power</w:t>
            </w:r>
          </w:p>
        </w:tc>
        <w:tc>
          <w:tcPr>
            <w:tcW w:w="909" w:type="pct"/>
            <w:tcBorders>
              <w:top w:val="nil"/>
              <w:left w:val="nil"/>
              <w:bottom w:val="single" w:sz="4" w:space="0" w:color="auto"/>
              <w:right w:val="single" w:sz="4" w:space="0" w:color="auto"/>
            </w:tcBorders>
            <w:shd w:val="clear" w:color="auto" w:fill="auto"/>
            <w:noWrap/>
            <w:vAlign w:val="bottom"/>
            <w:hideMark/>
          </w:tcPr>
          <w:p w14:paraId="1637A108"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6F295A9D"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20862768" w14:textId="77777777" w:rsidR="005447C1" w:rsidRPr="0051721F" w:rsidRDefault="005447C1" w:rsidP="005447C1">
            <w:pPr>
              <w:jc w:val="right"/>
              <w:rPr>
                <w:color w:val="000000"/>
                <w:lang w:val="en-US" w:eastAsia="en-US"/>
              </w:rPr>
            </w:pPr>
            <w:r w:rsidRPr="0051721F">
              <w:rPr>
                <w:color w:val="000000"/>
                <w:lang w:val="en-US" w:eastAsia="en-US"/>
              </w:rPr>
              <w:t>2014</w:t>
            </w:r>
          </w:p>
        </w:tc>
        <w:tc>
          <w:tcPr>
            <w:tcW w:w="864" w:type="pct"/>
            <w:tcBorders>
              <w:top w:val="nil"/>
              <w:left w:val="nil"/>
              <w:bottom w:val="single" w:sz="4" w:space="0" w:color="auto"/>
              <w:right w:val="single" w:sz="4" w:space="0" w:color="auto"/>
            </w:tcBorders>
            <w:shd w:val="clear" w:color="auto" w:fill="auto"/>
            <w:noWrap/>
            <w:vAlign w:val="bottom"/>
            <w:hideMark/>
          </w:tcPr>
          <w:p w14:paraId="55A289AF" w14:textId="77777777" w:rsidR="005447C1" w:rsidRPr="0051721F" w:rsidRDefault="005447C1" w:rsidP="005447C1">
            <w:pPr>
              <w:jc w:val="right"/>
              <w:rPr>
                <w:color w:val="000000"/>
                <w:lang w:val="en-US" w:eastAsia="en-US"/>
              </w:rPr>
            </w:pPr>
            <w:r w:rsidRPr="0051721F">
              <w:rPr>
                <w:color w:val="000000"/>
                <w:lang w:val="en-US" w:eastAsia="en-US"/>
              </w:rPr>
              <w:t>87.00</w:t>
            </w:r>
          </w:p>
        </w:tc>
      </w:tr>
      <w:tr w:rsidR="005447C1" w:rsidRPr="0065651C" w14:paraId="10A744D5"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3C1EDB6D" w14:textId="77777777" w:rsidR="005447C1" w:rsidRPr="0051721F" w:rsidRDefault="005447C1" w:rsidP="005447C1">
            <w:pPr>
              <w:rPr>
                <w:color w:val="000000"/>
                <w:lang w:val="en-US" w:eastAsia="en-US"/>
              </w:rPr>
            </w:pPr>
            <w:proofErr w:type="spellStart"/>
            <w:r w:rsidRPr="0051721F">
              <w:rPr>
                <w:color w:val="000000"/>
                <w:lang w:val="en-US" w:eastAsia="en-US"/>
              </w:rPr>
              <w:t>Rabai</w:t>
            </w:r>
            <w:proofErr w:type="spellEnd"/>
            <w:r w:rsidRPr="0051721F">
              <w:rPr>
                <w:color w:val="000000"/>
                <w:lang w:val="en-US" w:eastAsia="en-US"/>
              </w:rPr>
              <w:t xml:space="preserve"> Power</w:t>
            </w:r>
          </w:p>
        </w:tc>
        <w:tc>
          <w:tcPr>
            <w:tcW w:w="909" w:type="pct"/>
            <w:tcBorders>
              <w:top w:val="nil"/>
              <w:left w:val="nil"/>
              <w:bottom w:val="single" w:sz="4" w:space="0" w:color="auto"/>
              <w:right w:val="single" w:sz="4" w:space="0" w:color="auto"/>
            </w:tcBorders>
            <w:shd w:val="clear" w:color="auto" w:fill="auto"/>
            <w:noWrap/>
            <w:vAlign w:val="bottom"/>
            <w:hideMark/>
          </w:tcPr>
          <w:p w14:paraId="06D4AAE2"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27AC621D"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1B3CCD5A" w14:textId="7C676825" w:rsidR="005447C1" w:rsidRPr="0051721F" w:rsidRDefault="005447C1" w:rsidP="005447C1">
            <w:pPr>
              <w:jc w:val="right"/>
              <w:rPr>
                <w:color w:val="000000"/>
                <w:lang w:val="en-US" w:eastAsia="en-US"/>
              </w:rPr>
            </w:pPr>
            <w:r w:rsidRPr="0051721F">
              <w:rPr>
                <w:color w:val="000000"/>
                <w:lang w:val="en-US" w:eastAsia="en-US"/>
              </w:rPr>
              <w:t>20</w:t>
            </w:r>
            <w:r w:rsidR="0030411B">
              <w:rPr>
                <w:color w:val="000000"/>
                <w:lang w:val="en-US" w:eastAsia="en-US"/>
              </w:rPr>
              <w:t>10</w:t>
            </w:r>
          </w:p>
        </w:tc>
        <w:tc>
          <w:tcPr>
            <w:tcW w:w="864" w:type="pct"/>
            <w:tcBorders>
              <w:top w:val="nil"/>
              <w:left w:val="nil"/>
              <w:bottom w:val="single" w:sz="4" w:space="0" w:color="auto"/>
              <w:right w:val="single" w:sz="4" w:space="0" w:color="auto"/>
            </w:tcBorders>
            <w:shd w:val="clear" w:color="auto" w:fill="auto"/>
            <w:noWrap/>
            <w:vAlign w:val="bottom"/>
            <w:hideMark/>
          </w:tcPr>
          <w:p w14:paraId="069EAEDF" w14:textId="77777777" w:rsidR="005447C1" w:rsidRPr="0051721F" w:rsidRDefault="005447C1" w:rsidP="005447C1">
            <w:pPr>
              <w:jc w:val="right"/>
              <w:rPr>
                <w:color w:val="000000"/>
                <w:lang w:val="en-US" w:eastAsia="en-US"/>
              </w:rPr>
            </w:pPr>
            <w:r w:rsidRPr="0051721F">
              <w:rPr>
                <w:color w:val="000000"/>
                <w:lang w:val="en-US" w:eastAsia="en-US"/>
              </w:rPr>
              <w:t>90.00</w:t>
            </w:r>
          </w:p>
        </w:tc>
      </w:tr>
      <w:tr w:rsidR="005447C1" w:rsidRPr="0065651C" w14:paraId="45CFF82C"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7C084C1C" w14:textId="77777777" w:rsidR="005447C1" w:rsidRPr="0051721F" w:rsidRDefault="005447C1" w:rsidP="005447C1">
            <w:pPr>
              <w:rPr>
                <w:color w:val="000000"/>
                <w:lang w:val="en-US" w:eastAsia="en-US"/>
              </w:rPr>
            </w:pPr>
            <w:r w:rsidRPr="0051721F">
              <w:rPr>
                <w:color w:val="000000"/>
                <w:lang w:val="en-US" w:eastAsia="en-US"/>
              </w:rPr>
              <w:t>Triumph Diesel</w:t>
            </w:r>
          </w:p>
        </w:tc>
        <w:tc>
          <w:tcPr>
            <w:tcW w:w="909" w:type="pct"/>
            <w:tcBorders>
              <w:top w:val="nil"/>
              <w:left w:val="nil"/>
              <w:bottom w:val="single" w:sz="4" w:space="0" w:color="auto"/>
              <w:right w:val="single" w:sz="4" w:space="0" w:color="auto"/>
            </w:tcBorders>
            <w:shd w:val="clear" w:color="auto" w:fill="auto"/>
            <w:noWrap/>
            <w:vAlign w:val="bottom"/>
            <w:hideMark/>
          </w:tcPr>
          <w:p w14:paraId="655CB8DE"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312D0FAA"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28BEBFA1" w14:textId="77777777" w:rsidR="005447C1" w:rsidRPr="0051721F" w:rsidRDefault="005447C1" w:rsidP="005447C1">
            <w:pPr>
              <w:jc w:val="right"/>
              <w:rPr>
                <w:color w:val="000000"/>
                <w:lang w:val="en-US" w:eastAsia="en-US"/>
              </w:rPr>
            </w:pPr>
            <w:r w:rsidRPr="0051721F">
              <w:rPr>
                <w:color w:val="000000"/>
                <w:lang w:val="en-US" w:eastAsia="en-US"/>
              </w:rPr>
              <w:t>2015</w:t>
            </w:r>
          </w:p>
        </w:tc>
        <w:tc>
          <w:tcPr>
            <w:tcW w:w="864" w:type="pct"/>
            <w:tcBorders>
              <w:top w:val="nil"/>
              <w:left w:val="nil"/>
              <w:bottom w:val="single" w:sz="4" w:space="0" w:color="auto"/>
              <w:right w:val="single" w:sz="4" w:space="0" w:color="auto"/>
            </w:tcBorders>
            <w:shd w:val="clear" w:color="auto" w:fill="auto"/>
            <w:noWrap/>
            <w:vAlign w:val="bottom"/>
            <w:hideMark/>
          </w:tcPr>
          <w:p w14:paraId="38CA5948" w14:textId="77777777" w:rsidR="005447C1" w:rsidRPr="0051721F" w:rsidRDefault="005447C1" w:rsidP="005447C1">
            <w:pPr>
              <w:jc w:val="right"/>
              <w:rPr>
                <w:color w:val="000000"/>
                <w:lang w:val="en-US" w:eastAsia="en-US"/>
              </w:rPr>
            </w:pPr>
            <w:r w:rsidRPr="0051721F">
              <w:rPr>
                <w:color w:val="000000"/>
                <w:lang w:val="en-US" w:eastAsia="en-US"/>
              </w:rPr>
              <w:t>83.00</w:t>
            </w:r>
          </w:p>
        </w:tc>
      </w:tr>
      <w:tr w:rsidR="005447C1" w:rsidRPr="0065651C" w14:paraId="3E084773"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67081BB" w14:textId="77777777" w:rsidR="005447C1" w:rsidRPr="0051721F" w:rsidRDefault="005447C1" w:rsidP="005447C1">
            <w:pPr>
              <w:rPr>
                <w:color w:val="000000"/>
                <w:lang w:val="en-US" w:eastAsia="en-US"/>
              </w:rPr>
            </w:pPr>
            <w:r w:rsidRPr="0051721F">
              <w:rPr>
                <w:color w:val="000000"/>
                <w:lang w:val="en-US" w:eastAsia="en-US"/>
              </w:rPr>
              <w:t>Gulf Power</w:t>
            </w:r>
          </w:p>
        </w:tc>
        <w:tc>
          <w:tcPr>
            <w:tcW w:w="909" w:type="pct"/>
            <w:tcBorders>
              <w:top w:val="nil"/>
              <w:left w:val="nil"/>
              <w:bottom w:val="single" w:sz="4" w:space="0" w:color="auto"/>
              <w:right w:val="single" w:sz="4" w:space="0" w:color="auto"/>
            </w:tcBorders>
            <w:shd w:val="clear" w:color="auto" w:fill="auto"/>
            <w:noWrap/>
            <w:vAlign w:val="bottom"/>
            <w:hideMark/>
          </w:tcPr>
          <w:p w14:paraId="352DC34B"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37A9DE5A"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0AC3EED3" w14:textId="77777777" w:rsidR="005447C1" w:rsidRPr="0051721F" w:rsidRDefault="005447C1" w:rsidP="005447C1">
            <w:pPr>
              <w:jc w:val="right"/>
              <w:rPr>
                <w:color w:val="000000"/>
                <w:lang w:val="en-US" w:eastAsia="en-US"/>
              </w:rPr>
            </w:pPr>
            <w:r w:rsidRPr="0051721F">
              <w:rPr>
                <w:color w:val="000000"/>
                <w:lang w:val="en-US" w:eastAsia="en-US"/>
              </w:rPr>
              <w:t>2014</w:t>
            </w:r>
          </w:p>
        </w:tc>
        <w:tc>
          <w:tcPr>
            <w:tcW w:w="864" w:type="pct"/>
            <w:tcBorders>
              <w:top w:val="nil"/>
              <w:left w:val="nil"/>
              <w:bottom w:val="single" w:sz="4" w:space="0" w:color="auto"/>
              <w:right w:val="single" w:sz="4" w:space="0" w:color="auto"/>
            </w:tcBorders>
            <w:shd w:val="clear" w:color="auto" w:fill="auto"/>
            <w:noWrap/>
            <w:vAlign w:val="bottom"/>
            <w:hideMark/>
          </w:tcPr>
          <w:p w14:paraId="19ADDD1C" w14:textId="77777777" w:rsidR="005447C1" w:rsidRPr="0051721F" w:rsidRDefault="005447C1" w:rsidP="005447C1">
            <w:pPr>
              <w:jc w:val="right"/>
              <w:rPr>
                <w:color w:val="000000"/>
                <w:lang w:val="en-US" w:eastAsia="en-US"/>
              </w:rPr>
            </w:pPr>
            <w:r w:rsidRPr="0051721F">
              <w:rPr>
                <w:color w:val="000000"/>
                <w:lang w:val="en-US" w:eastAsia="en-US"/>
              </w:rPr>
              <w:t>80.32</w:t>
            </w:r>
          </w:p>
        </w:tc>
      </w:tr>
      <w:tr w:rsidR="005447C1" w:rsidRPr="0065651C" w14:paraId="089EA954"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EA9DD2B" w14:textId="77777777" w:rsidR="005447C1" w:rsidRPr="0051721F" w:rsidRDefault="005447C1" w:rsidP="005447C1">
            <w:pPr>
              <w:rPr>
                <w:color w:val="000000"/>
                <w:lang w:val="en-US" w:eastAsia="en-US"/>
              </w:rPr>
            </w:pPr>
            <w:r w:rsidRPr="0051721F">
              <w:rPr>
                <w:color w:val="000000"/>
                <w:lang w:val="en-US" w:eastAsia="en-US"/>
              </w:rPr>
              <w:t xml:space="preserve">Aggreko Power - </w:t>
            </w:r>
            <w:proofErr w:type="spellStart"/>
            <w:r w:rsidRPr="0051721F">
              <w:rPr>
                <w:color w:val="000000"/>
                <w:lang w:val="en-US" w:eastAsia="en-US"/>
              </w:rPr>
              <w:t>Muhoroni</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14:paraId="3596A505"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6F4587F5"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597DA55C" w14:textId="77777777" w:rsidR="005447C1" w:rsidRPr="0051721F" w:rsidRDefault="005447C1" w:rsidP="005447C1">
            <w:pPr>
              <w:jc w:val="right"/>
              <w:rPr>
                <w:color w:val="000000"/>
                <w:lang w:val="en-US" w:eastAsia="en-US"/>
              </w:rPr>
            </w:pPr>
            <w:r w:rsidRPr="0051721F">
              <w:rPr>
                <w:color w:val="000000"/>
                <w:lang w:val="en-US" w:eastAsia="en-US"/>
              </w:rPr>
              <w:t>2008</w:t>
            </w:r>
          </w:p>
        </w:tc>
        <w:tc>
          <w:tcPr>
            <w:tcW w:w="864" w:type="pct"/>
            <w:tcBorders>
              <w:top w:val="nil"/>
              <w:left w:val="nil"/>
              <w:bottom w:val="single" w:sz="4" w:space="0" w:color="auto"/>
              <w:right w:val="single" w:sz="4" w:space="0" w:color="auto"/>
            </w:tcBorders>
            <w:shd w:val="clear" w:color="auto" w:fill="auto"/>
            <w:noWrap/>
            <w:vAlign w:val="bottom"/>
            <w:hideMark/>
          </w:tcPr>
          <w:p w14:paraId="443D8EDE" w14:textId="77777777" w:rsidR="005447C1" w:rsidRPr="0051721F" w:rsidRDefault="005447C1" w:rsidP="005447C1">
            <w:pPr>
              <w:jc w:val="right"/>
              <w:rPr>
                <w:color w:val="000000"/>
                <w:lang w:val="en-US" w:eastAsia="en-US"/>
              </w:rPr>
            </w:pPr>
            <w:r w:rsidRPr="0051721F">
              <w:rPr>
                <w:color w:val="000000"/>
                <w:lang w:val="en-US" w:eastAsia="en-US"/>
              </w:rPr>
              <w:t>30.00</w:t>
            </w:r>
          </w:p>
        </w:tc>
      </w:tr>
      <w:tr w:rsidR="005447C1" w:rsidRPr="0065651C" w14:paraId="6EF6E6E6" w14:textId="77777777" w:rsidTr="0051721F">
        <w:trPr>
          <w:trHeight w:val="315"/>
        </w:trPr>
        <w:tc>
          <w:tcPr>
            <w:tcW w:w="1284" w:type="pct"/>
            <w:tcBorders>
              <w:top w:val="nil"/>
              <w:left w:val="single" w:sz="8" w:space="0" w:color="auto"/>
              <w:bottom w:val="single" w:sz="8" w:space="0" w:color="auto"/>
              <w:right w:val="single" w:sz="4" w:space="0" w:color="auto"/>
            </w:tcBorders>
            <w:shd w:val="clear" w:color="auto" w:fill="auto"/>
            <w:noWrap/>
            <w:vAlign w:val="bottom"/>
            <w:hideMark/>
          </w:tcPr>
          <w:p w14:paraId="1C07E91F" w14:textId="726D3699" w:rsidR="005447C1" w:rsidRPr="0051721F" w:rsidRDefault="005447C1" w:rsidP="005447C1">
            <w:pPr>
              <w:rPr>
                <w:b/>
                <w:bCs/>
                <w:i/>
                <w:iCs/>
                <w:color w:val="000000"/>
                <w:lang w:val="en-US" w:eastAsia="en-US"/>
              </w:rPr>
            </w:pPr>
            <w:r w:rsidRPr="0051721F">
              <w:rPr>
                <w:b/>
                <w:bCs/>
                <w:i/>
                <w:iCs/>
                <w:color w:val="000000"/>
                <w:lang w:val="en-US" w:eastAsia="en-US"/>
              </w:rPr>
              <w:t xml:space="preserve">Total </w:t>
            </w:r>
          </w:p>
        </w:tc>
        <w:tc>
          <w:tcPr>
            <w:tcW w:w="909" w:type="pct"/>
            <w:tcBorders>
              <w:top w:val="nil"/>
              <w:left w:val="nil"/>
              <w:bottom w:val="single" w:sz="8" w:space="0" w:color="auto"/>
              <w:right w:val="single" w:sz="4" w:space="0" w:color="auto"/>
            </w:tcBorders>
            <w:shd w:val="clear" w:color="auto" w:fill="auto"/>
            <w:noWrap/>
            <w:vAlign w:val="bottom"/>
            <w:hideMark/>
          </w:tcPr>
          <w:p w14:paraId="7686FF28" w14:textId="77777777" w:rsidR="005447C1" w:rsidRPr="0051721F" w:rsidRDefault="005447C1" w:rsidP="005447C1">
            <w:pPr>
              <w:rPr>
                <w:b/>
                <w:bCs/>
                <w:i/>
                <w:iCs/>
                <w:color w:val="000000"/>
                <w:lang w:val="en-US" w:eastAsia="en-US"/>
              </w:rPr>
            </w:pPr>
            <w:r w:rsidRPr="0051721F">
              <w:rPr>
                <w:b/>
                <w:bCs/>
                <w:i/>
                <w:iCs/>
                <w:color w:val="000000"/>
                <w:lang w:val="en-US" w:eastAsia="en-US"/>
              </w:rPr>
              <w:t> </w:t>
            </w:r>
          </w:p>
        </w:tc>
        <w:tc>
          <w:tcPr>
            <w:tcW w:w="1023" w:type="pct"/>
            <w:tcBorders>
              <w:top w:val="nil"/>
              <w:left w:val="nil"/>
              <w:bottom w:val="single" w:sz="8" w:space="0" w:color="auto"/>
              <w:right w:val="single" w:sz="4" w:space="0" w:color="auto"/>
            </w:tcBorders>
            <w:shd w:val="clear" w:color="auto" w:fill="auto"/>
            <w:noWrap/>
            <w:vAlign w:val="bottom"/>
            <w:hideMark/>
          </w:tcPr>
          <w:p w14:paraId="33F7AAE0" w14:textId="77777777" w:rsidR="005447C1" w:rsidRPr="0051721F" w:rsidRDefault="005447C1" w:rsidP="005447C1">
            <w:pPr>
              <w:rPr>
                <w:b/>
                <w:bCs/>
                <w:i/>
                <w:iCs/>
                <w:color w:val="000000"/>
                <w:lang w:val="en-US" w:eastAsia="en-US"/>
              </w:rPr>
            </w:pPr>
            <w:r w:rsidRPr="0051721F">
              <w:rPr>
                <w:b/>
                <w:bCs/>
                <w:i/>
                <w:iCs/>
                <w:color w:val="000000"/>
                <w:lang w:val="en-US" w:eastAsia="en-US"/>
              </w:rPr>
              <w:t> </w:t>
            </w:r>
          </w:p>
        </w:tc>
        <w:tc>
          <w:tcPr>
            <w:tcW w:w="920" w:type="pct"/>
            <w:tcBorders>
              <w:top w:val="nil"/>
              <w:left w:val="nil"/>
              <w:bottom w:val="single" w:sz="8" w:space="0" w:color="auto"/>
              <w:right w:val="single" w:sz="4" w:space="0" w:color="auto"/>
            </w:tcBorders>
            <w:shd w:val="clear" w:color="auto" w:fill="auto"/>
            <w:noWrap/>
            <w:vAlign w:val="bottom"/>
            <w:hideMark/>
          </w:tcPr>
          <w:p w14:paraId="3F632B44" w14:textId="77777777" w:rsidR="005447C1" w:rsidRPr="0051721F" w:rsidRDefault="005447C1" w:rsidP="005447C1">
            <w:pPr>
              <w:rPr>
                <w:b/>
                <w:bCs/>
                <w:i/>
                <w:iCs/>
                <w:color w:val="000000"/>
                <w:lang w:val="en-US" w:eastAsia="en-US"/>
              </w:rPr>
            </w:pPr>
            <w:r w:rsidRPr="0051721F">
              <w:rPr>
                <w:b/>
                <w:bCs/>
                <w:i/>
                <w:iCs/>
                <w:color w:val="000000"/>
                <w:lang w:val="en-US" w:eastAsia="en-US"/>
              </w:rPr>
              <w:t> </w:t>
            </w:r>
          </w:p>
        </w:tc>
        <w:tc>
          <w:tcPr>
            <w:tcW w:w="864" w:type="pct"/>
            <w:tcBorders>
              <w:top w:val="nil"/>
              <w:left w:val="nil"/>
              <w:bottom w:val="single" w:sz="8" w:space="0" w:color="auto"/>
              <w:right w:val="single" w:sz="4" w:space="0" w:color="auto"/>
            </w:tcBorders>
            <w:shd w:val="clear" w:color="auto" w:fill="auto"/>
            <w:noWrap/>
            <w:vAlign w:val="bottom"/>
            <w:hideMark/>
          </w:tcPr>
          <w:p w14:paraId="5A7FAC03" w14:textId="4E689385" w:rsidR="005447C1" w:rsidRPr="0051721F" w:rsidRDefault="005447C1" w:rsidP="00417E0A">
            <w:pPr>
              <w:jc w:val="right"/>
              <w:rPr>
                <w:b/>
                <w:bCs/>
                <w:i/>
                <w:iCs/>
                <w:color w:val="000000"/>
                <w:lang w:val="en-US" w:eastAsia="en-US"/>
              </w:rPr>
            </w:pPr>
            <w:r w:rsidRPr="0051721F">
              <w:rPr>
                <w:b/>
                <w:bCs/>
                <w:i/>
                <w:iCs/>
                <w:color w:val="000000"/>
                <w:lang w:val="en-US" w:eastAsia="en-US"/>
              </w:rPr>
              <w:t xml:space="preserve">                             2,6</w:t>
            </w:r>
            <w:r w:rsidR="0030411B">
              <w:rPr>
                <w:b/>
                <w:bCs/>
                <w:i/>
                <w:iCs/>
                <w:color w:val="000000"/>
                <w:lang w:val="en-US" w:eastAsia="en-US"/>
              </w:rPr>
              <w:t>59</w:t>
            </w:r>
            <w:r w:rsidRPr="0051721F">
              <w:rPr>
                <w:b/>
                <w:bCs/>
                <w:i/>
                <w:iCs/>
                <w:color w:val="000000"/>
                <w:lang w:val="en-US" w:eastAsia="en-US"/>
              </w:rPr>
              <w:t>.</w:t>
            </w:r>
            <w:r w:rsidR="0030411B">
              <w:rPr>
                <w:b/>
                <w:bCs/>
                <w:i/>
                <w:iCs/>
                <w:color w:val="000000"/>
                <w:lang w:val="en-US" w:eastAsia="en-US"/>
              </w:rPr>
              <w:t>15</w:t>
            </w:r>
            <w:r w:rsidRPr="0051721F">
              <w:rPr>
                <w:b/>
                <w:bCs/>
                <w:i/>
                <w:iCs/>
                <w:color w:val="000000"/>
                <w:lang w:val="en-US" w:eastAsia="en-US"/>
              </w:rPr>
              <w:t xml:space="preserve"> </w:t>
            </w:r>
          </w:p>
        </w:tc>
      </w:tr>
    </w:tbl>
    <w:p w14:paraId="05421DC0" w14:textId="77777777" w:rsidR="006B6A5A" w:rsidRPr="006B6A5A" w:rsidRDefault="006B6A5A" w:rsidP="006B6A5A">
      <w:pPr>
        <w:jc w:val="both"/>
      </w:pPr>
    </w:p>
    <w:p w14:paraId="58A78A37" w14:textId="685E7F9A" w:rsidR="006B6A5A" w:rsidRPr="006B6A5A" w:rsidRDefault="006B6A5A" w:rsidP="005447C1">
      <w:pPr>
        <w:jc w:val="both"/>
      </w:pPr>
      <w:r w:rsidRPr="006B6A5A">
        <w:t>According to Kenya Power</w:t>
      </w:r>
      <w:r w:rsidR="003E21A2">
        <w:t xml:space="preserve"> </w:t>
      </w:r>
      <w:r w:rsidR="00C07753">
        <w:t>and Lighting Company PLC</w:t>
      </w:r>
      <w:r w:rsidR="00C07753" w:rsidRPr="006B6A5A">
        <w:t xml:space="preserve"> </w:t>
      </w:r>
      <w:r w:rsidRPr="006B6A5A">
        <w:t>data, the total installed capacity as of June 2019 was 2,6</w:t>
      </w:r>
      <w:r w:rsidR="00A628CA">
        <w:t>59</w:t>
      </w:r>
      <w:r w:rsidRPr="006B6A5A">
        <w:t>.</w:t>
      </w:r>
      <w:r w:rsidR="00A628CA">
        <w:t>15</w:t>
      </w:r>
      <w:r w:rsidR="002123A4">
        <w:t xml:space="preserve"> M</w:t>
      </w:r>
      <w:r w:rsidRPr="006B6A5A">
        <w:t>W comprised of a mix of hydro, geothermal, thermal, wind, biomass and solar plants. While hydro plants comprised the larger share of the installed capacity (31.</w:t>
      </w:r>
      <w:r w:rsidR="008B2E06">
        <w:t>05</w:t>
      </w:r>
      <w:r w:rsidRPr="006B6A5A">
        <w:t>%), geothermal plants comprised the largest generation share at 44.</w:t>
      </w:r>
      <w:ins w:id="24" w:author="Faith Temba" w:date="2020-10-07T14:25:00Z">
        <w:r w:rsidR="00A24790">
          <w:t>9</w:t>
        </w:r>
      </w:ins>
      <w:del w:id="25" w:author="Faith Temba" w:date="2020-10-07T14:25:00Z">
        <w:r w:rsidRPr="006B6A5A" w:rsidDel="00A24790">
          <w:delText>54</w:delText>
        </w:r>
      </w:del>
      <w:ins w:id="26" w:author="Faith Temba" w:date="2020-10-07T14:25:00Z">
        <w:r w:rsidR="00A24790">
          <w:t>1</w:t>
        </w:r>
      </w:ins>
      <w:r w:rsidRPr="006B6A5A">
        <w:t xml:space="preserve">% as summarized in </w:t>
      </w:r>
      <w:r w:rsidRPr="006B6A5A">
        <w:fldChar w:fldCharType="begin"/>
      </w:r>
      <w:r w:rsidRPr="006B6A5A">
        <w:instrText xml:space="preserve"> REF _Ref29638001 \h  \* MERGEFORMAT </w:instrText>
      </w:r>
      <w:r w:rsidRPr="006B6A5A">
        <w:fldChar w:fldCharType="separate"/>
      </w:r>
      <w:r w:rsidR="00E9053F">
        <w:t xml:space="preserve">Table </w:t>
      </w:r>
      <w:r w:rsidR="00E9053F">
        <w:rPr>
          <w:noProof/>
        </w:rPr>
        <w:t>2</w:t>
      </w:r>
      <w:r w:rsidRPr="006B6A5A">
        <w:fldChar w:fldCharType="end"/>
      </w:r>
      <w:r w:rsidR="008B2E06">
        <w:t>,</w:t>
      </w:r>
      <w:r w:rsidRPr="006B6A5A">
        <w:t xml:space="preserve"> </w:t>
      </w:r>
      <w:r w:rsidRPr="006B6A5A">
        <w:fldChar w:fldCharType="begin"/>
      </w:r>
      <w:r w:rsidRPr="006B6A5A">
        <w:instrText xml:space="preserve"> REF _Ref29639156 \h  \* MERGEFORMAT </w:instrText>
      </w:r>
      <w:r w:rsidRPr="006B6A5A">
        <w:fldChar w:fldCharType="separate"/>
      </w:r>
      <w:r w:rsidR="00E9053F">
        <w:t xml:space="preserve">Figure </w:t>
      </w:r>
      <w:r w:rsidR="00E9053F">
        <w:rPr>
          <w:noProof/>
        </w:rPr>
        <w:t>1</w:t>
      </w:r>
      <w:r w:rsidR="00E9053F" w:rsidDel="00E9053F">
        <w:rPr>
          <w:noProof/>
        </w:rPr>
        <w:t>2</w:t>
      </w:r>
      <w:r w:rsidRPr="006B6A5A">
        <w:fldChar w:fldCharType="end"/>
      </w:r>
      <w:r w:rsidRPr="006B6A5A">
        <w:t xml:space="preserve"> and </w:t>
      </w:r>
      <w:r w:rsidRPr="006B6A5A">
        <w:fldChar w:fldCharType="begin"/>
      </w:r>
      <w:r w:rsidRPr="006B6A5A">
        <w:instrText xml:space="preserve"> REF _Ref29639164 \h  \* MERGEFORMAT </w:instrText>
      </w:r>
      <w:r w:rsidRPr="006B6A5A">
        <w:fldChar w:fldCharType="separate"/>
      </w:r>
      <w:r w:rsidR="00E9053F">
        <w:t xml:space="preserve">Figure </w:t>
      </w:r>
      <w:r w:rsidR="00E9053F">
        <w:rPr>
          <w:noProof/>
        </w:rPr>
        <w:t>2</w:t>
      </w:r>
      <w:r w:rsidR="00E9053F" w:rsidDel="00E9053F">
        <w:rPr>
          <w:noProof/>
        </w:rPr>
        <w:t>3</w:t>
      </w:r>
      <w:r w:rsidRPr="006B6A5A">
        <w:fldChar w:fldCharType="end"/>
      </w:r>
      <w:r w:rsidRPr="006B6A5A">
        <w:t xml:space="preserve"> below. </w:t>
      </w:r>
      <w:r w:rsidR="00B32379" w:rsidRPr="006B6A5A">
        <w:t>Additionally,</w:t>
      </w:r>
      <w:r w:rsidRPr="006B6A5A">
        <w:t xml:space="preserve"> in the period of review, the share of low cost</w:t>
      </w:r>
      <w:r w:rsidR="002763A0">
        <w:t>/</w:t>
      </w:r>
      <w:r w:rsidRPr="006B6A5A">
        <w:t xml:space="preserve">must run installed capacity and generation was larger than that of non-low cost </w:t>
      </w:r>
      <w:r w:rsidR="002763A0">
        <w:t>/</w:t>
      </w:r>
      <w:r w:rsidRPr="006B6A5A">
        <w:t xml:space="preserve">must run plants. Low cost </w:t>
      </w:r>
      <w:r w:rsidR="002763A0">
        <w:t>/</w:t>
      </w:r>
      <w:r w:rsidRPr="006B6A5A">
        <w:t xml:space="preserve">must run capacity share </w:t>
      </w:r>
      <w:r w:rsidR="00B32379">
        <w:t>in</w:t>
      </w:r>
      <w:r w:rsidR="00B32379" w:rsidRPr="006B6A5A">
        <w:t xml:space="preserve"> </w:t>
      </w:r>
      <w:r w:rsidRPr="006B6A5A">
        <w:t>June 2019 was 69.6</w:t>
      </w:r>
      <w:r w:rsidR="000B004C">
        <w:t>6</w:t>
      </w:r>
      <w:r w:rsidRPr="006B6A5A">
        <w:t>% while the generation share over the period July 2015 – June 2019 (the last 5 years) averaged at 83.</w:t>
      </w:r>
      <w:ins w:id="27" w:author="Faith Temba" w:date="2020-10-05T20:51:00Z">
        <w:r w:rsidR="0050535B">
          <w:t>25</w:t>
        </w:r>
      </w:ins>
      <w:del w:id="28" w:author="Faith Temba" w:date="2020-10-05T20:51:00Z">
        <w:r w:rsidRPr="006B6A5A" w:rsidDel="0050535B">
          <w:delText>87</w:delText>
        </w:r>
      </w:del>
      <w:r w:rsidRPr="006B6A5A">
        <w:t>%.</w:t>
      </w:r>
    </w:p>
    <w:p w14:paraId="03BFC719" w14:textId="14DDC38A" w:rsidR="006B6A5A" w:rsidRDefault="006B6A5A" w:rsidP="006B6A5A">
      <w:pPr>
        <w:pStyle w:val="Caption"/>
        <w:keepNext/>
      </w:pPr>
      <w:bookmarkStart w:id="29" w:name="_Ref29638001"/>
      <w:r>
        <w:t xml:space="preserve">Table </w:t>
      </w:r>
      <w:r w:rsidR="00F51A3E">
        <w:rPr>
          <w:noProof/>
        </w:rPr>
        <w:fldChar w:fldCharType="begin"/>
      </w:r>
      <w:r w:rsidR="00F51A3E">
        <w:rPr>
          <w:noProof/>
        </w:rPr>
        <w:instrText xml:space="preserve"> SEQ Table \* ARABIC </w:instrText>
      </w:r>
      <w:r w:rsidR="00F51A3E">
        <w:rPr>
          <w:noProof/>
        </w:rPr>
        <w:fldChar w:fldCharType="separate"/>
      </w:r>
      <w:r w:rsidR="00E9053F">
        <w:rPr>
          <w:noProof/>
        </w:rPr>
        <w:t>2</w:t>
      </w:r>
      <w:r w:rsidR="00F51A3E">
        <w:rPr>
          <w:noProof/>
        </w:rPr>
        <w:fldChar w:fldCharType="end"/>
      </w:r>
      <w:bookmarkEnd w:id="29"/>
      <w:r>
        <w:t xml:space="preserve">: Kenyan Grid Power Plants % share </w:t>
      </w:r>
      <w:r w:rsidR="00B32379">
        <w:t xml:space="preserve">per </w:t>
      </w:r>
      <w:r>
        <w:t>technology by capacity and generation 2019</w:t>
      </w:r>
    </w:p>
    <w:tbl>
      <w:tblPr>
        <w:tblStyle w:val="TableGrid"/>
        <w:tblW w:w="4824" w:type="pct"/>
        <w:tblLook w:val="04A0" w:firstRow="1" w:lastRow="0" w:firstColumn="1" w:lastColumn="0" w:noHBand="0" w:noVBand="1"/>
      </w:tblPr>
      <w:tblGrid>
        <w:gridCol w:w="2787"/>
        <w:gridCol w:w="3060"/>
        <w:gridCol w:w="3148"/>
      </w:tblGrid>
      <w:tr w:rsidR="006B6A5A" w:rsidRPr="0065651C" w14:paraId="7D49CDF2" w14:textId="77777777" w:rsidTr="0051721F">
        <w:trPr>
          <w:trHeight w:val="337"/>
        </w:trPr>
        <w:tc>
          <w:tcPr>
            <w:tcW w:w="1549" w:type="pct"/>
          </w:tcPr>
          <w:p w14:paraId="5F3B8301" w14:textId="77777777" w:rsidR="006B6A5A" w:rsidRPr="0051721F" w:rsidRDefault="006B6A5A" w:rsidP="0051721F">
            <w:pPr>
              <w:jc w:val="center"/>
              <w:rPr>
                <w:b/>
                <w:i/>
                <w:iCs/>
                <w:color w:val="000000"/>
              </w:rPr>
            </w:pPr>
            <w:r w:rsidRPr="0051721F">
              <w:rPr>
                <w:b/>
                <w:i/>
                <w:iCs/>
                <w:color w:val="000000"/>
              </w:rPr>
              <w:t>Technology</w:t>
            </w:r>
          </w:p>
        </w:tc>
        <w:tc>
          <w:tcPr>
            <w:tcW w:w="1701" w:type="pct"/>
            <w:hideMark/>
          </w:tcPr>
          <w:p w14:paraId="19392F2A" w14:textId="24BE6542" w:rsidR="0051721F" w:rsidRDefault="006B6A5A" w:rsidP="0051721F">
            <w:pPr>
              <w:jc w:val="center"/>
              <w:rPr>
                <w:b/>
                <w:i/>
                <w:iCs/>
                <w:color w:val="000000"/>
              </w:rPr>
            </w:pPr>
            <w:r w:rsidRPr="0051721F">
              <w:rPr>
                <w:b/>
                <w:i/>
                <w:iCs/>
                <w:color w:val="000000"/>
              </w:rPr>
              <w:t xml:space="preserve">Capacity </w:t>
            </w:r>
          </w:p>
          <w:p w14:paraId="091D939C" w14:textId="33D1F88E" w:rsidR="006B6A5A" w:rsidRPr="0051721F" w:rsidRDefault="006B6A5A" w:rsidP="0051721F">
            <w:pPr>
              <w:jc w:val="center"/>
              <w:rPr>
                <w:b/>
                <w:i/>
                <w:iCs/>
                <w:color w:val="000000"/>
              </w:rPr>
            </w:pPr>
            <w:r w:rsidRPr="0051721F">
              <w:rPr>
                <w:b/>
                <w:i/>
                <w:iCs/>
                <w:color w:val="000000"/>
              </w:rPr>
              <w:t>June 2019</w:t>
            </w:r>
            <w:r w:rsidR="0051721F">
              <w:rPr>
                <w:b/>
                <w:i/>
                <w:iCs/>
                <w:color w:val="000000"/>
              </w:rPr>
              <w:t xml:space="preserve"> (%)</w:t>
            </w:r>
          </w:p>
        </w:tc>
        <w:tc>
          <w:tcPr>
            <w:tcW w:w="1750" w:type="pct"/>
            <w:hideMark/>
          </w:tcPr>
          <w:p w14:paraId="74BC123F" w14:textId="373F6AEC" w:rsidR="0051721F" w:rsidRDefault="006B6A5A" w:rsidP="0051721F">
            <w:pPr>
              <w:jc w:val="center"/>
              <w:rPr>
                <w:b/>
                <w:i/>
                <w:iCs/>
                <w:color w:val="000000"/>
              </w:rPr>
            </w:pPr>
            <w:r w:rsidRPr="0051721F">
              <w:rPr>
                <w:b/>
                <w:i/>
                <w:iCs/>
                <w:color w:val="000000"/>
              </w:rPr>
              <w:t>Generation</w:t>
            </w:r>
          </w:p>
          <w:p w14:paraId="4EB47DC5" w14:textId="6BDAC23D" w:rsidR="006B6A5A" w:rsidRPr="0051721F" w:rsidRDefault="006B6A5A" w:rsidP="0051721F">
            <w:pPr>
              <w:jc w:val="center"/>
              <w:rPr>
                <w:b/>
                <w:i/>
                <w:iCs/>
                <w:color w:val="000000"/>
              </w:rPr>
            </w:pPr>
            <w:r w:rsidRPr="0051721F">
              <w:rPr>
                <w:b/>
                <w:i/>
                <w:iCs/>
                <w:color w:val="000000"/>
              </w:rPr>
              <w:t xml:space="preserve"> July 18</w:t>
            </w:r>
            <w:r w:rsidR="0051721F">
              <w:rPr>
                <w:b/>
                <w:i/>
                <w:iCs/>
                <w:color w:val="000000"/>
              </w:rPr>
              <w:t xml:space="preserve"> </w:t>
            </w:r>
            <w:r w:rsidRPr="0051721F">
              <w:rPr>
                <w:b/>
                <w:i/>
                <w:iCs/>
                <w:color w:val="000000"/>
              </w:rPr>
              <w:t>-</w:t>
            </w:r>
            <w:r w:rsidR="0051721F">
              <w:rPr>
                <w:b/>
                <w:i/>
                <w:iCs/>
                <w:color w:val="000000"/>
              </w:rPr>
              <w:t xml:space="preserve"> </w:t>
            </w:r>
            <w:r w:rsidRPr="0051721F">
              <w:rPr>
                <w:b/>
                <w:i/>
                <w:iCs/>
                <w:color w:val="000000"/>
              </w:rPr>
              <w:t>June 19</w:t>
            </w:r>
            <w:r w:rsidR="0051721F">
              <w:rPr>
                <w:b/>
                <w:i/>
                <w:iCs/>
                <w:color w:val="000000"/>
              </w:rPr>
              <w:t xml:space="preserve"> (%)</w:t>
            </w:r>
          </w:p>
        </w:tc>
      </w:tr>
      <w:tr w:rsidR="006B6A5A" w:rsidRPr="0065651C" w14:paraId="04B104EA" w14:textId="77777777" w:rsidTr="0051721F">
        <w:trPr>
          <w:trHeight w:val="300"/>
        </w:trPr>
        <w:tc>
          <w:tcPr>
            <w:tcW w:w="1549" w:type="pct"/>
          </w:tcPr>
          <w:p w14:paraId="136EC5E3" w14:textId="41C60980" w:rsidR="006B6A5A" w:rsidRPr="0051721F" w:rsidRDefault="00F45A53" w:rsidP="0051721F">
            <w:pPr>
              <w:jc w:val="center"/>
              <w:rPr>
                <w:b/>
                <w:color w:val="000000"/>
              </w:rPr>
            </w:pPr>
            <w:r w:rsidRPr="00F45A53">
              <w:rPr>
                <w:b/>
                <w:color w:val="000000"/>
              </w:rPr>
              <w:t>Biomass</w:t>
            </w:r>
          </w:p>
        </w:tc>
        <w:tc>
          <w:tcPr>
            <w:tcW w:w="1701" w:type="pct"/>
            <w:noWrap/>
            <w:hideMark/>
          </w:tcPr>
          <w:p w14:paraId="1BAA4A71" w14:textId="16F5A053" w:rsidR="006B6A5A" w:rsidRPr="0065651C" w:rsidRDefault="006B6A5A" w:rsidP="00F84D3E">
            <w:pPr>
              <w:jc w:val="center"/>
              <w:rPr>
                <w:color w:val="000000"/>
              </w:rPr>
            </w:pPr>
            <w:r w:rsidRPr="0065651C">
              <w:rPr>
                <w:color w:val="000000"/>
              </w:rPr>
              <w:t>1.05</w:t>
            </w:r>
          </w:p>
        </w:tc>
        <w:tc>
          <w:tcPr>
            <w:tcW w:w="1750" w:type="pct"/>
            <w:noWrap/>
            <w:hideMark/>
          </w:tcPr>
          <w:p w14:paraId="6EF694A2" w14:textId="681459A8" w:rsidR="006B6A5A" w:rsidRPr="0065651C" w:rsidRDefault="006B6A5A" w:rsidP="00F84D3E">
            <w:pPr>
              <w:jc w:val="center"/>
              <w:rPr>
                <w:color w:val="000000"/>
              </w:rPr>
            </w:pPr>
            <w:r w:rsidRPr="0065651C">
              <w:rPr>
                <w:color w:val="000000"/>
              </w:rPr>
              <w:t>0.00</w:t>
            </w:r>
          </w:p>
        </w:tc>
      </w:tr>
      <w:tr w:rsidR="006B6A5A" w:rsidRPr="0065651C" w14:paraId="4CD84B26" w14:textId="77777777" w:rsidTr="0051721F">
        <w:trPr>
          <w:trHeight w:val="300"/>
        </w:trPr>
        <w:tc>
          <w:tcPr>
            <w:tcW w:w="1549" w:type="pct"/>
          </w:tcPr>
          <w:p w14:paraId="16163471" w14:textId="4490B0FD" w:rsidR="006B6A5A" w:rsidRPr="0051721F" w:rsidRDefault="00F45A53" w:rsidP="0051721F">
            <w:pPr>
              <w:jc w:val="center"/>
              <w:rPr>
                <w:b/>
                <w:color w:val="000000"/>
              </w:rPr>
            </w:pPr>
            <w:r w:rsidRPr="00F45A53">
              <w:rPr>
                <w:b/>
                <w:color w:val="000000"/>
              </w:rPr>
              <w:t>Geothermal</w:t>
            </w:r>
          </w:p>
        </w:tc>
        <w:tc>
          <w:tcPr>
            <w:tcW w:w="1701" w:type="pct"/>
            <w:noWrap/>
            <w:hideMark/>
          </w:tcPr>
          <w:p w14:paraId="6CE685B3" w14:textId="71FC5C6C" w:rsidR="006B6A5A" w:rsidRPr="0065651C" w:rsidRDefault="006B6A5A" w:rsidP="00247890">
            <w:pPr>
              <w:jc w:val="center"/>
              <w:rPr>
                <w:color w:val="000000"/>
              </w:rPr>
            </w:pPr>
            <w:r w:rsidRPr="0065651C">
              <w:rPr>
                <w:color w:val="000000"/>
              </w:rPr>
              <w:t>24.9</w:t>
            </w:r>
            <w:r w:rsidR="000B004C">
              <w:rPr>
                <w:color w:val="000000"/>
              </w:rPr>
              <w:t>3</w:t>
            </w:r>
          </w:p>
        </w:tc>
        <w:tc>
          <w:tcPr>
            <w:tcW w:w="1750" w:type="pct"/>
            <w:noWrap/>
            <w:hideMark/>
          </w:tcPr>
          <w:p w14:paraId="62A41C23" w14:textId="7857948E" w:rsidR="006B6A5A" w:rsidRPr="0065651C" w:rsidRDefault="006B6A5A" w:rsidP="00F84D3E">
            <w:pPr>
              <w:jc w:val="center"/>
              <w:rPr>
                <w:color w:val="000000"/>
              </w:rPr>
            </w:pPr>
            <w:r w:rsidRPr="0065651C">
              <w:rPr>
                <w:color w:val="000000"/>
              </w:rPr>
              <w:t>44.</w:t>
            </w:r>
            <w:ins w:id="30" w:author="Faith Temba" w:date="2020-10-05T20:49:00Z">
              <w:r w:rsidR="0050535B">
                <w:rPr>
                  <w:color w:val="000000"/>
                </w:rPr>
                <w:t>91</w:t>
              </w:r>
            </w:ins>
            <w:del w:id="31" w:author="Faith Temba" w:date="2020-10-05T20:49:00Z">
              <w:r w:rsidRPr="0065651C" w:rsidDel="0050535B">
                <w:rPr>
                  <w:color w:val="000000"/>
                </w:rPr>
                <w:delText>54</w:delText>
              </w:r>
            </w:del>
          </w:p>
        </w:tc>
      </w:tr>
      <w:tr w:rsidR="006B6A5A" w:rsidRPr="0065651C" w14:paraId="50837119" w14:textId="77777777" w:rsidTr="0051721F">
        <w:trPr>
          <w:trHeight w:val="300"/>
        </w:trPr>
        <w:tc>
          <w:tcPr>
            <w:tcW w:w="1549" w:type="pct"/>
          </w:tcPr>
          <w:p w14:paraId="20C7C1E1" w14:textId="7C252948" w:rsidR="006B6A5A" w:rsidRPr="0051721F" w:rsidRDefault="00F45A53" w:rsidP="0051721F">
            <w:pPr>
              <w:jc w:val="center"/>
              <w:rPr>
                <w:b/>
                <w:color w:val="000000"/>
              </w:rPr>
            </w:pPr>
            <w:r w:rsidRPr="00F45A53">
              <w:rPr>
                <w:b/>
                <w:color w:val="000000"/>
              </w:rPr>
              <w:t>Hydro</w:t>
            </w:r>
          </w:p>
        </w:tc>
        <w:tc>
          <w:tcPr>
            <w:tcW w:w="1701" w:type="pct"/>
            <w:noWrap/>
            <w:hideMark/>
          </w:tcPr>
          <w:p w14:paraId="2A659CBF" w14:textId="79729CEF" w:rsidR="006B6A5A" w:rsidRPr="0065651C" w:rsidRDefault="006B6A5A" w:rsidP="00247890">
            <w:pPr>
              <w:jc w:val="center"/>
              <w:rPr>
                <w:color w:val="000000"/>
              </w:rPr>
            </w:pPr>
            <w:r w:rsidRPr="0065651C">
              <w:rPr>
                <w:color w:val="000000"/>
              </w:rPr>
              <w:t>31.</w:t>
            </w:r>
            <w:r w:rsidR="000B004C">
              <w:rPr>
                <w:color w:val="000000"/>
              </w:rPr>
              <w:t>05</w:t>
            </w:r>
          </w:p>
        </w:tc>
        <w:tc>
          <w:tcPr>
            <w:tcW w:w="1750" w:type="pct"/>
            <w:noWrap/>
            <w:hideMark/>
          </w:tcPr>
          <w:p w14:paraId="173B1438" w14:textId="52EB0ABD" w:rsidR="006B6A5A" w:rsidRPr="0065651C" w:rsidRDefault="006B6A5A" w:rsidP="00F84D3E">
            <w:pPr>
              <w:jc w:val="center"/>
              <w:rPr>
                <w:color w:val="000000"/>
              </w:rPr>
            </w:pPr>
            <w:r w:rsidRPr="0065651C">
              <w:rPr>
                <w:color w:val="000000"/>
              </w:rPr>
              <w:t>33.</w:t>
            </w:r>
            <w:ins w:id="32" w:author="Faith Temba" w:date="2020-10-05T20:50:00Z">
              <w:r w:rsidR="0050535B">
                <w:rPr>
                  <w:color w:val="000000"/>
                </w:rPr>
                <w:t>38</w:t>
              </w:r>
            </w:ins>
            <w:del w:id="33" w:author="Faith Temba" w:date="2020-10-05T20:49:00Z">
              <w:r w:rsidRPr="0065651C" w:rsidDel="0050535B">
                <w:rPr>
                  <w:color w:val="000000"/>
                </w:rPr>
                <w:delText>10</w:delText>
              </w:r>
            </w:del>
          </w:p>
        </w:tc>
      </w:tr>
      <w:tr w:rsidR="006B6A5A" w:rsidRPr="0065651C" w14:paraId="2332AFF1" w14:textId="77777777" w:rsidTr="0051721F">
        <w:trPr>
          <w:trHeight w:val="300"/>
        </w:trPr>
        <w:tc>
          <w:tcPr>
            <w:tcW w:w="1549" w:type="pct"/>
          </w:tcPr>
          <w:p w14:paraId="5D96B43B" w14:textId="7A442D21" w:rsidR="006B6A5A" w:rsidRPr="0051721F" w:rsidRDefault="00F45A53" w:rsidP="0051721F">
            <w:pPr>
              <w:jc w:val="center"/>
              <w:rPr>
                <w:b/>
                <w:color w:val="000000"/>
              </w:rPr>
            </w:pPr>
            <w:r w:rsidRPr="00F45A53">
              <w:rPr>
                <w:b/>
                <w:color w:val="000000"/>
              </w:rPr>
              <w:t>Solar</w:t>
            </w:r>
          </w:p>
        </w:tc>
        <w:tc>
          <w:tcPr>
            <w:tcW w:w="1701" w:type="pct"/>
            <w:noWrap/>
            <w:hideMark/>
          </w:tcPr>
          <w:p w14:paraId="798D27B4" w14:textId="05EE0D72" w:rsidR="006B6A5A" w:rsidRPr="0065651C" w:rsidRDefault="006B6A5A" w:rsidP="00F84D3E">
            <w:pPr>
              <w:jc w:val="center"/>
              <w:rPr>
                <w:color w:val="000000"/>
              </w:rPr>
            </w:pPr>
            <w:r w:rsidRPr="0065651C">
              <w:rPr>
                <w:color w:val="000000"/>
              </w:rPr>
              <w:t>0.01</w:t>
            </w:r>
          </w:p>
        </w:tc>
        <w:tc>
          <w:tcPr>
            <w:tcW w:w="1750" w:type="pct"/>
            <w:noWrap/>
            <w:hideMark/>
          </w:tcPr>
          <w:p w14:paraId="3739104A" w14:textId="18867096" w:rsidR="006B6A5A" w:rsidRPr="0065651C" w:rsidRDefault="006B6A5A" w:rsidP="00F84D3E">
            <w:pPr>
              <w:jc w:val="center"/>
              <w:rPr>
                <w:color w:val="000000"/>
              </w:rPr>
            </w:pPr>
            <w:r w:rsidRPr="0065651C">
              <w:rPr>
                <w:color w:val="000000"/>
              </w:rPr>
              <w:t>0.00</w:t>
            </w:r>
          </w:p>
        </w:tc>
      </w:tr>
      <w:tr w:rsidR="006B6A5A" w:rsidRPr="0065651C" w14:paraId="4731A214" w14:textId="77777777" w:rsidTr="0051721F">
        <w:trPr>
          <w:trHeight w:val="300"/>
        </w:trPr>
        <w:tc>
          <w:tcPr>
            <w:tcW w:w="1549" w:type="pct"/>
          </w:tcPr>
          <w:p w14:paraId="6A9467D8" w14:textId="040E7410" w:rsidR="006B6A5A" w:rsidRPr="0051721F" w:rsidRDefault="00F45A53" w:rsidP="0051721F">
            <w:pPr>
              <w:jc w:val="center"/>
              <w:rPr>
                <w:b/>
                <w:color w:val="000000"/>
              </w:rPr>
            </w:pPr>
            <w:r w:rsidRPr="00F45A53">
              <w:rPr>
                <w:b/>
                <w:color w:val="000000"/>
              </w:rPr>
              <w:t>Wind</w:t>
            </w:r>
          </w:p>
        </w:tc>
        <w:tc>
          <w:tcPr>
            <w:tcW w:w="1701" w:type="pct"/>
            <w:noWrap/>
            <w:hideMark/>
          </w:tcPr>
          <w:p w14:paraId="5A60CB9E" w14:textId="3CFB66D9" w:rsidR="006B6A5A" w:rsidRPr="0065651C" w:rsidRDefault="006B6A5A" w:rsidP="00247890">
            <w:pPr>
              <w:jc w:val="center"/>
              <w:rPr>
                <w:color w:val="000000"/>
              </w:rPr>
            </w:pPr>
            <w:r w:rsidRPr="0065651C">
              <w:rPr>
                <w:color w:val="000000"/>
              </w:rPr>
              <w:t>12.6</w:t>
            </w:r>
            <w:r w:rsidR="000B004C">
              <w:rPr>
                <w:color w:val="000000"/>
              </w:rPr>
              <w:t>2</w:t>
            </w:r>
          </w:p>
        </w:tc>
        <w:tc>
          <w:tcPr>
            <w:tcW w:w="1750" w:type="pct"/>
            <w:noWrap/>
            <w:hideMark/>
          </w:tcPr>
          <w:p w14:paraId="4E7059CB" w14:textId="1E07D7F1" w:rsidR="006B6A5A" w:rsidRPr="0065651C" w:rsidRDefault="006B6A5A" w:rsidP="00F84D3E">
            <w:pPr>
              <w:jc w:val="center"/>
              <w:rPr>
                <w:color w:val="000000"/>
              </w:rPr>
            </w:pPr>
            <w:r w:rsidRPr="0065651C">
              <w:rPr>
                <w:color w:val="000000"/>
              </w:rPr>
              <w:t>10.</w:t>
            </w:r>
            <w:ins w:id="34" w:author="Faith Temba" w:date="2020-10-05T20:50:00Z">
              <w:r w:rsidR="0050535B">
                <w:rPr>
                  <w:color w:val="000000"/>
                </w:rPr>
                <w:t>63</w:t>
              </w:r>
            </w:ins>
            <w:del w:id="35" w:author="Faith Temba" w:date="2020-10-05T20:50:00Z">
              <w:r w:rsidRPr="0065651C" w:rsidDel="0050535B">
                <w:rPr>
                  <w:color w:val="000000"/>
                </w:rPr>
                <w:delText>55</w:delText>
              </w:r>
            </w:del>
          </w:p>
        </w:tc>
      </w:tr>
      <w:tr w:rsidR="006B6A5A" w:rsidRPr="0065651C" w14:paraId="7999FE0E" w14:textId="77777777" w:rsidTr="0051721F">
        <w:trPr>
          <w:trHeight w:val="300"/>
        </w:trPr>
        <w:tc>
          <w:tcPr>
            <w:tcW w:w="1549" w:type="pct"/>
          </w:tcPr>
          <w:p w14:paraId="5623B13B" w14:textId="15D69F95" w:rsidR="006B6A5A" w:rsidRPr="0051721F" w:rsidRDefault="00F45A53" w:rsidP="0051721F">
            <w:pPr>
              <w:jc w:val="center"/>
              <w:rPr>
                <w:b/>
                <w:color w:val="000000"/>
              </w:rPr>
            </w:pPr>
            <w:r w:rsidRPr="00F45A53">
              <w:rPr>
                <w:b/>
                <w:color w:val="000000"/>
              </w:rPr>
              <w:t>Thermal</w:t>
            </w:r>
          </w:p>
        </w:tc>
        <w:tc>
          <w:tcPr>
            <w:tcW w:w="1701" w:type="pct"/>
            <w:noWrap/>
            <w:hideMark/>
          </w:tcPr>
          <w:p w14:paraId="325307B7" w14:textId="13A56D93" w:rsidR="006B6A5A" w:rsidRPr="0065651C" w:rsidRDefault="006B6A5A" w:rsidP="00247890">
            <w:pPr>
              <w:jc w:val="center"/>
              <w:rPr>
                <w:color w:val="000000"/>
              </w:rPr>
            </w:pPr>
            <w:r w:rsidRPr="0065651C">
              <w:rPr>
                <w:color w:val="000000"/>
              </w:rPr>
              <w:t>30.3</w:t>
            </w:r>
            <w:r w:rsidR="000B004C">
              <w:rPr>
                <w:color w:val="000000"/>
              </w:rPr>
              <w:t>4</w:t>
            </w:r>
          </w:p>
        </w:tc>
        <w:tc>
          <w:tcPr>
            <w:tcW w:w="1750" w:type="pct"/>
            <w:noWrap/>
            <w:hideMark/>
          </w:tcPr>
          <w:p w14:paraId="365BC4CF" w14:textId="2DF405E1" w:rsidR="006B6A5A" w:rsidRPr="0065651C" w:rsidRDefault="006B6A5A" w:rsidP="00F84D3E">
            <w:pPr>
              <w:jc w:val="center"/>
              <w:rPr>
                <w:color w:val="000000"/>
              </w:rPr>
            </w:pPr>
            <w:r w:rsidRPr="0065651C">
              <w:rPr>
                <w:color w:val="000000"/>
              </w:rPr>
              <w:t>11.</w:t>
            </w:r>
            <w:ins w:id="36" w:author="Faith Temba" w:date="2020-10-05T20:50:00Z">
              <w:r w:rsidR="0050535B">
                <w:rPr>
                  <w:color w:val="000000"/>
                </w:rPr>
                <w:t>07</w:t>
              </w:r>
            </w:ins>
            <w:del w:id="37" w:author="Faith Temba" w:date="2020-10-05T20:50:00Z">
              <w:r w:rsidRPr="0065651C" w:rsidDel="0050535B">
                <w:rPr>
                  <w:color w:val="000000"/>
                </w:rPr>
                <w:delText>81</w:delText>
              </w:r>
            </w:del>
          </w:p>
        </w:tc>
      </w:tr>
    </w:tbl>
    <w:p w14:paraId="23B45C85" w14:textId="77777777" w:rsidR="006B6A5A" w:rsidRDefault="006B6A5A" w:rsidP="006B6A5A">
      <w:pPr>
        <w:jc w:val="both"/>
        <w:rPr>
          <w:rFonts w:ascii="Calibri" w:hAnsi="Calibri" w:cs="Calibri"/>
        </w:rPr>
      </w:pPr>
    </w:p>
    <w:p w14:paraId="594E107D" w14:textId="77777777" w:rsidR="006B6A5A" w:rsidRDefault="006B6A5A" w:rsidP="006B6A5A">
      <w:pPr>
        <w:keepNext/>
        <w:jc w:val="center"/>
      </w:pPr>
      <w:r>
        <w:rPr>
          <w:noProof/>
          <w:lang w:val="en-US" w:eastAsia="en-US"/>
        </w:rPr>
        <w:lastRenderedPageBreak/>
        <w:drawing>
          <wp:inline distT="0" distB="0" distL="0" distR="0" wp14:anchorId="6808FB36" wp14:editId="025EF4B2">
            <wp:extent cx="4572000" cy="2743200"/>
            <wp:effectExtent l="0" t="0" r="25400" b="25400"/>
            <wp:docPr id="7" name="Chart 7">
              <a:extLst xmlns:a="http://schemas.openxmlformats.org/drawingml/2006/main">
                <a:ext uri="{FF2B5EF4-FFF2-40B4-BE49-F238E27FC236}">
                  <a16:creationId xmlns:a16="http://schemas.microsoft.com/office/drawing/2014/main" id="{744E4DAD-BD0C-574B-9B07-4102FD7222C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2DB71C4" w14:textId="4C69529B" w:rsidR="006B6A5A" w:rsidRDefault="006B6A5A" w:rsidP="006B6A5A">
      <w:pPr>
        <w:pStyle w:val="Caption"/>
        <w:jc w:val="both"/>
        <w:rPr>
          <w:rFonts w:ascii="Calibri" w:hAnsi="Calibri" w:cs="Calibri"/>
        </w:rPr>
      </w:pPr>
      <w:bookmarkStart w:id="38" w:name="_Ref29639156"/>
      <w:r>
        <w:t xml:space="preserve">Figure </w:t>
      </w:r>
      <w:r w:rsidR="00F51A3E">
        <w:rPr>
          <w:noProof/>
        </w:rPr>
        <w:fldChar w:fldCharType="begin"/>
      </w:r>
      <w:r w:rsidR="00F51A3E">
        <w:rPr>
          <w:noProof/>
        </w:rPr>
        <w:instrText xml:space="preserve"> SEQ Figure \* ARABIC </w:instrText>
      </w:r>
      <w:r w:rsidR="00F51A3E">
        <w:rPr>
          <w:noProof/>
        </w:rPr>
        <w:fldChar w:fldCharType="separate"/>
      </w:r>
      <w:r w:rsidR="00E9053F">
        <w:rPr>
          <w:noProof/>
        </w:rPr>
        <w:t>1</w:t>
      </w:r>
      <w:r w:rsidR="00F51A3E">
        <w:rPr>
          <w:noProof/>
        </w:rPr>
        <w:fldChar w:fldCharType="end"/>
      </w:r>
      <w:bookmarkEnd w:id="38"/>
      <w:r>
        <w:t xml:space="preserve">: Kenyan Grid Power Plants Capacity </w:t>
      </w:r>
      <w:r w:rsidR="00933845">
        <w:t xml:space="preserve">per technology </w:t>
      </w:r>
      <w:r>
        <w:t xml:space="preserve">% share </w:t>
      </w:r>
      <w:r w:rsidR="002123A4">
        <w:t xml:space="preserve">July 18 - </w:t>
      </w:r>
      <w:r>
        <w:t>June 19</w:t>
      </w:r>
    </w:p>
    <w:p w14:paraId="57A82453" w14:textId="77777777" w:rsidR="006B6A5A" w:rsidRDefault="006B6A5A" w:rsidP="006B6A5A">
      <w:pPr>
        <w:keepNext/>
        <w:jc w:val="center"/>
      </w:pPr>
      <w:r>
        <w:rPr>
          <w:noProof/>
          <w:lang w:val="en-US" w:eastAsia="en-US"/>
        </w:rPr>
        <w:drawing>
          <wp:inline distT="0" distB="0" distL="0" distR="0" wp14:anchorId="26FAEAB7" wp14:editId="1649A37C">
            <wp:extent cx="4572000" cy="2743200"/>
            <wp:effectExtent l="0" t="0" r="25400" b="25400"/>
            <wp:docPr id="8" name="Chart 8">
              <a:extLst xmlns:a="http://schemas.openxmlformats.org/drawingml/2006/main">
                <a:ext uri="{FF2B5EF4-FFF2-40B4-BE49-F238E27FC236}">
                  <a16:creationId xmlns:a16="http://schemas.microsoft.com/office/drawing/2014/main" id="{841C1309-0B20-554F-B28E-5498AD376B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8865FDD" w14:textId="4793C597" w:rsidR="006B6A5A" w:rsidRDefault="006B6A5A" w:rsidP="006B6A5A">
      <w:pPr>
        <w:pStyle w:val="Caption"/>
        <w:jc w:val="both"/>
        <w:rPr>
          <w:rFonts w:ascii="Calibri" w:hAnsi="Calibri" w:cs="Calibri"/>
        </w:rPr>
      </w:pPr>
      <w:bookmarkStart w:id="39" w:name="_Ref29639164"/>
      <w:r>
        <w:t xml:space="preserve">Figure </w:t>
      </w:r>
      <w:r w:rsidR="00F51A3E">
        <w:rPr>
          <w:noProof/>
        </w:rPr>
        <w:fldChar w:fldCharType="begin"/>
      </w:r>
      <w:r w:rsidR="00F51A3E">
        <w:rPr>
          <w:noProof/>
        </w:rPr>
        <w:instrText xml:space="preserve"> SEQ Figure \* ARABIC </w:instrText>
      </w:r>
      <w:r w:rsidR="00F51A3E">
        <w:rPr>
          <w:noProof/>
        </w:rPr>
        <w:fldChar w:fldCharType="separate"/>
      </w:r>
      <w:r w:rsidR="00E9053F">
        <w:rPr>
          <w:noProof/>
        </w:rPr>
        <w:t>2</w:t>
      </w:r>
      <w:r w:rsidR="00F51A3E">
        <w:rPr>
          <w:noProof/>
        </w:rPr>
        <w:fldChar w:fldCharType="end"/>
      </w:r>
      <w:bookmarkEnd w:id="39"/>
      <w:r>
        <w:t>: Kenyan Grid Generation</w:t>
      </w:r>
      <w:r w:rsidR="00933845">
        <w:t xml:space="preserve"> per technology </w:t>
      </w:r>
      <w:r w:rsidR="0043587C">
        <w:t>% share July</w:t>
      </w:r>
      <w:r>
        <w:t xml:space="preserve"> 18- June 19</w:t>
      </w:r>
    </w:p>
    <w:p w14:paraId="5FCC60E8" w14:textId="77777777" w:rsidR="006B6A5A" w:rsidRDefault="006B6A5A" w:rsidP="006B6A5A">
      <w:pPr>
        <w:jc w:val="both"/>
        <w:rPr>
          <w:rFonts w:ascii="Calibri" w:hAnsi="Calibri" w:cs="Calibri"/>
        </w:rPr>
      </w:pPr>
    </w:p>
    <w:p w14:paraId="061887B7" w14:textId="319A98F5" w:rsidR="006B6A5A" w:rsidRPr="006B6A5A" w:rsidRDefault="002614F5" w:rsidP="006B6A5A">
      <w:pPr>
        <w:jc w:val="both"/>
      </w:pPr>
      <w:r>
        <w:t>Kenya Electricity Generation Company (</w:t>
      </w:r>
      <w:proofErr w:type="spellStart"/>
      <w:r>
        <w:t>KenGen</w:t>
      </w:r>
      <w:proofErr w:type="spellEnd"/>
      <w:r>
        <w:t xml:space="preserve">) - the national generator, and various Independent Power Producers (IPPs) </w:t>
      </w:r>
      <w:r w:rsidR="00BC4FFC">
        <w:t xml:space="preserve">- </w:t>
      </w:r>
      <w:r w:rsidRPr="006B6A5A">
        <w:t xml:space="preserve">private investors </w:t>
      </w:r>
      <w:r>
        <w:t>generate power in Kenya.</w:t>
      </w:r>
      <w:r w:rsidR="00A06942">
        <w:t xml:space="preserve"> </w:t>
      </w:r>
      <w:sdt>
        <w:sdtPr>
          <w:tag w:val="goog_rdk_797"/>
          <w:id w:val="1868250820"/>
        </w:sdtPr>
        <w:sdtEndPr/>
        <w:sdtContent>
          <w:sdt>
            <w:sdtPr>
              <w:tag w:val="goog_rdk_791"/>
              <w:id w:val="-1211874708"/>
            </w:sdtPr>
            <w:sdtEndPr/>
            <w:sdtContent>
              <w:sdt>
                <w:sdtPr>
                  <w:tag w:val="goog_rdk_792"/>
                  <w:id w:val="-295678317"/>
                </w:sdtPr>
                <w:sdtEndPr/>
                <w:sdtContent>
                  <w:r w:rsidR="006B6A5A" w:rsidRPr="006B6A5A">
                    <w:t xml:space="preserve">As of </w:t>
                  </w:r>
                  <w:r w:rsidR="00BC4FFC" w:rsidRPr="006B6A5A">
                    <w:t>June 2019,</w:t>
                  </w:r>
                  <w:r w:rsidR="006B6A5A" w:rsidRPr="006B6A5A">
                    <w:t xml:space="preserve"> the total Kenyan grid capacity consisted of approximately </w:t>
                  </w:r>
                </w:sdtContent>
              </w:sdt>
              <w:sdt>
                <w:sdtPr>
                  <w:tag w:val="goog_rdk_793"/>
                  <w:id w:val="-1234234819"/>
                </w:sdtPr>
                <w:sdtEndPr/>
                <w:sdtContent/>
              </w:sdt>
              <w:sdt>
                <w:sdtPr>
                  <w:tag w:val="goog_rdk_794"/>
                  <w:id w:val="-385411917"/>
                </w:sdtPr>
                <w:sdtEndPr/>
                <w:sdtContent>
                  <w:r w:rsidR="006B6A5A" w:rsidRPr="006B6A5A">
                    <w:t>61%</w:t>
                  </w:r>
                </w:sdtContent>
              </w:sdt>
              <w:sdt>
                <w:sdtPr>
                  <w:tag w:val="goog_rdk_795"/>
                  <w:id w:val="-1117673679"/>
                </w:sdtPr>
                <w:sdtEndPr/>
                <w:sdtContent>
                  <w:r w:rsidR="006B6A5A" w:rsidRPr="006B6A5A">
                    <w:t xml:space="preserve"> government owned power plants with the rest run by IPPs. </w:t>
                  </w:r>
                </w:sdtContent>
              </w:sdt>
            </w:sdtContent>
          </w:sdt>
        </w:sdtContent>
      </w:sdt>
    </w:p>
    <w:p w14:paraId="761B3691" w14:textId="77777777" w:rsidR="006B6A5A" w:rsidRPr="006B6A5A" w:rsidRDefault="006B6A5A" w:rsidP="006B6A5A">
      <w:pPr>
        <w:jc w:val="both"/>
      </w:pPr>
    </w:p>
    <w:p w14:paraId="3A4D455E" w14:textId="4C98936E" w:rsidR="006B6A5A" w:rsidRPr="006B6A5A" w:rsidRDefault="00933845" w:rsidP="006B6A5A">
      <w:pPr>
        <w:jc w:val="both"/>
      </w:pPr>
      <w:r>
        <w:t xml:space="preserve">In accordance with the Energy Act </w:t>
      </w:r>
      <w:r w:rsidR="00C97076">
        <w:t>2019</w:t>
      </w:r>
      <w:r>
        <w:t>, o</w:t>
      </w:r>
      <w:r w:rsidR="006B6A5A" w:rsidRPr="006B6A5A">
        <w:t xml:space="preserve">ther key sector players in the </w:t>
      </w:r>
      <w:r w:rsidR="0084339A" w:rsidRPr="006B6A5A">
        <w:t xml:space="preserve">Kenya </w:t>
      </w:r>
      <w:r w:rsidR="007D1C95">
        <w:t>p</w:t>
      </w:r>
      <w:r w:rsidR="0084339A" w:rsidRPr="006B6A5A">
        <w:t xml:space="preserve">ower </w:t>
      </w:r>
      <w:r w:rsidR="007D1C95">
        <w:t xml:space="preserve">sub-sector </w:t>
      </w:r>
      <w:r w:rsidR="006B6A5A" w:rsidRPr="006B6A5A">
        <w:t>include the Ministry of Energy and (</w:t>
      </w:r>
      <w:proofErr w:type="spellStart"/>
      <w:r w:rsidR="006B6A5A" w:rsidRPr="006B6A5A">
        <w:t>MoE</w:t>
      </w:r>
      <w:proofErr w:type="spellEnd"/>
      <w:r w:rsidR="006B6A5A" w:rsidRPr="006B6A5A">
        <w:t xml:space="preserve">), the Energy </w:t>
      </w:r>
      <w:r>
        <w:t xml:space="preserve">and </w:t>
      </w:r>
      <w:r w:rsidRPr="006B6A5A">
        <w:t xml:space="preserve">Petroleum </w:t>
      </w:r>
      <w:r w:rsidR="006B6A5A" w:rsidRPr="006B6A5A">
        <w:t>Regulatory Authority (EP</w:t>
      </w:r>
      <w:r>
        <w:t>R</w:t>
      </w:r>
      <w:r w:rsidR="006B6A5A" w:rsidRPr="006B6A5A">
        <w:t xml:space="preserve">A), the Rural Electrification </w:t>
      </w:r>
      <w:r w:rsidR="00516FD2">
        <w:t>and Renewable Energy Corporation</w:t>
      </w:r>
      <w:r w:rsidR="006B6A5A" w:rsidRPr="006B6A5A">
        <w:t xml:space="preserve"> (</w:t>
      </w:r>
      <w:r w:rsidR="00516FD2">
        <w:t>REREC</w:t>
      </w:r>
      <w:r w:rsidR="00256D01" w:rsidRPr="006B6A5A">
        <w:t>) and</w:t>
      </w:r>
      <w:r w:rsidR="006B6A5A" w:rsidRPr="006B6A5A">
        <w:t xml:space="preserve"> the Kenya Electricity Transmission Company (KETRACO). </w:t>
      </w:r>
      <w:proofErr w:type="spellStart"/>
      <w:r w:rsidR="002614F5" w:rsidRPr="006B6A5A">
        <w:t>MoE</w:t>
      </w:r>
      <w:proofErr w:type="spellEnd"/>
      <w:r w:rsidR="002614F5" w:rsidRPr="006B6A5A">
        <w:t xml:space="preserve"> leads the articulation of energy policies</w:t>
      </w:r>
      <w:r w:rsidR="006B6A5A" w:rsidRPr="006B6A5A">
        <w:t xml:space="preserve"> while EPRA leads in the development and implementation of relevant energy regulations including tariff setting. Rural </w:t>
      </w:r>
      <w:r w:rsidR="00212534">
        <w:t>e</w:t>
      </w:r>
      <w:r w:rsidR="006B6A5A" w:rsidRPr="006B6A5A">
        <w:t>lectrification</w:t>
      </w:r>
      <w:r w:rsidR="00FD2DFB">
        <w:t xml:space="preserve"> and </w:t>
      </w:r>
      <w:r w:rsidR="00212534">
        <w:t>r</w:t>
      </w:r>
      <w:r w:rsidR="00FD2DFB">
        <w:t xml:space="preserve">enewable </w:t>
      </w:r>
      <w:r w:rsidR="00212534">
        <w:t>e</w:t>
      </w:r>
      <w:r w:rsidR="00FD2DFB">
        <w:t>nergy development</w:t>
      </w:r>
      <w:r w:rsidR="006B6A5A" w:rsidRPr="006B6A5A">
        <w:t xml:space="preserve"> is led by </w:t>
      </w:r>
      <w:r w:rsidR="00FD2DFB">
        <w:t>REREC</w:t>
      </w:r>
      <w:r w:rsidR="00FD2DFB" w:rsidRPr="006B6A5A">
        <w:t xml:space="preserve"> </w:t>
      </w:r>
      <w:r w:rsidR="006B6A5A" w:rsidRPr="006B6A5A">
        <w:t xml:space="preserve">while KETRACO is responsible for the design, construction and operation of high voltage electricity infrastructure, typically transmission lines exceeding 132 </w:t>
      </w:r>
      <w:r w:rsidR="007F47F0">
        <w:t>k</w:t>
      </w:r>
      <w:r w:rsidR="007F47F0" w:rsidRPr="006B6A5A">
        <w:t>V</w:t>
      </w:r>
      <w:r w:rsidR="006B6A5A" w:rsidRPr="006B6A5A">
        <w:t xml:space="preserve">. </w:t>
      </w:r>
      <w:r w:rsidR="00227653">
        <w:t>Currently, Kenya Power</w:t>
      </w:r>
      <w:r w:rsidR="003E21A2">
        <w:t xml:space="preserve"> </w:t>
      </w:r>
      <w:r w:rsidR="00C07753">
        <w:t xml:space="preserve">and Lighting Company PLC </w:t>
      </w:r>
      <w:r w:rsidR="00227653">
        <w:t xml:space="preserve">is the national system dispatcher </w:t>
      </w:r>
      <w:r w:rsidR="00B36EF9">
        <w:t xml:space="preserve">and retailer </w:t>
      </w:r>
      <w:r w:rsidR="00227653">
        <w:t xml:space="preserve">and operates all distribution systems.  </w:t>
      </w:r>
    </w:p>
    <w:p w14:paraId="416AE9AF" w14:textId="77777777" w:rsidR="006B6A5A" w:rsidRPr="00242A35" w:rsidRDefault="006B6A5A" w:rsidP="006B6A5A">
      <w:pPr>
        <w:rPr>
          <w:rFonts w:ascii="Calibri" w:hAnsi="Calibri" w:cs="Calibri"/>
          <w:b/>
          <w:bCs/>
        </w:rPr>
      </w:pPr>
    </w:p>
    <w:p w14:paraId="3D93C3CE" w14:textId="77777777" w:rsidR="006B6A5A" w:rsidRPr="006B6A5A" w:rsidRDefault="006B6A5A" w:rsidP="006B6A5A">
      <w:r w:rsidRPr="006B6A5A">
        <w:rPr>
          <w:b/>
          <w:bCs/>
        </w:rPr>
        <w:lastRenderedPageBreak/>
        <w:t>Step 2: Choose whether to include off-grid power plants in the project electricity system (optional)</w:t>
      </w:r>
    </w:p>
    <w:p w14:paraId="68CB7885" w14:textId="77777777" w:rsidR="006B6A5A" w:rsidRPr="006B6A5A" w:rsidRDefault="006B6A5A" w:rsidP="006B6A5A">
      <w:pPr>
        <w:rPr>
          <w:b/>
        </w:rPr>
      </w:pPr>
    </w:p>
    <w:p w14:paraId="60DB797B" w14:textId="77777777" w:rsidR="006B6A5A" w:rsidRPr="006B6A5A" w:rsidRDefault="006B6A5A" w:rsidP="006B6A5A">
      <w:r w:rsidRPr="006B6A5A">
        <w:t>Option 1 was selected therefore only grid power plants will be included in the calculation.</w:t>
      </w:r>
    </w:p>
    <w:p w14:paraId="5ED0447D" w14:textId="77777777" w:rsidR="006B6A5A" w:rsidRPr="006B6A5A" w:rsidRDefault="006B6A5A" w:rsidP="006B6A5A"/>
    <w:p w14:paraId="76E06352" w14:textId="77777777" w:rsidR="006B6A5A" w:rsidRPr="006B6A5A" w:rsidRDefault="006B6A5A" w:rsidP="006B6A5A">
      <w:pPr>
        <w:rPr>
          <w:b/>
          <w:bCs/>
        </w:rPr>
      </w:pPr>
      <w:r w:rsidRPr="006B6A5A">
        <w:rPr>
          <w:b/>
          <w:bCs/>
        </w:rPr>
        <w:t>Step 3: Select a method to determine the operating margin (OM)</w:t>
      </w:r>
    </w:p>
    <w:p w14:paraId="194F40EB" w14:textId="77777777" w:rsidR="006B6A5A" w:rsidRPr="006B6A5A" w:rsidRDefault="006B6A5A" w:rsidP="006B6A5A"/>
    <w:sdt>
      <w:sdtPr>
        <w:tag w:val="goog_rdk_763"/>
        <w:id w:val="-1213885179"/>
      </w:sdtPr>
      <w:sdtEndPr/>
      <w:sdtContent>
        <w:p w14:paraId="107A423A" w14:textId="44458253" w:rsidR="006B6A5A" w:rsidRPr="006B6A5A" w:rsidRDefault="0032082B" w:rsidP="006B6A5A">
          <w:pPr>
            <w:jc w:val="both"/>
          </w:pPr>
          <w:sdt>
            <w:sdtPr>
              <w:tag w:val="goog_rdk_762"/>
              <w:id w:val="-1703626108"/>
            </w:sdtPr>
            <w:sdtEndPr/>
            <w:sdtContent>
              <w:r w:rsidR="006B6A5A" w:rsidRPr="006B6A5A">
                <w:t>According to the tool</w:t>
              </w:r>
              <w:r w:rsidR="0072595B">
                <w:t>,</w:t>
              </w:r>
              <w:r w:rsidR="006B6A5A" w:rsidRPr="006B6A5A">
                <w:t xml:space="preserve"> the calculation of the operating margin emission factor (</w:t>
              </w:r>
              <w:proofErr w:type="spellStart"/>
              <w:proofErr w:type="gramStart"/>
              <w:r w:rsidR="006B6A5A" w:rsidRPr="006B6A5A">
                <w:t>EF</w:t>
              </w:r>
              <w:r w:rsidR="006B6A5A" w:rsidRPr="006B6A5A">
                <w:rPr>
                  <w:vertAlign w:val="subscript"/>
                </w:rPr>
                <w:t>grid,OM</w:t>
              </w:r>
              <w:proofErr w:type="gramEnd"/>
              <w:r w:rsidR="006B6A5A" w:rsidRPr="006B6A5A">
                <w:rPr>
                  <w:vertAlign w:val="subscript"/>
                </w:rPr>
                <w:t>,y</w:t>
              </w:r>
              <w:proofErr w:type="spellEnd"/>
              <w:r w:rsidR="006B6A5A" w:rsidRPr="006B6A5A">
                <w:t>) must be based on one of the following methods:</w:t>
              </w:r>
            </w:sdtContent>
          </w:sdt>
        </w:p>
      </w:sdtContent>
    </w:sdt>
    <w:sdt>
      <w:sdtPr>
        <w:tag w:val="goog_rdk_766"/>
        <w:id w:val="-1038655171"/>
      </w:sdtPr>
      <w:sdtEndPr/>
      <w:sdtContent>
        <w:p w14:paraId="3D4B7028" w14:textId="77777777" w:rsidR="006B6A5A" w:rsidRPr="006B6A5A" w:rsidRDefault="0032082B" w:rsidP="006B6A5A">
          <w:pPr>
            <w:numPr>
              <w:ilvl w:val="0"/>
              <w:numId w:val="20"/>
            </w:numPr>
            <w:jc w:val="both"/>
          </w:pPr>
          <w:sdt>
            <w:sdtPr>
              <w:tag w:val="goog_rdk_764"/>
              <w:id w:val="-482393570"/>
            </w:sdtPr>
            <w:sdtEndPr/>
            <w:sdtContent>
              <w:sdt>
                <w:sdtPr>
                  <w:tag w:val="goog_rdk_765"/>
                  <w:id w:val="1108239755"/>
                </w:sdtPr>
                <w:sdtEndPr/>
                <w:sdtContent/>
              </w:sdt>
              <w:r w:rsidR="006B6A5A" w:rsidRPr="006B6A5A">
                <w:t>Simple OM, or</w:t>
              </w:r>
            </w:sdtContent>
          </w:sdt>
        </w:p>
      </w:sdtContent>
    </w:sdt>
    <w:sdt>
      <w:sdtPr>
        <w:tag w:val="goog_rdk_768"/>
        <w:id w:val="1204372380"/>
      </w:sdtPr>
      <w:sdtEndPr/>
      <w:sdtContent>
        <w:p w14:paraId="121A7425" w14:textId="77777777" w:rsidR="006B6A5A" w:rsidRPr="006B6A5A" w:rsidRDefault="0032082B" w:rsidP="006B6A5A">
          <w:pPr>
            <w:numPr>
              <w:ilvl w:val="0"/>
              <w:numId w:val="20"/>
            </w:numPr>
            <w:jc w:val="both"/>
          </w:pPr>
          <w:sdt>
            <w:sdtPr>
              <w:tag w:val="goog_rdk_767"/>
              <w:id w:val="-1459940321"/>
            </w:sdtPr>
            <w:sdtEndPr/>
            <w:sdtContent>
              <w:r w:rsidR="006B6A5A" w:rsidRPr="006B6A5A">
                <w:t>Simple adjusted OM, or</w:t>
              </w:r>
            </w:sdtContent>
          </w:sdt>
        </w:p>
      </w:sdtContent>
    </w:sdt>
    <w:sdt>
      <w:sdtPr>
        <w:tag w:val="goog_rdk_770"/>
        <w:id w:val="253937569"/>
      </w:sdtPr>
      <w:sdtEndPr/>
      <w:sdtContent>
        <w:p w14:paraId="1BE6591B" w14:textId="77777777" w:rsidR="006B6A5A" w:rsidRPr="006B6A5A" w:rsidRDefault="0032082B" w:rsidP="006B6A5A">
          <w:pPr>
            <w:numPr>
              <w:ilvl w:val="0"/>
              <w:numId w:val="20"/>
            </w:numPr>
            <w:jc w:val="both"/>
          </w:pPr>
          <w:sdt>
            <w:sdtPr>
              <w:tag w:val="goog_rdk_769"/>
              <w:id w:val="356714755"/>
            </w:sdtPr>
            <w:sdtEndPr/>
            <w:sdtContent>
              <w:r w:rsidR="006B6A5A" w:rsidRPr="006B6A5A">
                <w:t>Dispatch data analysis OM, or</w:t>
              </w:r>
            </w:sdtContent>
          </w:sdt>
        </w:p>
      </w:sdtContent>
    </w:sdt>
    <w:sdt>
      <w:sdtPr>
        <w:tag w:val="goog_rdk_772"/>
        <w:id w:val="-623922173"/>
      </w:sdtPr>
      <w:sdtEndPr/>
      <w:sdtContent>
        <w:sdt>
          <w:sdtPr>
            <w:tag w:val="goog_rdk_771"/>
            <w:id w:val="55207234"/>
          </w:sdtPr>
          <w:sdtEndPr/>
          <w:sdtContent>
            <w:p w14:paraId="176944E4" w14:textId="77777777" w:rsidR="005B7F10" w:rsidRDefault="006B6A5A" w:rsidP="006B6A5A">
              <w:pPr>
                <w:numPr>
                  <w:ilvl w:val="0"/>
                  <w:numId w:val="20"/>
                </w:numPr>
                <w:jc w:val="both"/>
              </w:pPr>
              <w:r w:rsidRPr="006B6A5A">
                <w:t>Average OM.</w:t>
              </w:r>
            </w:p>
            <w:p w14:paraId="6EF513FB" w14:textId="3C849B12" w:rsidR="006B6A5A" w:rsidRPr="005B7F10" w:rsidRDefault="0032082B" w:rsidP="00A06942">
              <w:pPr>
                <w:pStyle w:val="AnnoPara"/>
                <w:numPr>
                  <w:ilvl w:val="0"/>
                  <w:numId w:val="0"/>
                </w:numPr>
                <w:ind w:left="3240"/>
              </w:pPr>
            </w:p>
          </w:sdtContent>
        </w:sdt>
      </w:sdtContent>
    </w:sdt>
    <w:sdt>
      <w:sdtPr>
        <w:tag w:val="goog_rdk_774"/>
        <w:id w:val="814686684"/>
      </w:sdtPr>
      <w:sdtEndPr>
        <w:rPr>
          <w:highlight w:val="yellow"/>
        </w:rPr>
      </w:sdtEndPr>
      <w:sdtContent>
        <w:sdt>
          <w:sdtPr>
            <w:tag w:val="goog_rdk_773"/>
            <w:id w:val="736834280"/>
          </w:sdtPr>
          <w:sdtEndPr>
            <w:rPr>
              <w:highlight w:val="yellow"/>
            </w:rPr>
          </w:sdtEndPr>
          <w:sdtContent>
            <w:p w14:paraId="4B0C86B5" w14:textId="77777777" w:rsidR="006B6A5A" w:rsidRPr="006B6A5A" w:rsidRDefault="006B6A5A" w:rsidP="006B6A5A">
              <w:pPr>
                <w:jc w:val="both"/>
              </w:pPr>
              <w:r w:rsidRPr="006B6A5A">
                <w:t>The simple OM method can only be used if:</w:t>
              </w:r>
            </w:p>
            <w:p w14:paraId="3A98B7C7" w14:textId="77777777" w:rsidR="006B6A5A" w:rsidRPr="006B6A5A" w:rsidRDefault="006B6A5A" w:rsidP="006B6A5A">
              <w:pPr>
                <w:jc w:val="both"/>
              </w:pPr>
            </w:p>
            <w:p w14:paraId="0FCF27F6" w14:textId="77777777" w:rsidR="006B6A5A" w:rsidRPr="006B6A5A" w:rsidRDefault="006B6A5A" w:rsidP="006B6A5A">
              <w:pPr>
                <w:pStyle w:val="ListParagraph"/>
                <w:numPr>
                  <w:ilvl w:val="0"/>
                  <w:numId w:val="22"/>
                </w:numPr>
                <w:spacing w:after="0" w:line="240" w:lineRule="auto"/>
                <w:rPr>
                  <w:rFonts w:ascii="Times New Roman" w:hAnsi="Times New Roman" w:cs="Times New Roman"/>
                  <w:sz w:val="22"/>
                </w:rPr>
              </w:pPr>
              <w:r w:rsidRPr="006B6A5A">
                <w:rPr>
                  <w:rFonts w:ascii="Times New Roman" w:hAnsi="Times New Roman" w:cs="Times New Roman"/>
                  <w:sz w:val="22"/>
                  <w:lang w:val="en-GB"/>
                </w:rPr>
                <w:t xml:space="preserve">Low-cost/must-run resources constitute less than 50% of total grid generation </w:t>
              </w:r>
              <w:r w:rsidRPr="006B6A5A">
                <w:rPr>
                  <w:rFonts w:ascii="Times New Roman" w:hAnsi="Times New Roman" w:cs="Times New Roman"/>
                  <w:sz w:val="22"/>
                </w:rPr>
                <w:t>in: 1) average of the five most recent years or 2) based on long-term averages for hydroelectricity production (minimum time frame of 15 years).</w:t>
              </w:r>
            </w:p>
            <w:p w14:paraId="193CB39A" w14:textId="77777777" w:rsidR="006B6A5A" w:rsidRPr="006B6A5A" w:rsidRDefault="006B6A5A" w:rsidP="006B6A5A">
              <w:pPr>
                <w:jc w:val="both"/>
              </w:pPr>
            </w:p>
            <w:p w14:paraId="48C2ED5E" w14:textId="77777777" w:rsidR="006B6A5A" w:rsidRPr="006B6A5A" w:rsidRDefault="006B6A5A" w:rsidP="006B6A5A">
              <w:pPr>
                <w:pStyle w:val="ListParagraph"/>
                <w:numPr>
                  <w:ilvl w:val="0"/>
                  <w:numId w:val="22"/>
                </w:numPr>
                <w:spacing w:after="0" w:line="240" w:lineRule="auto"/>
                <w:rPr>
                  <w:rFonts w:ascii="Times New Roman" w:hAnsi="Times New Roman" w:cs="Times New Roman"/>
                  <w:sz w:val="22"/>
                </w:rPr>
              </w:pPr>
              <w:r w:rsidRPr="006B6A5A">
                <w:rPr>
                  <w:rFonts w:ascii="Times New Roman" w:hAnsi="Times New Roman" w:cs="Times New Roman"/>
                  <w:sz w:val="22"/>
                  <w:lang w:val="en-GB"/>
                </w:rPr>
                <w:t>The average amount of load (MW) supplied by low-cost/must-run resources in a grid in the most recent three year (</w:t>
              </w:r>
              <w:r w:rsidRPr="006B6A5A">
                <w:rPr>
                  <w:rFonts w:ascii="Cambria Math" w:hAnsi="Cambria Math" w:cs="Cambria Math"/>
                  <w:sz w:val="22"/>
                  <w:lang w:val="en-GB"/>
                </w:rPr>
                <w:t>𝑖</w:t>
              </w:r>
              <w:r w:rsidRPr="006B6A5A">
                <w:rPr>
                  <w:rFonts w:ascii="Times New Roman" w:hAnsi="Times New Roman" w:cs="Times New Roman"/>
                  <w:sz w:val="22"/>
                  <w:lang w:val="en-GB"/>
                </w:rPr>
                <w:t>.</w:t>
              </w:r>
              <w:r w:rsidRPr="006B6A5A">
                <w:rPr>
                  <w:rFonts w:ascii="Cambria Math" w:hAnsi="Cambria Math" w:cs="Cambria Math"/>
                  <w:sz w:val="22"/>
                  <w:lang w:val="en-GB"/>
                </w:rPr>
                <w:t>𝑒</w:t>
              </w:r>
              <w:r w:rsidRPr="006B6A5A">
                <w:rPr>
                  <w:rFonts w:ascii="Times New Roman" w:hAnsi="Times New Roman" w:cs="Times New Roman"/>
                  <w:sz w:val="22"/>
                  <w:lang w:val="en-GB"/>
                </w:rPr>
                <w:t>,</w:t>
              </w:r>
              <w:r w:rsidRPr="006B6A5A">
                <w:rPr>
                  <w:rFonts w:ascii="Cambria Math" w:hAnsi="Cambria Math" w:cs="Cambria Math"/>
                  <w:sz w:val="22"/>
                  <w:lang w:val="en-GB"/>
                </w:rPr>
                <w:t>𝑎𝑣𝑒𝑟𝑎𝑔𝑒</w:t>
              </w:r>
              <w:r w:rsidRPr="006B6A5A">
                <w:rPr>
                  <w:rFonts w:ascii="Times New Roman" w:hAnsi="Times New Roman" w:cs="Times New Roman"/>
                  <w:sz w:val="22"/>
                  <w:lang w:val="en-GB"/>
                </w:rPr>
                <w:t xml:space="preserve"> </w:t>
              </w:r>
              <w:r w:rsidRPr="006B6A5A">
                <w:rPr>
                  <w:rFonts w:ascii="Cambria Math" w:hAnsi="Cambria Math" w:cs="Cambria Math"/>
                  <w:sz w:val="22"/>
                  <w:lang w:val="en-GB"/>
                </w:rPr>
                <w:t>𝑜𝑓</w:t>
              </w:r>
              <w:r w:rsidRPr="006B6A5A">
                <w:rPr>
                  <w:rFonts w:ascii="Times New Roman" w:hAnsi="Times New Roman" w:cs="Times New Roman"/>
                  <w:sz w:val="22"/>
                  <w:lang w:val="en-GB"/>
                </w:rPr>
                <w:t xml:space="preserve"> </w:t>
              </w:r>
              <w:r w:rsidRPr="006B6A5A">
                <w:rPr>
                  <w:rFonts w:ascii="Cambria Math" w:hAnsi="Cambria Math" w:cs="Cambria Math"/>
                  <w:sz w:val="22"/>
                  <w:lang w:val="en-GB"/>
                </w:rPr>
                <w:t>𝐸𝐺</w:t>
              </w:r>
              <w:r w:rsidRPr="006B6A5A">
                <w:rPr>
                  <w:rFonts w:ascii="Cambria Math" w:hAnsi="Cambria Math" w:cs="Cambria Math"/>
                  <w:sz w:val="22"/>
                  <w:vertAlign w:val="subscript"/>
                  <w:lang w:val="en-GB"/>
                </w:rPr>
                <w:t>𝐿𝐶𝑀𝑅𝑦</w:t>
              </w:r>
              <w:r w:rsidRPr="006B6A5A">
                <w:rPr>
                  <w:rFonts w:ascii="Times New Roman" w:hAnsi="Times New Roman" w:cs="Times New Roman"/>
                  <w:sz w:val="22"/>
                  <w:vertAlign w:val="subscript"/>
                  <w:lang w:val="en-GB"/>
                </w:rPr>
                <w:t>8760</w:t>
              </w:r>
              <w:r w:rsidRPr="006B6A5A">
                <w:rPr>
                  <w:rFonts w:ascii="Times New Roman" w:hAnsi="Times New Roman" w:cs="Times New Roman"/>
                  <w:sz w:val="22"/>
                  <w:lang w:val="en-GB"/>
                </w:rPr>
                <w:t xml:space="preserve">, </w:t>
              </w:r>
              <w:r w:rsidRPr="006B6A5A">
                <w:rPr>
                  <w:rFonts w:ascii="Cambria Math" w:hAnsi="Cambria Math" w:cs="Cambria Math"/>
                  <w:sz w:val="22"/>
                  <w:lang w:val="en-GB"/>
                </w:rPr>
                <w:t>𝐸𝐺</w:t>
              </w:r>
              <w:r w:rsidRPr="006B6A5A">
                <w:rPr>
                  <w:rFonts w:ascii="Cambria Math" w:hAnsi="Cambria Math" w:cs="Cambria Math"/>
                  <w:sz w:val="22"/>
                  <w:vertAlign w:val="subscript"/>
                  <w:lang w:val="en-GB"/>
                </w:rPr>
                <w:t>𝐿𝐶𝑀𝑅𝑦</w:t>
              </w:r>
              <w:r w:rsidRPr="006B6A5A">
                <w:rPr>
                  <w:rFonts w:ascii="Times New Roman" w:hAnsi="Times New Roman" w:cs="Times New Roman"/>
                  <w:sz w:val="22"/>
                  <w:vertAlign w:val="subscript"/>
                  <w:lang w:val="en-GB"/>
                </w:rPr>
                <w:t>−18760</w:t>
              </w:r>
              <w:r w:rsidRPr="006B6A5A">
                <w:rPr>
                  <w:rFonts w:ascii="Times New Roman" w:hAnsi="Times New Roman" w:cs="Times New Roman"/>
                  <w:sz w:val="22"/>
                  <w:lang w:val="en-GB"/>
                </w:rPr>
                <w:t xml:space="preserve">, </w:t>
              </w:r>
              <w:r w:rsidRPr="006B6A5A">
                <w:rPr>
                  <w:rFonts w:ascii="Cambria Math" w:hAnsi="Cambria Math" w:cs="Cambria Math"/>
                  <w:sz w:val="22"/>
                  <w:lang w:val="en-GB"/>
                </w:rPr>
                <w:t>𝐸𝐺</w:t>
              </w:r>
              <w:r w:rsidRPr="006B6A5A">
                <w:rPr>
                  <w:rFonts w:ascii="Cambria Math" w:hAnsi="Cambria Math" w:cs="Cambria Math"/>
                  <w:sz w:val="22"/>
                  <w:vertAlign w:val="subscript"/>
                  <w:lang w:val="en-GB"/>
                </w:rPr>
                <w:t>𝐿𝐶𝑀𝑅𝑦</w:t>
              </w:r>
              <w:r w:rsidRPr="006B6A5A">
                <w:rPr>
                  <w:rFonts w:ascii="Times New Roman" w:hAnsi="Times New Roman" w:cs="Times New Roman"/>
                  <w:sz w:val="22"/>
                  <w:vertAlign w:val="subscript"/>
                  <w:lang w:val="en-GB"/>
                </w:rPr>
                <w:t>−28760</w:t>
              </w:r>
              <w:r w:rsidRPr="006B6A5A">
                <w:rPr>
                  <w:rFonts w:ascii="Times New Roman" w:hAnsi="Times New Roman" w:cs="Times New Roman"/>
                  <w:sz w:val="22"/>
                  <w:lang w:val="en-GB"/>
                </w:rPr>
                <w:t xml:space="preserve">) is less than the average of the lowest annual system loads (LASL) in the grid of the same three years (i.e. average of </w:t>
              </w:r>
              <w:proofErr w:type="spellStart"/>
              <w:r w:rsidRPr="006B6A5A">
                <w:rPr>
                  <w:rFonts w:ascii="Times New Roman" w:hAnsi="Times New Roman" w:cs="Times New Roman"/>
                  <w:sz w:val="22"/>
                  <w:lang w:val="en-GB"/>
                </w:rPr>
                <w:t>LASLy</w:t>
              </w:r>
              <w:proofErr w:type="spellEnd"/>
              <w:r w:rsidRPr="006B6A5A">
                <w:rPr>
                  <w:rFonts w:ascii="Times New Roman" w:hAnsi="Times New Roman" w:cs="Times New Roman"/>
                  <w:sz w:val="22"/>
                  <w:lang w:val="en-GB"/>
                </w:rPr>
                <w:t xml:space="preserve">, LASLy-1, LASLy-2). </w:t>
              </w:r>
            </w:p>
            <w:p w14:paraId="7919017E" w14:textId="77777777" w:rsidR="006B6A5A" w:rsidRPr="001824E5" w:rsidRDefault="006B6A5A" w:rsidP="006B6A5A">
              <w:pPr>
                <w:numPr>
                  <w:ilvl w:val="1"/>
                  <w:numId w:val="21"/>
                </w:numPr>
                <w:jc w:val="both"/>
              </w:pPr>
            </w:p>
            <w:p w14:paraId="4F5B3084" w14:textId="31824ADD" w:rsidR="006B6A5A" w:rsidRDefault="006B6A5A" w:rsidP="006B6A5A">
              <w:pPr>
                <w:jc w:val="both"/>
              </w:pPr>
              <w:r w:rsidRPr="001824E5">
                <w:t xml:space="preserve">Simple OM could not be used since low cost </w:t>
              </w:r>
              <w:r w:rsidR="002763A0">
                <w:t>/</w:t>
              </w:r>
              <w:r w:rsidRPr="001824E5">
                <w:t xml:space="preserve">must run resources were found to constitute more than 50% of the total grid generation. In addition, the average amount of load supplied by low cost </w:t>
              </w:r>
              <w:r w:rsidR="002763A0">
                <w:t>/</w:t>
              </w:r>
              <w:r w:rsidRPr="001824E5">
                <w:t>must run resources in the period June 2016 – July 2019 was found to be more than the average of the lowest system loads in the same period.</w:t>
              </w:r>
            </w:p>
            <w:p w14:paraId="78610799" w14:textId="77777777" w:rsidR="006B6A5A" w:rsidRPr="006B6A5A" w:rsidRDefault="006B6A5A" w:rsidP="006B6A5A">
              <w:pPr>
                <w:jc w:val="both"/>
              </w:pPr>
            </w:p>
            <w:p w14:paraId="69FB3717" w14:textId="58B7BDA6" w:rsidR="00636C02" w:rsidRDefault="00636C02" w:rsidP="00A06942">
              <w:pPr>
                <w:pStyle w:val="Caption"/>
                <w:keepNext/>
              </w:pPr>
              <w:r>
                <w:t xml:space="preserve">Table </w:t>
              </w:r>
              <w:r w:rsidR="00507F15">
                <w:rPr>
                  <w:noProof/>
                </w:rPr>
                <w:fldChar w:fldCharType="begin"/>
              </w:r>
              <w:r w:rsidR="00507F15">
                <w:rPr>
                  <w:noProof/>
                </w:rPr>
                <w:instrText xml:space="preserve"> SEQ Table \* ARABIC </w:instrText>
              </w:r>
              <w:r w:rsidR="00507F15">
                <w:rPr>
                  <w:noProof/>
                </w:rPr>
                <w:fldChar w:fldCharType="separate"/>
              </w:r>
              <w:r w:rsidR="00E9053F">
                <w:rPr>
                  <w:noProof/>
                </w:rPr>
                <w:t>3</w:t>
              </w:r>
              <w:r w:rsidR="00507F15">
                <w:rPr>
                  <w:noProof/>
                </w:rPr>
                <w:fldChar w:fldCharType="end"/>
              </w:r>
              <w:r>
                <w:t>: Assessment of Low</w:t>
              </w:r>
              <w:ins w:id="40" w:author="Faith Temba" w:date="2020-10-05T20:52:00Z">
                <w:r w:rsidR="0050535B">
                  <w:t xml:space="preserve"> </w:t>
                </w:r>
              </w:ins>
              <w:r>
                <w:t>Cost</w:t>
              </w:r>
              <w:r w:rsidR="00C757C5">
                <w:t>/</w:t>
              </w:r>
              <w:r>
                <w:t>Must Run Generation (GWh) and Load (MW)</w:t>
              </w:r>
            </w:p>
            <w:tbl>
              <w:tblPr>
                <w:tblW w:w="5014" w:type="pct"/>
                <w:tblLook w:val="04A0" w:firstRow="1" w:lastRow="0" w:firstColumn="1" w:lastColumn="0" w:noHBand="0" w:noVBand="1"/>
              </w:tblPr>
              <w:tblGrid>
                <w:gridCol w:w="1850"/>
                <w:gridCol w:w="1567"/>
                <w:gridCol w:w="1334"/>
                <w:gridCol w:w="1438"/>
                <w:gridCol w:w="1360"/>
                <w:gridCol w:w="1801"/>
              </w:tblGrid>
              <w:tr w:rsidR="00C757C5" w:rsidRPr="006712E5" w14:paraId="35A63A17" w14:textId="77777777" w:rsidTr="00A06942">
                <w:trPr>
                  <w:trHeight w:val="1300"/>
                </w:trPr>
                <w:tc>
                  <w:tcPr>
                    <w:tcW w:w="1066" w:type="pct"/>
                    <w:tcBorders>
                      <w:top w:val="nil"/>
                      <w:left w:val="nil"/>
                      <w:bottom w:val="nil"/>
                      <w:right w:val="nil"/>
                    </w:tcBorders>
                    <w:shd w:val="clear" w:color="auto" w:fill="auto"/>
                    <w:noWrap/>
                    <w:vAlign w:val="bottom"/>
                    <w:hideMark/>
                  </w:tcPr>
                  <w:p w14:paraId="3D6D7C02" w14:textId="77777777" w:rsidR="006B6A5A" w:rsidRPr="006712E5" w:rsidRDefault="006B6A5A" w:rsidP="006B6A5A"/>
                </w:tc>
                <w:tc>
                  <w:tcPr>
                    <w:tcW w:w="766" w:type="pct"/>
                    <w:tcBorders>
                      <w:top w:val="single" w:sz="8" w:space="0" w:color="auto"/>
                      <w:left w:val="single" w:sz="8" w:space="0" w:color="auto"/>
                      <w:bottom w:val="single" w:sz="4" w:space="0" w:color="auto"/>
                      <w:right w:val="single" w:sz="4" w:space="0" w:color="auto"/>
                    </w:tcBorders>
                    <w:shd w:val="clear" w:color="auto" w:fill="auto"/>
                    <w:vAlign w:val="bottom"/>
                    <w:hideMark/>
                  </w:tcPr>
                  <w:p w14:paraId="2C3B2348" w14:textId="05ADAC4C" w:rsidR="006B6A5A" w:rsidRPr="00276E52" w:rsidRDefault="006B6A5A" w:rsidP="00A06942">
                    <w:pPr>
                      <w:jc w:val="center"/>
                      <w:rPr>
                        <w:b/>
                        <w:bCs/>
                        <w:i/>
                        <w:iCs/>
                        <w:color w:val="000000"/>
                      </w:rPr>
                    </w:pPr>
                    <w:r w:rsidRPr="00276E52">
                      <w:rPr>
                        <w:b/>
                        <w:bCs/>
                        <w:i/>
                        <w:iCs/>
                        <w:color w:val="000000"/>
                      </w:rPr>
                      <w:t>Generation July 15-June 16</w:t>
                    </w:r>
                  </w:p>
                </w:tc>
                <w:tc>
                  <w:tcPr>
                    <w:tcW w:w="675" w:type="pct"/>
                    <w:tcBorders>
                      <w:top w:val="single" w:sz="8" w:space="0" w:color="auto"/>
                      <w:left w:val="nil"/>
                      <w:bottom w:val="nil"/>
                      <w:right w:val="single" w:sz="4" w:space="0" w:color="auto"/>
                    </w:tcBorders>
                    <w:shd w:val="clear" w:color="auto" w:fill="auto"/>
                    <w:vAlign w:val="bottom"/>
                    <w:hideMark/>
                  </w:tcPr>
                  <w:p w14:paraId="73C550BA" w14:textId="72B78A51" w:rsidR="006B6A5A" w:rsidRPr="005B381C" w:rsidRDefault="006B6A5A" w:rsidP="00A06942">
                    <w:pPr>
                      <w:jc w:val="center"/>
                      <w:rPr>
                        <w:b/>
                        <w:bCs/>
                        <w:i/>
                        <w:iCs/>
                        <w:color w:val="000000"/>
                      </w:rPr>
                    </w:pPr>
                    <w:r w:rsidRPr="005B381C">
                      <w:rPr>
                        <w:b/>
                        <w:bCs/>
                        <w:i/>
                        <w:iCs/>
                        <w:color w:val="000000"/>
                      </w:rPr>
                      <w:t>Generation July 15-June 16</w:t>
                    </w:r>
                  </w:p>
                </w:tc>
                <w:tc>
                  <w:tcPr>
                    <w:tcW w:w="720" w:type="pct"/>
                    <w:tcBorders>
                      <w:top w:val="single" w:sz="8" w:space="0" w:color="auto"/>
                      <w:left w:val="nil"/>
                      <w:bottom w:val="nil"/>
                      <w:right w:val="single" w:sz="4" w:space="0" w:color="auto"/>
                    </w:tcBorders>
                    <w:shd w:val="clear" w:color="auto" w:fill="auto"/>
                    <w:vAlign w:val="bottom"/>
                    <w:hideMark/>
                  </w:tcPr>
                  <w:p w14:paraId="73B6EC06" w14:textId="064233CD" w:rsidR="006B6A5A" w:rsidRPr="006712E5" w:rsidRDefault="006B6A5A" w:rsidP="00A06942">
                    <w:pPr>
                      <w:jc w:val="center"/>
                      <w:rPr>
                        <w:b/>
                        <w:bCs/>
                        <w:i/>
                        <w:iCs/>
                        <w:color w:val="000000"/>
                      </w:rPr>
                    </w:pPr>
                    <w:r w:rsidRPr="006712E5">
                      <w:rPr>
                        <w:b/>
                        <w:bCs/>
                        <w:i/>
                        <w:iCs/>
                        <w:color w:val="000000"/>
                      </w:rPr>
                      <w:t>Generation July16-June17</w:t>
                    </w:r>
                  </w:p>
                </w:tc>
                <w:tc>
                  <w:tcPr>
                    <w:tcW w:w="735" w:type="pct"/>
                    <w:tcBorders>
                      <w:top w:val="single" w:sz="8" w:space="0" w:color="auto"/>
                      <w:left w:val="nil"/>
                      <w:bottom w:val="nil"/>
                      <w:right w:val="single" w:sz="4" w:space="0" w:color="auto"/>
                    </w:tcBorders>
                    <w:shd w:val="clear" w:color="auto" w:fill="auto"/>
                    <w:vAlign w:val="bottom"/>
                    <w:hideMark/>
                  </w:tcPr>
                  <w:p w14:paraId="4B899724" w14:textId="34C9E204" w:rsidR="006B6A5A" w:rsidRPr="006712E5" w:rsidRDefault="006B6A5A" w:rsidP="00A06942">
                    <w:pPr>
                      <w:jc w:val="center"/>
                      <w:rPr>
                        <w:b/>
                        <w:bCs/>
                        <w:i/>
                        <w:iCs/>
                        <w:color w:val="000000"/>
                      </w:rPr>
                    </w:pPr>
                    <w:r w:rsidRPr="006712E5">
                      <w:rPr>
                        <w:b/>
                        <w:bCs/>
                        <w:i/>
                        <w:iCs/>
                        <w:color w:val="000000"/>
                      </w:rPr>
                      <w:t>Generation July17-June18</w:t>
                    </w:r>
                  </w:p>
                </w:tc>
                <w:tc>
                  <w:tcPr>
                    <w:tcW w:w="1037" w:type="pct"/>
                    <w:tcBorders>
                      <w:top w:val="single" w:sz="8" w:space="0" w:color="auto"/>
                      <w:left w:val="nil"/>
                      <w:bottom w:val="nil"/>
                      <w:right w:val="single" w:sz="8" w:space="0" w:color="auto"/>
                    </w:tcBorders>
                    <w:shd w:val="clear" w:color="auto" w:fill="auto"/>
                    <w:vAlign w:val="bottom"/>
                    <w:hideMark/>
                  </w:tcPr>
                  <w:p w14:paraId="78782EBE" w14:textId="3FF0832D" w:rsidR="006B6A5A" w:rsidRPr="006712E5" w:rsidRDefault="006B6A5A" w:rsidP="00A06942">
                    <w:pPr>
                      <w:jc w:val="center"/>
                      <w:rPr>
                        <w:b/>
                        <w:bCs/>
                        <w:i/>
                        <w:iCs/>
                        <w:color w:val="000000"/>
                      </w:rPr>
                    </w:pPr>
                    <w:r w:rsidRPr="006712E5">
                      <w:rPr>
                        <w:b/>
                        <w:bCs/>
                        <w:i/>
                        <w:iCs/>
                        <w:color w:val="000000"/>
                      </w:rPr>
                      <w:t>Generation July18-June19</w:t>
                    </w:r>
                  </w:p>
                </w:tc>
              </w:tr>
              <w:tr w:rsidR="00C757C5" w:rsidRPr="006712E5" w14:paraId="3C77CA5F" w14:textId="77777777" w:rsidTr="00A06942">
                <w:trPr>
                  <w:trHeight w:val="300"/>
                </w:trPr>
                <w:tc>
                  <w:tcPr>
                    <w:tcW w:w="1066" w:type="pct"/>
                    <w:tcBorders>
                      <w:top w:val="single" w:sz="4" w:space="0" w:color="auto"/>
                      <w:left w:val="single" w:sz="4" w:space="0" w:color="auto"/>
                      <w:bottom w:val="single" w:sz="4" w:space="0" w:color="auto"/>
                      <w:right w:val="single" w:sz="8" w:space="0" w:color="auto"/>
                    </w:tcBorders>
                    <w:shd w:val="clear" w:color="auto" w:fill="auto"/>
                    <w:noWrap/>
                    <w:vAlign w:val="bottom"/>
                  </w:tcPr>
                  <w:p w14:paraId="40CB6038" w14:textId="027BFF78" w:rsidR="006712E5" w:rsidRPr="00276E52" w:rsidRDefault="006712E5" w:rsidP="006712E5">
                    <w:pPr>
                      <w:rPr>
                        <w:i/>
                        <w:iCs/>
                        <w:color w:val="000000"/>
                      </w:rPr>
                    </w:pPr>
                    <w:r w:rsidRPr="007E3ADC">
                      <w:rPr>
                        <w:i/>
                        <w:iCs/>
                        <w:color w:val="000000"/>
                      </w:rPr>
                      <w:t>Total Grid Generation (GWh)</w:t>
                    </w:r>
                  </w:p>
                </w:tc>
                <w:tc>
                  <w:tcPr>
                    <w:tcW w:w="766" w:type="pct"/>
                    <w:tcBorders>
                      <w:top w:val="single" w:sz="4" w:space="0" w:color="auto"/>
                      <w:left w:val="single" w:sz="4" w:space="0" w:color="auto"/>
                      <w:bottom w:val="single" w:sz="8" w:space="0" w:color="auto"/>
                      <w:right w:val="single" w:sz="4" w:space="0" w:color="auto"/>
                    </w:tcBorders>
                    <w:shd w:val="clear" w:color="auto" w:fill="auto"/>
                    <w:noWrap/>
                    <w:vAlign w:val="bottom"/>
                  </w:tcPr>
                  <w:p w14:paraId="5537224E" w14:textId="2D591DDA" w:rsidR="006712E5" w:rsidRPr="006712E5" w:rsidRDefault="006712E5" w:rsidP="0065775F">
                    <w:pPr>
                      <w:jc w:val="right"/>
                      <w:rPr>
                        <w:color w:val="000000"/>
                      </w:rPr>
                    </w:pPr>
                    <w:r w:rsidRPr="00A06942">
                      <w:rPr>
                        <w:bCs/>
                        <w:i/>
                        <w:iCs/>
                        <w:color w:val="000000"/>
                      </w:rPr>
                      <w:t xml:space="preserve">                             </w:t>
                    </w:r>
                    <w:ins w:id="41" w:author="Faith Temba" w:date="2020-10-05T20:55:00Z">
                      <w:r w:rsidR="00E132DB">
                        <w:rPr>
                          <w:bCs/>
                          <w:i/>
                          <w:iCs/>
                          <w:color w:val="000000"/>
                        </w:rPr>
                        <w:t>9</w:t>
                      </w:r>
                    </w:ins>
                    <w:del w:id="42" w:author="Faith Temba" w:date="2020-10-05T20:55:00Z">
                      <w:r w:rsidRPr="00A06942" w:rsidDel="00E132DB">
                        <w:rPr>
                          <w:bCs/>
                          <w:i/>
                          <w:iCs/>
                          <w:color w:val="000000"/>
                        </w:rPr>
                        <w:delText>8</w:delText>
                      </w:r>
                    </w:del>
                    <w:r w:rsidRPr="00A06942">
                      <w:rPr>
                        <w:bCs/>
                        <w:i/>
                        <w:iCs/>
                        <w:color w:val="000000"/>
                      </w:rPr>
                      <w:t>,</w:t>
                    </w:r>
                    <w:ins w:id="43" w:author="Faith Temba" w:date="2020-10-05T20:55:00Z">
                      <w:r w:rsidR="00E132DB">
                        <w:rPr>
                          <w:bCs/>
                          <w:i/>
                          <w:iCs/>
                          <w:color w:val="000000"/>
                        </w:rPr>
                        <w:t>131.</w:t>
                      </w:r>
                    </w:ins>
                    <w:r w:rsidRPr="00A06942">
                      <w:rPr>
                        <w:bCs/>
                        <w:i/>
                        <w:iCs/>
                        <w:color w:val="000000"/>
                      </w:rPr>
                      <w:t>9</w:t>
                    </w:r>
                    <w:del w:id="44" w:author="Faith Temba" w:date="2020-10-05T20:55:00Z">
                      <w:r w:rsidRPr="00A06942" w:rsidDel="00E132DB">
                        <w:rPr>
                          <w:bCs/>
                          <w:i/>
                          <w:iCs/>
                          <w:color w:val="000000"/>
                        </w:rPr>
                        <w:delText>47.</w:delText>
                      </w:r>
                    </w:del>
                    <w:r w:rsidRPr="00A06942">
                      <w:rPr>
                        <w:bCs/>
                        <w:i/>
                        <w:iCs/>
                        <w:color w:val="000000"/>
                      </w:rPr>
                      <w:t>9</w:t>
                    </w:r>
                    <w:del w:id="45" w:author="Faith Temba" w:date="2020-10-05T20:55:00Z">
                      <w:r w:rsidRPr="00A06942" w:rsidDel="00E132DB">
                        <w:rPr>
                          <w:bCs/>
                          <w:i/>
                          <w:iCs/>
                          <w:color w:val="000000"/>
                        </w:rPr>
                        <w:delText>6</w:delText>
                      </w:r>
                    </w:del>
                    <w:r w:rsidRPr="00A06942">
                      <w:rPr>
                        <w:bCs/>
                        <w:i/>
                        <w:iCs/>
                        <w:color w:val="000000"/>
                      </w:rPr>
                      <w:t xml:space="preserve"> </w:t>
                    </w:r>
                  </w:p>
                </w:tc>
                <w:tc>
                  <w:tcPr>
                    <w:tcW w:w="675" w:type="pct"/>
                    <w:tcBorders>
                      <w:top w:val="single" w:sz="4" w:space="0" w:color="auto"/>
                      <w:left w:val="nil"/>
                      <w:bottom w:val="single" w:sz="8" w:space="0" w:color="auto"/>
                      <w:right w:val="single" w:sz="4" w:space="0" w:color="auto"/>
                    </w:tcBorders>
                    <w:shd w:val="clear" w:color="auto" w:fill="auto"/>
                    <w:noWrap/>
                    <w:vAlign w:val="bottom"/>
                  </w:tcPr>
                  <w:p w14:paraId="3F2BDBA2" w14:textId="5713F584" w:rsidR="006712E5" w:rsidRPr="006712E5" w:rsidRDefault="006712E5">
                    <w:pPr>
                      <w:jc w:val="right"/>
                      <w:rPr>
                        <w:color w:val="000000"/>
                      </w:rPr>
                    </w:pPr>
                    <w:r w:rsidRPr="00A06942">
                      <w:rPr>
                        <w:bCs/>
                        <w:i/>
                        <w:iCs/>
                        <w:color w:val="000000"/>
                      </w:rPr>
                      <w:t xml:space="preserve">                       9,</w:t>
                    </w:r>
                    <w:ins w:id="46" w:author="Faith Temba" w:date="2020-10-05T20:54:00Z">
                      <w:r w:rsidR="00E132DB">
                        <w:rPr>
                          <w:bCs/>
                          <w:i/>
                          <w:iCs/>
                          <w:color w:val="000000"/>
                        </w:rPr>
                        <w:t>6</w:t>
                      </w:r>
                    </w:ins>
                    <w:r w:rsidRPr="00A06942">
                      <w:rPr>
                        <w:bCs/>
                        <w:i/>
                        <w:iCs/>
                        <w:color w:val="000000"/>
                      </w:rPr>
                      <w:t>7</w:t>
                    </w:r>
                    <w:ins w:id="47" w:author="Faith Temba" w:date="2020-10-05T20:54:00Z">
                      <w:r w:rsidR="00464125">
                        <w:rPr>
                          <w:bCs/>
                          <w:i/>
                          <w:iCs/>
                          <w:color w:val="000000"/>
                        </w:rPr>
                        <w:t>7</w:t>
                      </w:r>
                    </w:ins>
                    <w:del w:id="48" w:author="Faith Temba" w:date="2020-10-05T20:54:00Z">
                      <w:r w:rsidRPr="00A06942" w:rsidDel="00E132DB">
                        <w:rPr>
                          <w:bCs/>
                          <w:i/>
                          <w:iCs/>
                          <w:color w:val="000000"/>
                        </w:rPr>
                        <w:delText>96</w:delText>
                      </w:r>
                    </w:del>
                    <w:r w:rsidRPr="00A06942">
                      <w:rPr>
                        <w:bCs/>
                        <w:i/>
                        <w:iCs/>
                        <w:color w:val="000000"/>
                      </w:rPr>
                      <w:t>.</w:t>
                    </w:r>
                    <w:ins w:id="49" w:author="Faith Temba" w:date="2020-10-05T20:54:00Z">
                      <w:r w:rsidR="00E132DB">
                        <w:rPr>
                          <w:bCs/>
                          <w:i/>
                          <w:iCs/>
                          <w:color w:val="000000"/>
                        </w:rPr>
                        <w:t>9</w:t>
                      </w:r>
                    </w:ins>
                    <w:r w:rsidRPr="00A06942">
                      <w:rPr>
                        <w:bCs/>
                        <w:i/>
                        <w:iCs/>
                        <w:color w:val="000000"/>
                      </w:rPr>
                      <w:t>5</w:t>
                    </w:r>
                    <w:del w:id="50" w:author="Faith Temba" w:date="2020-10-05T20:55:00Z">
                      <w:r w:rsidRPr="00A06942" w:rsidDel="00E132DB">
                        <w:rPr>
                          <w:bCs/>
                          <w:i/>
                          <w:iCs/>
                          <w:color w:val="000000"/>
                        </w:rPr>
                        <w:delText>8</w:delText>
                      </w:r>
                    </w:del>
                    <w:r w:rsidRPr="00A06942">
                      <w:rPr>
                        <w:bCs/>
                        <w:i/>
                        <w:iCs/>
                        <w:color w:val="000000"/>
                      </w:rPr>
                      <w:t xml:space="preserve"> </w:t>
                    </w:r>
                  </w:p>
                </w:tc>
                <w:tc>
                  <w:tcPr>
                    <w:tcW w:w="720" w:type="pct"/>
                    <w:tcBorders>
                      <w:top w:val="single" w:sz="4" w:space="0" w:color="auto"/>
                      <w:left w:val="nil"/>
                      <w:bottom w:val="single" w:sz="8" w:space="0" w:color="auto"/>
                      <w:right w:val="single" w:sz="4" w:space="0" w:color="auto"/>
                    </w:tcBorders>
                    <w:shd w:val="clear" w:color="auto" w:fill="auto"/>
                    <w:noWrap/>
                    <w:vAlign w:val="bottom"/>
                  </w:tcPr>
                  <w:p w14:paraId="1095B2C4" w14:textId="6D2C6F28" w:rsidR="006712E5" w:rsidRPr="006712E5" w:rsidRDefault="006712E5">
                    <w:pPr>
                      <w:jc w:val="right"/>
                      <w:rPr>
                        <w:color w:val="000000"/>
                      </w:rPr>
                    </w:pPr>
                    <w:r w:rsidRPr="00A06942">
                      <w:rPr>
                        <w:bCs/>
                        <w:i/>
                        <w:iCs/>
                        <w:color w:val="000000"/>
                      </w:rPr>
                      <w:t xml:space="preserve">                       9,</w:t>
                    </w:r>
                    <w:ins w:id="51" w:author="Faith Temba" w:date="2020-10-05T20:54:00Z">
                      <w:r w:rsidR="0050535B">
                        <w:rPr>
                          <w:bCs/>
                          <w:i/>
                          <w:iCs/>
                          <w:color w:val="000000"/>
                        </w:rPr>
                        <w:t>977</w:t>
                      </w:r>
                    </w:ins>
                    <w:del w:id="52" w:author="Faith Temba" w:date="2020-10-05T20:54:00Z">
                      <w:r w:rsidRPr="00A06942" w:rsidDel="0050535B">
                        <w:rPr>
                          <w:bCs/>
                          <w:i/>
                          <w:iCs/>
                          <w:color w:val="000000"/>
                        </w:rPr>
                        <w:delText>64</w:delText>
                      </w:r>
                      <w:r w:rsidRPr="00A06942" w:rsidDel="00A5541C">
                        <w:rPr>
                          <w:bCs/>
                          <w:i/>
                          <w:iCs/>
                          <w:color w:val="000000"/>
                        </w:rPr>
                        <w:delText>6</w:delText>
                      </w:r>
                    </w:del>
                    <w:r w:rsidRPr="00A06942">
                      <w:rPr>
                        <w:bCs/>
                        <w:i/>
                        <w:iCs/>
                        <w:color w:val="000000"/>
                      </w:rPr>
                      <w:t>.</w:t>
                    </w:r>
                    <w:ins w:id="53" w:author="Faith Temba" w:date="2020-10-05T20:54:00Z">
                      <w:r w:rsidR="00A5541C">
                        <w:rPr>
                          <w:bCs/>
                          <w:i/>
                          <w:iCs/>
                          <w:color w:val="000000"/>
                        </w:rPr>
                        <w:t>06</w:t>
                      </w:r>
                    </w:ins>
                    <w:del w:id="54" w:author="Faith Temba" w:date="2020-10-05T20:54:00Z">
                      <w:r w:rsidRPr="00A06942" w:rsidDel="00A5541C">
                        <w:rPr>
                          <w:bCs/>
                          <w:i/>
                          <w:iCs/>
                          <w:color w:val="000000"/>
                        </w:rPr>
                        <w:delText>52</w:delText>
                      </w:r>
                    </w:del>
                    <w:r w:rsidRPr="00A06942">
                      <w:rPr>
                        <w:bCs/>
                        <w:i/>
                        <w:iCs/>
                        <w:color w:val="000000"/>
                      </w:rPr>
                      <w:t xml:space="preserve"> </w:t>
                    </w:r>
                  </w:p>
                </w:tc>
                <w:tc>
                  <w:tcPr>
                    <w:tcW w:w="735" w:type="pct"/>
                    <w:tcBorders>
                      <w:top w:val="single" w:sz="4" w:space="0" w:color="auto"/>
                      <w:left w:val="nil"/>
                      <w:bottom w:val="single" w:sz="8" w:space="0" w:color="auto"/>
                      <w:right w:val="nil"/>
                    </w:tcBorders>
                    <w:shd w:val="clear" w:color="auto" w:fill="auto"/>
                    <w:noWrap/>
                    <w:vAlign w:val="bottom"/>
                  </w:tcPr>
                  <w:p w14:paraId="59F7C5AB" w14:textId="46EF54B0" w:rsidR="006712E5" w:rsidRPr="006712E5" w:rsidRDefault="006712E5">
                    <w:pPr>
                      <w:jc w:val="right"/>
                      <w:rPr>
                        <w:color w:val="000000"/>
                      </w:rPr>
                    </w:pPr>
                    <w:r w:rsidRPr="00A06942">
                      <w:rPr>
                        <w:bCs/>
                        <w:i/>
                        <w:iCs/>
                        <w:color w:val="000000"/>
                      </w:rPr>
                      <w:t xml:space="preserve">                    10,4</w:t>
                    </w:r>
                    <w:ins w:id="55" w:author="Faith Temba" w:date="2020-10-05T20:54:00Z">
                      <w:r w:rsidR="0050535B">
                        <w:rPr>
                          <w:bCs/>
                          <w:i/>
                          <w:iCs/>
                          <w:color w:val="000000"/>
                        </w:rPr>
                        <w:t>8</w:t>
                      </w:r>
                    </w:ins>
                    <w:ins w:id="56" w:author="Faith Temba" w:date="2020-10-05T20:53:00Z">
                      <w:r w:rsidR="0050535B">
                        <w:rPr>
                          <w:bCs/>
                          <w:i/>
                          <w:iCs/>
                          <w:color w:val="000000"/>
                        </w:rPr>
                        <w:t>3</w:t>
                      </w:r>
                    </w:ins>
                    <w:del w:id="57" w:author="Faith Temba" w:date="2020-10-05T20:54:00Z">
                      <w:r w:rsidRPr="00A06942" w:rsidDel="0050535B">
                        <w:rPr>
                          <w:bCs/>
                          <w:i/>
                          <w:iCs/>
                          <w:color w:val="000000"/>
                        </w:rPr>
                        <w:delText>1</w:delText>
                      </w:r>
                      <w:r w:rsidR="00DE1E9A" w:rsidDel="0050535B">
                        <w:rPr>
                          <w:bCs/>
                          <w:i/>
                          <w:iCs/>
                          <w:color w:val="000000"/>
                        </w:rPr>
                        <w:delText>1</w:delText>
                      </w:r>
                    </w:del>
                    <w:r w:rsidRPr="00A06942">
                      <w:rPr>
                        <w:bCs/>
                        <w:i/>
                        <w:iCs/>
                        <w:color w:val="000000"/>
                      </w:rPr>
                      <w:t>.</w:t>
                    </w:r>
                    <w:ins w:id="58" w:author="Faith Temba" w:date="2020-10-05T20:54:00Z">
                      <w:r w:rsidR="0050535B">
                        <w:rPr>
                          <w:bCs/>
                          <w:i/>
                          <w:iCs/>
                          <w:color w:val="000000"/>
                        </w:rPr>
                        <w:t>57</w:t>
                      </w:r>
                    </w:ins>
                    <w:del w:id="59" w:author="Faith Temba" w:date="2020-10-05T20:54:00Z">
                      <w:r w:rsidR="00DE1E9A" w:rsidDel="0050535B">
                        <w:rPr>
                          <w:bCs/>
                          <w:i/>
                          <w:iCs/>
                          <w:color w:val="000000"/>
                        </w:rPr>
                        <w:delText>9</w:delText>
                      </w:r>
                      <w:r w:rsidRPr="00A06942" w:rsidDel="0050535B">
                        <w:rPr>
                          <w:bCs/>
                          <w:i/>
                          <w:iCs/>
                          <w:color w:val="000000"/>
                        </w:rPr>
                        <w:delText>0</w:delText>
                      </w:r>
                    </w:del>
                    <w:r w:rsidRPr="00A06942">
                      <w:rPr>
                        <w:bCs/>
                        <w:i/>
                        <w:iCs/>
                        <w:color w:val="000000"/>
                      </w:rPr>
                      <w:t xml:space="preserve"> </w:t>
                    </w:r>
                  </w:p>
                </w:tc>
                <w:tc>
                  <w:tcPr>
                    <w:tcW w:w="1037" w:type="pct"/>
                    <w:tcBorders>
                      <w:top w:val="single" w:sz="4" w:space="0" w:color="auto"/>
                      <w:left w:val="single" w:sz="4" w:space="0" w:color="auto"/>
                      <w:bottom w:val="single" w:sz="8" w:space="0" w:color="auto"/>
                      <w:right w:val="single" w:sz="8" w:space="0" w:color="auto"/>
                    </w:tcBorders>
                    <w:shd w:val="clear" w:color="auto" w:fill="auto"/>
                    <w:noWrap/>
                    <w:vAlign w:val="bottom"/>
                  </w:tcPr>
                  <w:p w14:paraId="1167215E" w14:textId="77936DAD" w:rsidR="006712E5" w:rsidRPr="006712E5" w:rsidRDefault="006712E5">
                    <w:pPr>
                      <w:jc w:val="right"/>
                      <w:rPr>
                        <w:color w:val="000000"/>
                      </w:rPr>
                    </w:pPr>
                    <w:r w:rsidRPr="00A06942">
                      <w:rPr>
                        <w:bCs/>
                        <w:i/>
                        <w:iCs/>
                        <w:color w:val="000000"/>
                      </w:rPr>
                      <w:t xml:space="preserve">       11</w:t>
                    </w:r>
                    <w:del w:id="60" w:author="Faith Temba" w:date="2020-10-05T20:56:00Z">
                      <w:r w:rsidRPr="00A06942" w:rsidDel="00E132DB">
                        <w:rPr>
                          <w:bCs/>
                          <w:i/>
                          <w:iCs/>
                          <w:color w:val="000000"/>
                        </w:rPr>
                        <w:delText>,2</w:delText>
                      </w:r>
                    </w:del>
                    <w:ins w:id="61" w:author="Faith Temba" w:date="2020-10-05T20:56:00Z">
                      <w:r w:rsidR="00E132DB" w:rsidRPr="00A06942">
                        <w:rPr>
                          <w:bCs/>
                          <w:i/>
                          <w:iCs/>
                          <w:color w:val="000000"/>
                        </w:rPr>
                        <w:t>,</w:t>
                      </w:r>
                      <w:bookmarkStart w:id="62" w:name="_GoBack"/>
                      <w:bookmarkEnd w:id="62"/>
                      <w:r w:rsidR="00E132DB" w:rsidRPr="00A06942">
                        <w:rPr>
                          <w:bCs/>
                          <w:i/>
                          <w:iCs/>
                          <w:color w:val="000000"/>
                        </w:rPr>
                        <w:t>2</w:t>
                      </w:r>
                    </w:ins>
                    <w:del w:id="63" w:author="Faith Temba" w:date="2020-10-05T20:53:00Z">
                      <w:r w:rsidRPr="00A06942" w:rsidDel="0050535B">
                        <w:rPr>
                          <w:bCs/>
                          <w:i/>
                          <w:iCs/>
                          <w:color w:val="000000"/>
                        </w:rPr>
                        <w:delText>9</w:delText>
                      </w:r>
                    </w:del>
                    <w:ins w:id="64" w:author="Faith Temba" w:date="2020-10-05T20:53:00Z">
                      <w:r w:rsidR="0050535B">
                        <w:rPr>
                          <w:bCs/>
                          <w:i/>
                          <w:iCs/>
                          <w:color w:val="000000"/>
                        </w:rPr>
                        <w:t>05</w:t>
                      </w:r>
                    </w:ins>
                    <w:del w:id="65" w:author="Faith Temba" w:date="2020-10-05T20:53:00Z">
                      <w:r w:rsidRPr="00A06942" w:rsidDel="0050535B">
                        <w:rPr>
                          <w:bCs/>
                          <w:i/>
                          <w:iCs/>
                          <w:color w:val="000000"/>
                        </w:rPr>
                        <w:delText>9</w:delText>
                      </w:r>
                    </w:del>
                    <w:r w:rsidRPr="00A06942">
                      <w:rPr>
                        <w:bCs/>
                        <w:i/>
                        <w:iCs/>
                        <w:color w:val="000000"/>
                      </w:rPr>
                      <w:t>.</w:t>
                    </w:r>
                    <w:del w:id="66" w:author="Faith Temba" w:date="2020-10-05T20:53:00Z">
                      <w:r w:rsidR="00DE1E9A" w:rsidDel="0050535B">
                        <w:rPr>
                          <w:bCs/>
                          <w:i/>
                          <w:iCs/>
                          <w:color w:val="000000"/>
                        </w:rPr>
                        <w:delText>3</w:delText>
                      </w:r>
                      <w:r w:rsidRPr="00A06942" w:rsidDel="0050535B">
                        <w:rPr>
                          <w:bCs/>
                          <w:i/>
                          <w:iCs/>
                          <w:color w:val="000000"/>
                        </w:rPr>
                        <w:delText>8</w:delText>
                      </w:r>
                    </w:del>
                    <w:ins w:id="67" w:author="Faith Temba" w:date="2020-10-05T20:53:00Z">
                      <w:r w:rsidR="0050535B">
                        <w:rPr>
                          <w:bCs/>
                          <w:i/>
                          <w:iCs/>
                          <w:color w:val="000000"/>
                        </w:rPr>
                        <w:t>23</w:t>
                      </w:r>
                    </w:ins>
                    <w:r w:rsidRPr="00A06942">
                      <w:rPr>
                        <w:bCs/>
                        <w:i/>
                        <w:iCs/>
                        <w:color w:val="000000"/>
                      </w:rPr>
                      <w:t xml:space="preserve"> </w:t>
                    </w:r>
                  </w:p>
                </w:tc>
              </w:tr>
              <w:tr w:rsidR="00C757C5" w:rsidRPr="006712E5" w14:paraId="77523537" w14:textId="77777777" w:rsidTr="00A06942">
                <w:trPr>
                  <w:trHeight w:val="300"/>
                </w:trPr>
                <w:tc>
                  <w:tcPr>
                    <w:tcW w:w="1066"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50F62FD" w14:textId="6CD535F3" w:rsidR="006712E5" w:rsidRPr="006712E5" w:rsidRDefault="006712E5" w:rsidP="006712E5">
                    <w:pPr>
                      <w:rPr>
                        <w:i/>
                        <w:iCs/>
                        <w:color w:val="000000"/>
                      </w:rPr>
                    </w:pPr>
                    <w:proofErr w:type="spellStart"/>
                    <w:r w:rsidRPr="006712E5">
                      <w:rPr>
                        <w:i/>
                        <w:iCs/>
                        <w:color w:val="000000"/>
                      </w:rPr>
                      <w:t>LowCost</w:t>
                    </w:r>
                    <w:proofErr w:type="spellEnd"/>
                    <w:r w:rsidR="00CD3DE7">
                      <w:rPr>
                        <w:i/>
                        <w:iCs/>
                        <w:color w:val="000000"/>
                      </w:rPr>
                      <w:t>/</w:t>
                    </w:r>
                    <w:r w:rsidRPr="006712E5">
                      <w:rPr>
                        <w:i/>
                        <w:iCs/>
                        <w:color w:val="000000"/>
                      </w:rPr>
                      <w:t xml:space="preserve"> Must Run Generation (GWh)</w:t>
                    </w:r>
                  </w:p>
                </w:tc>
                <w:tc>
                  <w:tcPr>
                    <w:tcW w:w="766" w:type="pct"/>
                    <w:tcBorders>
                      <w:top w:val="nil"/>
                      <w:left w:val="nil"/>
                      <w:bottom w:val="single" w:sz="4" w:space="0" w:color="auto"/>
                      <w:right w:val="single" w:sz="4" w:space="0" w:color="auto"/>
                    </w:tcBorders>
                    <w:shd w:val="clear" w:color="auto" w:fill="auto"/>
                    <w:noWrap/>
                    <w:vAlign w:val="bottom"/>
                    <w:hideMark/>
                  </w:tcPr>
                  <w:p w14:paraId="7A556D8E" w14:textId="77777777" w:rsidR="006712E5" w:rsidRPr="006712E5" w:rsidRDefault="006712E5" w:rsidP="007E3ADC">
                    <w:pPr>
                      <w:jc w:val="right"/>
                      <w:rPr>
                        <w:color w:val="000000"/>
                      </w:rPr>
                    </w:pPr>
                    <w:r w:rsidRPr="006712E5">
                      <w:rPr>
                        <w:color w:val="000000"/>
                      </w:rPr>
                      <w:t xml:space="preserve">                       7,422.16 </w:t>
                    </w:r>
                  </w:p>
                </w:tc>
                <w:tc>
                  <w:tcPr>
                    <w:tcW w:w="675" w:type="pct"/>
                    <w:tcBorders>
                      <w:top w:val="single" w:sz="4" w:space="0" w:color="auto"/>
                      <w:left w:val="nil"/>
                      <w:bottom w:val="single" w:sz="4" w:space="0" w:color="auto"/>
                      <w:right w:val="nil"/>
                    </w:tcBorders>
                    <w:shd w:val="clear" w:color="auto" w:fill="auto"/>
                    <w:noWrap/>
                    <w:vAlign w:val="bottom"/>
                    <w:hideMark/>
                  </w:tcPr>
                  <w:p w14:paraId="3A58E522" w14:textId="77777777" w:rsidR="006712E5" w:rsidRPr="006712E5" w:rsidRDefault="006712E5" w:rsidP="007E3ADC">
                    <w:pPr>
                      <w:jc w:val="right"/>
                      <w:rPr>
                        <w:color w:val="000000"/>
                      </w:rPr>
                    </w:pPr>
                    <w:r w:rsidRPr="006712E5">
                      <w:rPr>
                        <w:color w:val="000000"/>
                      </w:rPr>
                      <w:t xml:space="preserve">                     8,452.79 </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B2FA0" w14:textId="77777777" w:rsidR="006712E5" w:rsidRPr="006712E5" w:rsidRDefault="006712E5" w:rsidP="007E3ADC">
                    <w:pPr>
                      <w:jc w:val="right"/>
                      <w:rPr>
                        <w:color w:val="000000"/>
                      </w:rPr>
                    </w:pPr>
                    <w:r w:rsidRPr="006712E5">
                      <w:rPr>
                        <w:color w:val="000000"/>
                      </w:rPr>
                      <w:t xml:space="preserve">                          7,853.02</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14:paraId="683F0B01" w14:textId="7B3ABCF8" w:rsidR="006712E5" w:rsidRPr="006712E5" w:rsidRDefault="006712E5" w:rsidP="00247890">
                    <w:pPr>
                      <w:jc w:val="right"/>
                      <w:rPr>
                        <w:color w:val="000000"/>
                      </w:rPr>
                    </w:pPr>
                    <w:r w:rsidRPr="006712E5">
                      <w:rPr>
                        <w:color w:val="000000"/>
                      </w:rPr>
                      <w:t xml:space="preserve">                           8,32</w:t>
                    </w:r>
                    <w:r w:rsidR="00247890">
                      <w:rPr>
                        <w:color w:val="000000"/>
                      </w:rPr>
                      <w:t>8</w:t>
                    </w:r>
                    <w:r w:rsidRPr="006712E5">
                      <w:rPr>
                        <w:color w:val="000000"/>
                      </w:rPr>
                      <w:t>.</w:t>
                    </w:r>
                    <w:r w:rsidR="00247890">
                      <w:rPr>
                        <w:color w:val="000000"/>
                      </w:rPr>
                      <w:t>2</w:t>
                    </w:r>
                    <w:r w:rsidRPr="006712E5">
                      <w:rPr>
                        <w:color w:val="000000"/>
                      </w:rPr>
                      <w:t xml:space="preserve">9 </w:t>
                    </w:r>
                  </w:p>
                </w:tc>
                <w:tc>
                  <w:tcPr>
                    <w:tcW w:w="1037" w:type="pct"/>
                    <w:tcBorders>
                      <w:top w:val="single" w:sz="4" w:space="0" w:color="auto"/>
                      <w:left w:val="nil"/>
                      <w:bottom w:val="single" w:sz="4" w:space="0" w:color="auto"/>
                      <w:right w:val="single" w:sz="8" w:space="0" w:color="auto"/>
                    </w:tcBorders>
                    <w:shd w:val="clear" w:color="auto" w:fill="auto"/>
                    <w:noWrap/>
                    <w:vAlign w:val="bottom"/>
                    <w:hideMark/>
                  </w:tcPr>
                  <w:p w14:paraId="55960532" w14:textId="17707CBE" w:rsidR="006712E5" w:rsidRPr="006712E5" w:rsidRDefault="006712E5" w:rsidP="00247890">
                    <w:pPr>
                      <w:jc w:val="right"/>
                      <w:rPr>
                        <w:color w:val="000000"/>
                      </w:rPr>
                    </w:pPr>
                    <w:r w:rsidRPr="006712E5">
                      <w:rPr>
                        <w:color w:val="000000"/>
                      </w:rPr>
                      <w:t xml:space="preserve">                                               9,965.</w:t>
                    </w:r>
                    <w:r w:rsidR="00247890">
                      <w:rPr>
                        <w:color w:val="000000"/>
                      </w:rPr>
                      <w:t>2</w:t>
                    </w:r>
                    <w:r w:rsidRPr="006712E5">
                      <w:rPr>
                        <w:color w:val="000000"/>
                      </w:rPr>
                      <w:t xml:space="preserve">9 </w:t>
                    </w:r>
                  </w:p>
                </w:tc>
              </w:tr>
              <w:tr w:rsidR="00C757C5" w:rsidRPr="006712E5" w14:paraId="254EE8EA" w14:textId="77777777" w:rsidTr="00A06942">
                <w:trPr>
                  <w:trHeight w:val="320"/>
                </w:trPr>
                <w:tc>
                  <w:tcPr>
                    <w:tcW w:w="1066" w:type="pct"/>
                    <w:tcBorders>
                      <w:top w:val="nil"/>
                      <w:left w:val="single" w:sz="4" w:space="0" w:color="auto"/>
                      <w:bottom w:val="single" w:sz="4" w:space="0" w:color="auto"/>
                      <w:right w:val="single" w:sz="8" w:space="0" w:color="auto"/>
                    </w:tcBorders>
                    <w:shd w:val="clear" w:color="auto" w:fill="auto"/>
                    <w:noWrap/>
                    <w:vAlign w:val="bottom"/>
                    <w:hideMark/>
                  </w:tcPr>
                  <w:p w14:paraId="79411020" w14:textId="59E08A7A" w:rsidR="006712E5" w:rsidRPr="006712E5" w:rsidRDefault="006712E5" w:rsidP="006712E5">
                    <w:pPr>
                      <w:rPr>
                        <w:i/>
                        <w:iCs/>
                        <w:color w:val="000000"/>
                      </w:rPr>
                    </w:pPr>
                    <w:proofErr w:type="spellStart"/>
                    <w:r w:rsidRPr="006712E5">
                      <w:rPr>
                        <w:i/>
                        <w:iCs/>
                        <w:color w:val="000000"/>
                      </w:rPr>
                      <w:t>Lowcost</w:t>
                    </w:r>
                    <w:proofErr w:type="spellEnd"/>
                    <w:r w:rsidR="00C757C5">
                      <w:rPr>
                        <w:i/>
                        <w:iCs/>
                        <w:color w:val="000000"/>
                      </w:rPr>
                      <w:t>/</w:t>
                    </w:r>
                    <w:r w:rsidRPr="006712E5">
                      <w:rPr>
                        <w:i/>
                        <w:iCs/>
                        <w:color w:val="000000"/>
                      </w:rPr>
                      <w:t>must run share</w:t>
                    </w:r>
                  </w:p>
                </w:tc>
                <w:tc>
                  <w:tcPr>
                    <w:tcW w:w="766" w:type="pct"/>
                    <w:tcBorders>
                      <w:top w:val="nil"/>
                      <w:left w:val="nil"/>
                      <w:bottom w:val="single" w:sz="8" w:space="0" w:color="auto"/>
                      <w:right w:val="single" w:sz="4" w:space="0" w:color="auto"/>
                    </w:tcBorders>
                    <w:shd w:val="clear" w:color="auto" w:fill="auto"/>
                    <w:noWrap/>
                    <w:vAlign w:val="bottom"/>
                    <w:hideMark/>
                  </w:tcPr>
                  <w:p w14:paraId="50148C64" w14:textId="45DD4168" w:rsidR="006712E5" w:rsidRPr="00276E52" w:rsidRDefault="006712E5" w:rsidP="0065775F">
                    <w:pPr>
                      <w:jc w:val="right"/>
                      <w:rPr>
                        <w:color w:val="000000"/>
                      </w:rPr>
                    </w:pPr>
                    <w:r w:rsidRPr="00276E52">
                      <w:rPr>
                        <w:color w:val="000000"/>
                      </w:rPr>
                      <w:t>8</w:t>
                    </w:r>
                    <w:ins w:id="68" w:author="Faith Temba" w:date="2020-10-05T20:57:00Z">
                      <w:r w:rsidR="00E132DB">
                        <w:rPr>
                          <w:color w:val="000000"/>
                        </w:rPr>
                        <w:t>1</w:t>
                      </w:r>
                    </w:ins>
                    <w:del w:id="69" w:author="Faith Temba" w:date="2020-10-05T20:57:00Z">
                      <w:r w:rsidRPr="00276E52" w:rsidDel="00E132DB">
                        <w:rPr>
                          <w:color w:val="000000"/>
                        </w:rPr>
                        <w:delText>3</w:delText>
                      </w:r>
                    </w:del>
                    <w:r w:rsidRPr="00276E52">
                      <w:rPr>
                        <w:color w:val="000000"/>
                      </w:rPr>
                      <w:t>%</w:t>
                    </w:r>
                  </w:p>
                </w:tc>
                <w:tc>
                  <w:tcPr>
                    <w:tcW w:w="675" w:type="pct"/>
                    <w:tcBorders>
                      <w:top w:val="nil"/>
                      <w:left w:val="nil"/>
                      <w:bottom w:val="single" w:sz="8" w:space="0" w:color="auto"/>
                      <w:right w:val="single" w:sz="4" w:space="0" w:color="auto"/>
                    </w:tcBorders>
                    <w:shd w:val="clear" w:color="auto" w:fill="auto"/>
                    <w:noWrap/>
                    <w:vAlign w:val="bottom"/>
                    <w:hideMark/>
                  </w:tcPr>
                  <w:p w14:paraId="3F5AC067" w14:textId="5EDECA7C" w:rsidR="006712E5" w:rsidRPr="005B381C" w:rsidRDefault="006712E5">
                    <w:pPr>
                      <w:jc w:val="right"/>
                      <w:rPr>
                        <w:color w:val="000000"/>
                      </w:rPr>
                    </w:pPr>
                    <w:r w:rsidRPr="005B381C">
                      <w:rPr>
                        <w:color w:val="000000"/>
                      </w:rPr>
                      <w:t>8</w:t>
                    </w:r>
                    <w:del w:id="70" w:author="Faith Temba" w:date="2020-10-05T20:57:00Z">
                      <w:r w:rsidRPr="005B381C" w:rsidDel="00E132DB">
                        <w:rPr>
                          <w:color w:val="000000"/>
                        </w:rPr>
                        <w:delText>6</w:delText>
                      </w:r>
                    </w:del>
                    <w:ins w:id="71" w:author="Faith Temba" w:date="2020-10-05T20:57:00Z">
                      <w:r w:rsidR="00E132DB">
                        <w:rPr>
                          <w:color w:val="000000"/>
                        </w:rPr>
                        <w:t>7</w:t>
                      </w:r>
                    </w:ins>
                    <w:r w:rsidRPr="005B381C">
                      <w:rPr>
                        <w:color w:val="000000"/>
                      </w:rPr>
                      <w:t>%</w:t>
                    </w:r>
                  </w:p>
                </w:tc>
                <w:tc>
                  <w:tcPr>
                    <w:tcW w:w="720" w:type="pct"/>
                    <w:tcBorders>
                      <w:top w:val="nil"/>
                      <w:left w:val="nil"/>
                      <w:bottom w:val="single" w:sz="8" w:space="0" w:color="auto"/>
                      <w:right w:val="single" w:sz="4" w:space="0" w:color="auto"/>
                    </w:tcBorders>
                    <w:shd w:val="clear" w:color="auto" w:fill="auto"/>
                    <w:noWrap/>
                    <w:vAlign w:val="bottom"/>
                    <w:hideMark/>
                  </w:tcPr>
                  <w:p w14:paraId="179414B9" w14:textId="666AB1AD" w:rsidR="006712E5" w:rsidRPr="006712E5" w:rsidRDefault="00E132DB">
                    <w:pPr>
                      <w:jc w:val="right"/>
                      <w:rPr>
                        <w:color w:val="000000"/>
                      </w:rPr>
                    </w:pPr>
                    <w:ins w:id="72" w:author="Faith Temba" w:date="2020-10-05T20:57:00Z">
                      <w:r>
                        <w:rPr>
                          <w:color w:val="000000"/>
                        </w:rPr>
                        <w:t>79</w:t>
                      </w:r>
                    </w:ins>
                    <w:del w:id="73" w:author="Faith Temba" w:date="2020-10-05T20:57:00Z">
                      <w:r w:rsidR="006712E5" w:rsidRPr="006712E5" w:rsidDel="00E132DB">
                        <w:rPr>
                          <w:color w:val="000000"/>
                        </w:rPr>
                        <w:delText>81</w:delText>
                      </w:r>
                    </w:del>
                    <w:r w:rsidR="006712E5" w:rsidRPr="006712E5">
                      <w:rPr>
                        <w:color w:val="000000"/>
                      </w:rPr>
                      <w:t>%</w:t>
                    </w:r>
                  </w:p>
                </w:tc>
                <w:tc>
                  <w:tcPr>
                    <w:tcW w:w="735" w:type="pct"/>
                    <w:tcBorders>
                      <w:top w:val="nil"/>
                      <w:left w:val="nil"/>
                      <w:bottom w:val="single" w:sz="8" w:space="0" w:color="auto"/>
                      <w:right w:val="single" w:sz="4" w:space="0" w:color="auto"/>
                    </w:tcBorders>
                    <w:shd w:val="clear" w:color="auto" w:fill="auto"/>
                    <w:noWrap/>
                    <w:vAlign w:val="bottom"/>
                    <w:hideMark/>
                  </w:tcPr>
                  <w:p w14:paraId="26EBC6DD" w14:textId="32AEE079" w:rsidR="006712E5" w:rsidRPr="006712E5" w:rsidRDefault="00464125">
                    <w:pPr>
                      <w:jc w:val="right"/>
                      <w:rPr>
                        <w:color w:val="000000"/>
                      </w:rPr>
                    </w:pPr>
                    <w:ins w:id="74" w:author="Faith Temba" w:date="2020-10-05T20:57:00Z">
                      <w:r>
                        <w:rPr>
                          <w:color w:val="000000"/>
                        </w:rPr>
                        <w:t>79</w:t>
                      </w:r>
                    </w:ins>
                    <w:del w:id="75" w:author="Faith Temba" w:date="2020-10-05T20:57:00Z">
                      <w:r w:rsidR="006712E5" w:rsidRPr="006712E5" w:rsidDel="00E132DB">
                        <w:rPr>
                          <w:color w:val="000000"/>
                        </w:rPr>
                        <w:delText>80</w:delText>
                      </w:r>
                    </w:del>
                    <w:r w:rsidR="006712E5" w:rsidRPr="006712E5">
                      <w:rPr>
                        <w:color w:val="000000"/>
                      </w:rPr>
                      <w:t>%</w:t>
                    </w:r>
                  </w:p>
                </w:tc>
                <w:tc>
                  <w:tcPr>
                    <w:tcW w:w="1037" w:type="pct"/>
                    <w:tcBorders>
                      <w:top w:val="nil"/>
                      <w:left w:val="nil"/>
                      <w:bottom w:val="single" w:sz="8" w:space="0" w:color="auto"/>
                      <w:right w:val="single" w:sz="8" w:space="0" w:color="auto"/>
                    </w:tcBorders>
                    <w:shd w:val="clear" w:color="auto" w:fill="auto"/>
                    <w:noWrap/>
                    <w:vAlign w:val="bottom"/>
                    <w:hideMark/>
                  </w:tcPr>
                  <w:p w14:paraId="3E38D4F7" w14:textId="12881360" w:rsidR="006712E5" w:rsidRPr="006712E5" w:rsidRDefault="006712E5">
                    <w:pPr>
                      <w:jc w:val="right"/>
                      <w:rPr>
                        <w:color w:val="000000"/>
                      </w:rPr>
                    </w:pPr>
                    <w:r w:rsidRPr="006712E5">
                      <w:rPr>
                        <w:color w:val="000000"/>
                      </w:rPr>
                      <w:t>8</w:t>
                    </w:r>
                    <w:ins w:id="76" w:author="Faith Temba" w:date="2020-10-05T20:57:00Z">
                      <w:r w:rsidR="00464125">
                        <w:rPr>
                          <w:color w:val="000000"/>
                        </w:rPr>
                        <w:t>9</w:t>
                      </w:r>
                    </w:ins>
                    <w:del w:id="77" w:author="Faith Temba" w:date="2020-10-05T20:57:00Z">
                      <w:r w:rsidRPr="006712E5" w:rsidDel="00E132DB">
                        <w:rPr>
                          <w:color w:val="000000"/>
                        </w:rPr>
                        <w:delText>8</w:delText>
                      </w:r>
                    </w:del>
                    <w:r w:rsidRPr="006712E5">
                      <w:rPr>
                        <w:color w:val="000000"/>
                      </w:rPr>
                      <w:t>%</w:t>
                    </w:r>
                  </w:p>
                </w:tc>
              </w:tr>
            </w:tbl>
            <w:p w14:paraId="5F4A2309" w14:textId="77777777" w:rsidR="006B6A5A" w:rsidRPr="00A83689" w:rsidRDefault="0032082B" w:rsidP="006B6A5A">
              <w:pPr>
                <w:jc w:val="both"/>
              </w:pPr>
            </w:p>
          </w:sdtContent>
        </w:sdt>
      </w:sdtContent>
    </w:sdt>
    <w:sdt>
      <w:sdtPr>
        <w:tag w:val="goog_rdk_776"/>
        <w:id w:val="1461836619"/>
      </w:sdtPr>
      <w:sdtEndPr/>
      <w:sdtContent>
        <w:sdt>
          <w:sdtPr>
            <w:tag w:val="goog_rdk_775"/>
            <w:id w:val="1157504366"/>
          </w:sdtPr>
          <w:sdtEndPr/>
          <w:sdtContent>
            <w:p w14:paraId="3A2EFBCB" w14:textId="77777777" w:rsidR="006B6A5A" w:rsidRDefault="006B6A5A" w:rsidP="006B6A5A">
              <w:pPr>
                <w:jc w:val="both"/>
              </w:pPr>
            </w:p>
            <w:p w14:paraId="377E6753" w14:textId="460B1B61" w:rsidR="006B6A5A" w:rsidRDefault="006B6A5A" w:rsidP="006B6A5A">
              <w:pPr>
                <w:jc w:val="both"/>
              </w:pPr>
              <w:r>
                <w:t>Although hourly data was available, dispatch data analysis OM (</w:t>
              </w:r>
              <w:r w:rsidRPr="00A83689">
                <w:t xml:space="preserve">Option </w:t>
              </w:r>
              <w:r>
                <w:t>C</w:t>
              </w:r>
              <w:r w:rsidRPr="00A83689">
                <w:t xml:space="preserve">) </w:t>
              </w:r>
              <w:r>
                <w:t xml:space="preserve">could not be applied as the tool requires an update of the OM value for the year in which the project activity displaces grid electricity thus </w:t>
              </w:r>
              <w:r w:rsidR="003A5A47">
                <w:t>requiring</w:t>
              </w:r>
              <w:r w:rsidRPr="00A83689">
                <w:t xml:space="preserve"> hourly monitoring of the actual electricity dispatched in the</w:t>
              </w:r>
              <w:r>
                <w:t xml:space="preserve"> </w:t>
              </w:r>
              <w:r w:rsidRPr="00A83689">
                <w:t xml:space="preserve">grid </w:t>
              </w:r>
              <w:r>
                <w:t>(see paragraph 42 in the to</w:t>
              </w:r>
              <w:r w:rsidR="003A5A47">
                <w:t>ol</w:t>
              </w:r>
              <w:r>
                <w:t xml:space="preserve">). </w:t>
              </w:r>
              <w:r w:rsidR="0043587C">
                <w:t>Additionally,</w:t>
              </w:r>
              <w:r>
                <w:t xml:space="preserve"> paragraph 63 of the same document states that this approach is not applicable to historical data and hence was considered to not be applicable to determine the standardised baseline. </w:t>
              </w:r>
            </w:p>
            <w:p w14:paraId="074EA70F" w14:textId="77777777" w:rsidR="006B6A5A" w:rsidRPr="00A83689" w:rsidRDefault="0032082B" w:rsidP="006B6A5A">
              <w:pPr>
                <w:jc w:val="both"/>
              </w:pPr>
            </w:p>
          </w:sdtContent>
        </w:sdt>
      </w:sdtContent>
    </w:sdt>
    <w:sdt>
      <w:sdtPr>
        <w:tag w:val="goog_rdk_778"/>
        <w:id w:val="809209198"/>
      </w:sdtPr>
      <w:sdtEndPr/>
      <w:sdtContent>
        <w:sdt>
          <w:sdtPr>
            <w:tag w:val="goog_rdk_777"/>
            <w:id w:val="593134992"/>
          </w:sdtPr>
          <w:sdtEndPr/>
          <w:sdtContent>
            <w:p w14:paraId="6F6B9DFF" w14:textId="03713469" w:rsidR="006B6A5A" w:rsidRDefault="006B6A5A" w:rsidP="006B6A5A">
              <w:pPr>
                <w:jc w:val="both"/>
              </w:pPr>
              <w:r>
                <w:t>From the</w:t>
              </w:r>
              <w:r w:rsidRPr="00A83689">
                <w:t xml:space="preserve"> remaining available </w:t>
              </w:r>
              <w:r w:rsidRPr="001E70FF">
                <w:t xml:space="preserve">options, </w:t>
              </w:r>
              <w:r w:rsidR="00052843" w:rsidRPr="001E70FF">
                <w:t>Simple adjusted OM, method was selected</w:t>
              </w:r>
              <w:r w:rsidRPr="001E70FF">
                <w:t xml:space="preserve"> for the calculation of the operating margin. The method requires that in addition to</w:t>
              </w:r>
              <w:r>
                <w:t xml:space="preserve"> data on annual power generation, fuel consumption and fuel type from each power plant connected to the </w:t>
              </w:r>
              <w:r w:rsidR="00815BEF">
                <w:t>grid</w:t>
              </w:r>
              <w:r w:rsidR="00F74CFF">
                <w:t>,</w:t>
              </w:r>
              <w:r w:rsidR="00815BEF">
                <w:t xml:space="preserve"> that</w:t>
              </w:r>
              <w:r>
                <w:t xml:space="preserve"> data on the hourly load of the grid in MW is also made available. </w:t>
              </w:r>
              <w:r w:rsidR="005645FB">
                <w:t>Since</w:t>
              </w:r>
              <w:r w:rsidR="00F50BDD">
                <w:t xml:space="preserve"> the</w:t>
              </w:r>
              <w:r w:rsidR="005645FB">
                <w:t xml:space="preserve"> </w:t>
              </w:r>
              <w:r w:rsidR="00F74CFF">
                <w:t>utility company made the hourly load data available</w:t>
              </w:r>
              <w:r w:rsidR="005645FB">
                <w:t>, the simple adjusted method was applied.</w:t>
              </w:r>
            </w:p>
            <w:p w14:paraId="0E993EA5" w14:textId="77777777" w:rsidR="006B6A5A" w:rsidRPr="00A83689" w:rsidRDefault="0032082B" w:rsidP="006B6A5A">
              <w:pPr>
                <w:jc w:val="both"/>
              </w:pPr>
            </w:p>
          </w:sdtContent>
        </w:sdt>
      </w:sdtContent>
    </w:sdt>
    <w:sdt>
      <w:sdtPr>
        <w:tag w:val="goog_rdk_781"/>
        <w:id w:val="-1488235661"/>
      </w:sdtPr>
      <w:sdtEndPr/>
      <w:sdtContent>
        <w:p w14:paraId="2804EEEC" w14:textId="44166FCE" w:rsidR="006B6A5A" w:rsidRDefault="0032082B" w:rsidP="006B6A5A">
          <w:pPr>
            <w:jc w:val="both"/>
          </w:pPr>
          <w:sdt>
            <w:sdtPr>
              <w:tag w:val="goog_rdk_779"/>
              <w:id w:val="720260721"/>
            </w:sdtPr>
            <w:sdtEndPr/>
            <w:sdtContent>
              <w:r w:rsidR="00F74CFF" w:rsidRPr="00A83689">
                <w:t>Kenya Power</w:t>
              </w:r>
              <w:r w:rsidR="003E21A2">
                <w:t xml:space="preserve"> </w:t>
              </w:r>
              <w:r w:rsidR="00C07753">
                <w:t>and Lighting Company PLC</w:t>
              </w:r>
              <w:r w:rsidR="00C07753" w:rsidRPr="00A83689">
                <w:t xml:space="preserve"> </w:t>
              </w:r>
              <w:r w:rsidR="00F74CFF" w:rsidRPr="00A83689">
                <w:t>provided the required data</w:t>
              </w:r>
              <w:r w:rsidR="006B6A5A" w:rsidRPr="00A83689">
                <w:t xml:space="preserve"> </w:t>
              </w:r>
              <w:r w:rsidR="006B6A5A">
                <w:t>for the most recent data vintage, July 2016 – June 2019</w:t>
              </w:r>
              <w:r w:rsidR="005645FB">
                <w:t xml:space="preserve"> in</w:t>
              </w:r>
              <w:r w:rsidR="00A76B57">
                <w:t xml:space="preserve"> line with the utility</w:t>
              </w:r>
              <w:r w:rsidR="00F50BDD">
                <w:t xml:space="preserve"> company</w:t>
              </w:r>
              <w:r w:rsidR="002F44FA">
                <w:t>’s</w:t>
              </w:r>
              <w:r w:rsidR="00F50BDD">
                <w:t xml:space="preserve"> reporting cycle</w:t>
              </w:r>
              <w:r w:rsidR="006B6A5A">
                <w:t>.</w:t>
              </w:r>
              <w:r w:rsidR="006B6A5A" w:rsidRPr="00A83689">
                <w:t xml:space="preserve"> </w:t>
              </w:r>
            </w:sdtContent>
          </w:sdt>
        </w:p>
      </w:sdtContent>
    </w:sdt>
    <w:p w14:paraId="604EA94D" w14:textId="77777777" w:rsidR="006B6A5A" w:rsidRDefault="006B6A5A" w:rsidP="006B6A5A">
      <w:pPr>
        <w:jc w:val="both"/>
      </w:pPr>
    </w:p>
    <w:p w14:paraId="44C1D972" w14:textId="77777777" w:rsidR="006B6A5A" w:rsidRDefault="006B6A5A" w:rsidP="006B6A5A">
      <w:pPr>
        <w:jc w:val="both"/>
        <w:rPr>
          <w:b/>
          <w:bCs/>
        </w:rPr>
      </w:pPr>
      <w:r w:rsidRPr="00447D1C">
        <w:rPr>
          <w:b/>
          <w:bCs/>
        </w:rPr>
        <w:t>Step 4: Calculate the operating margin emission factor according to the selected method</w:t>
      </w:r>
    </w:p>
    <w:p w14:paraId="5BBFC886" w14:textId="270A201D" w:rsidR="006B6A5A" w:rsidRDefault="006B6A5A" w:rsidP="006B6A5A">
      <w:pPr>
        <w:jc w:val="both"/>
      </w:pPr>
      <w:r>
        <w:t xml:space="preserve">The simple adjusted OM emission factor (EF </w:t>
      </w:r>
      <w:proofErr w:type="spellStart"/>
      <w:r w:rsidRPr="00DD43B6">
        <w:rPr>
          <w:vertAlign w:val="subscript"/>
        </w:rPr>
        <w:t>grid,OM-adj,y</w:t>
      </w:r>
      <w:proofErr w:type="spellEnd"/>
      <w:r>
        <w:t xml:space="preserve">) requires that power plants/ units </w:t>
      </w:r>
      <w:r w:rsidR="00AC26D3">
        <w:t>be</w:t>
      </w:r>
      <w:r>
        <w:t xml:space="preserve"> separated in low cost/must run power sources (k) and other power sources (m). It is calculated based </w:t>
      </w:r>
      <w:r w:rsidR="009A6BE1">
        <w:t>on the</w:t>
      </w:r>
      <w:r w:rsidRPr="00DD43B6">
        <w:t xml:space="preserve"> net electricity generation of each power unit and an emission factor for each power unit</w:t>
      </w:r>
      <w:r>
        <w:t xml:space="preserve"> following equation 10 provided in the tool.</w:t>
      </w:r>
    </w:p>
    <w:p w14:paraId="677C9BE9" w14:textId="77777777" w:rsidR="006B6A5A" w:rsidRDefault="006B6A5A" w:rsidP="006B6A5A">
      <w:pPr>
        <w:jc w:val="both"/>
      </w:pPr>
    </w:p>
    <w:p w14:paraId="327634AE" w14:textId="77777777" w:rsidR="006B6A5A" w:rsidRPr="00DD43B6" w:rsidRDefault="006B6A5A" w:rsidP="006B6A5A">
      <w:pPr>
        <w:jc w:val="both"/>
      </w:pPr>
      <w:r>
        <w:rPr>
          <w:noProof/>
          <w:lang w:val="en-US" w:eastAsia="en-US"/>
        </w:rPr>
        <w:drawing>
          <wp:inline distT="0" distB="0" distL="0" distR="0" wp14:anchorId="6061404D" wp14:editId="0DECA1A5">
            <wp:extent cx="5943600" cy="844550"/>
            <wp:effectExtent l="12700" t="12700" r="1270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0-01-02 at 7.42.08 PM.png"/>
                    <pic:cNvPicPr/>
                  </pic:nvPicPr>
                  <pic:blipFill>
                    <a:blip r:embed="rId20">
                      <a:extLst>
                        <a:ext uri="{28A0092B-C50C-407E-A947-70E740481C1C}">
                          <a14:useLocalDpi xmlns:a14="http://schemas.microsoft.com/office/drawing/2010/main" val="0"/>
                        </a:ext>
                      </a:extLst>
                    </a:blip>
                    <a:stretch>
                      <a:fillRect/>
                    </a:stretch>
                  </pic:blipFill>
                  <pic:spPr>
                    <a:xfrm>
                      <a:off x="0" y="0"/>
                      <a:ext cx="5943600" cy="844550"/>
                    </a:xfrm>
                    <a:prstGeom prst="rect">
                      <a:avLst/>
                    </a:prstGeom>
                    <a:ln>
                      <a:solidFill>
                        <a:schemeClr val="accent1"/>
                      </a:solidFill>
                    </a:ln>
                  </pic:spPr>
                </pic:pic>
              </a:graphicData>
            </a:graphic>
          </wp:inline>
        </w:drawing>
      </w:r>
    </w:p>
    <w:p w14:paraId="7BCFB46D" w14:textId="77777777" w:rsidR="006B6A5A" w:rsidRDefault="006B6A5A" w:rsidP="006B6A5A">
      <w:pPr>
        <w:jc w:val="both"/>
      </w:pPr>
      <w:r>
        <w:t>Where:</w:t>
      </w:r>
    </w:p>
    <w:p w14:paraId="6A49A2CB" w14:textId="77777777" w:rsidR="006B6A5A" w:rsidRDefault="006B6A5A" w:rsidP="006B6A5A">
      <w:pPr>
        <w:jc w:val="both"/>
      </w:pPr>
    </w:p>
    <w:tbl>
      <w:tblPr>
        <w:tblW w:w="9708" w:type="dxa"/>
        <w:tblLayout w:type="fixed"/>
        <w:tblLook w:val="0000" w:firstRow="0" w:lastRow="0" w:firstColumn="0" w:lastColumn="0" w:noHBand="0" w:noVBand="0"/>
      </w:tblPr>
      <w:tblGrid>
        <w:gridCol w:w="1500"/>
        <w:gridCol w:w="236"/>
        <w:gridCol w:w="7972"/>
      </w:tblGrid>
      <w:sdt>
        <w:sdtPr>
          <w:tag w:val="goog_rdk_911"/>
          <w:id w:val="-1003197717"/>
        </w:sdtPr>
        <w:sdtEndPr/>
        <w:sdtContent>
          <w:tr w:rsidR="006B6A5A" w:rsidRPr="00750908" w14:paraId="758433C7" w14:textId="77777777" w:rsidTr="006B6A5A">
            <w:tc>
              <w:tcPr>
                <w:tcW w:w="1500" w:type="dxa"/>
              </w:tcPr>
              <w:sdt>
                <w:sdtPr>
                  <w:tag w:val="goog_rdk_913"/>
                  <w:id w:val="634991996"/>
                </w:sdtPr>
                <w:sdtEndPr/>
                <w:sdtContent>
                  <w:p w14:paraId="25F746D9" w14:textId="77777777" w:rsidR="006B6A5A" w:rsidRPr="00750908" w:rsidRDefault="0032082B" w:rsidP="006B6A5A">
                    <w:pPr>
                      <w:pBdr>
                        <w:top w:val="nil"/>
                        <w:left w:val="nil"/>
                        <w:bottom w:val="nil"/>
                        <w:right w:val="nil"/>
                        <w:between w:val="nil"/>
                      </w:pBdr>
                      <w:tabs>
                        <w:tab w:val="right" w:pos="9360"/>
                      </w:tabs>
                      <w:rPr>
                        <w:color w:val="000000"/>
                        <w:vertAlign w:val="subscript"/>
                      </w:rPr>
                    </w:pPr>
                    <w:sdt>
                      <w:sdtPr>
                        <w:tag w:val="goog_rdk_912"/>
                        <w:id w:val="-320656805"/>
                      </w:sdtPr>
                      <w:sdtEndPr/>
                      <w:sdtContent>
                        <w:proofErr w:type="spellStart"/>
                        <w:r w:rsidR="006B6A5A" w:rsidRPr="00750908">
                          <w:rPr>
                            <w:color w:val="000000"/>
                          </w:rPr>
                          <w:t>EF</w:t>
                        </w:r>
                        <w:r w:rsidR="006B6A5A" w:rsidRPr="00750908">
                          <w:rPr>
                            <w:color w:val="000000"/>
                            <w:vertAlign w:val="subscript"/>
                          </w:rPr>
                          <w:t>grid,OM-adj,y</w:t>
                        </w:r>
                        <w:proofErr w:type="spellEnd"/>
                      </w:sdtContent>
                    </w:sdt>
                  </w:p>
                </w:sdtContent>
              </w:sdt>
            </w:tc>
            <w:tc>
              <w:tcPr>
                <w:tcW w:w="236" w:type="dxa"/>
              </w:tcPr>
              <w:sdt>
                <w:sdtPr>
                  <w:tag w:val="goog_rdk_915"/>
                  <w:id w:val="579333408"/>
                </w:sdtPr>
                <w:sdtEndPr/>
                <w:sdtContent>
                  <w:p w14:paraId="1A65CB66"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14"/>
                        <w:id w:val="508109742"/>
                      </w:sdtPr>
                      <w:sdtEndPr/>
                      <w:sdtContent>
                        <w:r w:rsidR="006B6A5A" w:rsidRPr="00750908">
                          <w:rPr>
                            <w:color w:val="000000"/>
                          </w:rPr>
                          <w:t>=</w:t>
                        </w:r>
                      </w:sdtContent>
                    </w:sdt>
                  </w:p>
                </w:sdtContent>
              </w:sdt>
            </w:tc>
            <w:tc>
              <w:tcPr>
                <w:tcW w:w="7972" w:type="dxa"/>
              </w:tcPr>
              <w:sdt>
                <w:sdtPr>
                  <w:tag w:val="goog_rdk_917"/>
                  <w:id w:val="1308825778"/>
                </w:sdtPr>
                <w:sdtEndPr/>
                <w:sdtContent>
                  <w:p w14:paraId="4E38D65B" w14:textId="77777777" w:rsidR="006B6A5A" w:rsidRPr="00750908" w:rsidRDefault="0032082B" w:rsidP="006B6A5A">
                    <w:sdt>
                      <w:sdtPr>
                        <w:tag w:val="goog_rdk_916"/>
                        <w:id w:val="1544942080"/>
                      </w:sdtPr>
                      <w:sdtEndPr/>
                      <w:sdtContent>
                        <w:r w:rsidR="006B6A5A" w:rsidRPr="00750908">
                          <w:t>Simple adjusted operating margin CO</w:t>
                        </w:r>
                        <w:r w:rsidR="006B6A5A" w:rsidRPr="00A06942">
                          <w:rPr>
                            <w:vertAlign w:val="subscript"/>
                          </w:rPr>
                          <w:t>2</w:t>
                        </w:r>
                        <w:r w:rsidR="006B6A5A" w:rsidRPr="00750908">
                          <w:t xml:space="preserve"> emission factor in year y (tCO</w:t>
                        </w:r>
                        <w:r w:rsidR="006B6A5A" w:rsidRPr="00A06942">
                          <w:rPr>
                            <w:vertAlign w:val="subscript"/>
                          </w:rPr>
                          <w:t>2</w:t>
                        </w:r>
                        <w:r w:rsidR="006B6A5A" w:rsidRPr="00750908">
                          <w:t>/MWh)</w:t>
                        </w:r>
                      </w:sdtContent>
                    </w:sdt>
                  </w:p>
                </w:sdtContent>
              </w:sdt>
            </w:tc>
          </w:tr>
        </w:sdtContent>
      </w:sdt>
      <w:sdt>
        <w:sdtPr>
          <w:tag w:val="goog_rdk_918"/>
          <w:id w:val="1673679334"/>
        </w:sdtPr>
        <w:sdtEndPr/>
        <w:sdtContent>
          <w:tr w:rsidR="006B6A5A" w:rsidRPr="00750908" w14:paraId="1D544C2E" w14:textId="77777777" w:rsidTr="006B6A5A">
            <w:tc>
              <w:tcPr>
                <w:tcW w:w="1500" w:type="dxa"/>
              </w:tcPr>
              <w:sdt>
                <w:sdtPr>
                  <w:tag w:val="goog_rdk_920"/>
                  <w:id w:val="-338629772"/>
                </w:sdtPr>
                <w:sdtEndPr/>
                <w:sdtContent>
                  <w:p w14:paraId="6BC34783" w14:textId="77777777" w:rsidR="006B6A5A" w:rsidRPr="00750908" w:rsidRDefault="0032082B" w:rsidP="006B6A5A">
                    <w:pPr>
                      <w:pBdr>
                        <w:top w:val="nil"/>
                        <w:left w:val="nil"/>
                        <w:bottom w:val="nil"/>
                        <w:right w:val="nil"/>
                        <w:between w:val="nil"/>
                      </w:pBdr>
                      <w:tabs>
                        <w:tab w:val="right" w:pos="9360"/>
                      </w:tabs>
                      <w:rPr>
                        <w:color w:val="000000"/>
                        <w:vertAlign w:val="subscript"/>
                      </w:rPr>
                    </w:pPr>
                    <w:sdt>
                      <w:sdtPr>
                        <w:tag w:val="goog_rdk_919"/>
                        <w:id w:val="-1279099634"/>
                      </w:sdtPr>
                      <w:sdtEndPr/>
                      <w:sdtContent>
                        <w:proofErr w:type="spellStart"/>
                        <w:r w:rsidR="006B6A5A" w:rsidRPr="00750908">
                          <w:rPr>
                            <w:color w:val="000000"/>
                          </w:rPr>
                          <w:t>λ</w:t>
                        </w:r>
                        <w:r w:rsidR="006B6A5A" w:rsidRPr="00750908">
                          <w:rPr>
                            <w:color w:val="000000"/>
                            <w:vertAlign w:val="subscript"/>
                          </w:rPr>
                          <w:t>y</w:t>
                        </w:r>
                        <w:proofErr w:type="spellEnd"/>
                      </w:sdtContent>
                    </w:sdt>
                  </w:p>
                </w:sdtContent>
              </w:sdt>
            </w:tc>
            <w:tc>
              <w:tcPr>
                <w:tcW w:w="236" w:type="dxa"/>
              </w:tcPr>
              <w:sdt>
                <w:sdtPr>
                  <w:tag w:val="goog_rdk_922"/>
                  <w:id w:val="-761913281"/>
                </w:sdtPr>
                <w:sdtEndPr/>
                <w:sdtContent>
                  <w:p w14:paraId="3D9B4DEC"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21"/>
                        <w:id w:val="526532703"/>
                      </w:sdtPr>
                      <w:sdtEndPr/>
                      <w:sdtContent>
                        <w:r w:rsidR="006B6A5A" w:rsidRPr="00750908">
                          <w:rPr>
                            <w:color w:val="000000"/>
                          </w:rPr>
                          <w:t>=</w:t>
                        </w:r>
                      </w:sdtContent>
                    </w:sdt>
                  </w:p>
                </w:sdtContent>
              </w:sdt>
            </w:tc>
            <w:tc>
              <w:tcPr>
                <w:tcW w:w="7972" w:type="dxa"/>
              </w:tcPr>
              <w:sdt>
                <w:sdtPr>
                  <w:tag w:val="goog_rdk_924"/>
                  <w:id w:val="1155640979"/>
                </w:sdtPr>
                <w:sdtEndPr/>
                <w:sdtContent>
                  <w:p w14:paraId="0A092EC7"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23"/>
                        <w:id w:val="1519201994"/>
                      </w:sdtPr>
                      <w:sdtEndPr/>
                      <w:sdtContent>
                        <w:r w:rsidR="006B6A5A" w:rsidRPr="00750908">
                          <w:rPr>
                            <w:rFonts w:eastAsia="Garamond" w:cs="Garamond"/>
                            <w:color w:val="000000"/>
                          </w:rPr>
                          <w:t>Factor expressing the percentage of time when low-cost/must-run power units are on the margin in year</w:t>
                        </w:r>
                        <w:r w:rsidR="006B6A5A" w:rsidRPr="00750908">
                          <w:rPr>
                            <w:color w:val="000000"/>
                          </w:rPr>
                          <w:t xml:space="preserve"> </w:t>
                        </w:r>
                        <w:r w:rsidR="006B6A5A" w:rsidRPr="00750908">
                          <w:rPr>
                            <w:i/>
                            <w:color w:val="000000"/>
                          </w:rPr>
                          <w:t>y</w:t>
                        </w:r>
                      </w:sdtContent>
                    </w:sdt>
                  </w:p>
                </w:sdtContent>
              </w:sdt>
            </w:tc>
          </w:tr>
        </w:sdtContent>
      </w:sdt>
      <w:sdt>
        <w:sdtPr>
          <w:tag w:val="goog_rdk_925"/>
          <w:id w:val="300343078"/>
        </w:sdtPr>
        <w:sdtEndPr/>
        <w:sdtContent>
          <w:tr w:rsidR="006B6A5A" w:rsidRPr="00750908" w14:paraId="74DD9B56" w14:textId="77777777" w:rsidTr="006B6A5A">
            <w:tc>
              <w:tcPr>
                <w:tcW w:w="1500" w:type="dxa"/>
              </w:tcPr>
              <w:sdt>
                <w:sdtPr>
                  <w:tag w:val="goog_rdk_927"/>
                  <w:id w:val="-1604173865"/>
                </w:sdtPr>
                <w:sdtEndPr/>
                <w:sdtContent>
                  <w:p w14:paraId="45FB49EA" w14:textId="77777777" w:rsidR="006B6A5A" w:rsidRPr="00750908" w:rsidRDefault="0032082B" w:rsidP="006B6A5A">
                    <w:pPr>
                      <w:pBdr>
                        <w:top w:val="nil"/>
                        <w:left w:val="nil"/>
                        <w:bottom w:val="nil"/>
                        <w:right w:val="nil"/>
                        <w:between w:val="nil"/>
                      </w:pBdr>
                      <w:tabs>
                        <w:tab w:val="right" w:pos="9360"/>
                      </w:tabs>
                      <w:rPr>
                        <w:color w:val="000000"/>
                        <w:vertAlign w:val="subscript"/>
                      </w:rPr>
                    </w:pPr>
                    <w:sdt>
                      <w:sdtPr>
                        <w:tag w:val="goog_rdk_926"/>
                        <w:id w:val="833723750"/>
                      </w:sdtPr>
                      <w:sdtEndPr/>
                      <w:sdtContent>
                        <w:proofErr w:type="spellStart"/>
                        <w:r w:rsidR="006B6A5A" w:rsidRPr="00750908">
                          <w:rPr>
                            <w:color w:val="000000"/>
                          </w:rPr>
                          <w:t>EG</w:t>
                        </w:r>
                        <w:r w:rsidR="006B6A5A" w:rsidRPr="00750908">
                          <w:rPr>
                            <w:color w:val="000000"/>
                            <w:vertAlign w:val="subscript"/>
                          </w:rPr>
                          <w:t>m,y</w:t>
                        </w:r>
                        <w:proofErr w:type="spellEnd"/>
                      </w:sdtContent>
                    </w:sdt>
                  </w:p>
                </w:sdtContent>
              </w:sdt>
            </w:tc>
            <w:tc>
              <w:tcPr>
                <w:tcW w:w="236" w:type="dxa"/>
              </w:tcPr>
              <w:sdt>
                <w:sdtPr>
                  <w:tag w:val="goog_rdk_929"/>
                  <w:id w:val="616338176"/>
                </w:sdtPr>
                <w:sdtEndPr/>
                <w:sdtContent>
                  <w:p w14:paraId="544F819B"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28"/>
                        <w:id w:val="1997685174"/>
                      </w:sdtPr>
                      <w:sdtEndPr/>
                      <w:sdtContent>
                        <w:r w:rsidR="006B6A5A" w:rsidRPr="00750908">
                          <w:rPr>
                            <w:color w:val="000000"/>
                          </w:rPr>
                          <w:t>=</w:t>
                        </w:r>
                      </w:sdtContent>
                    </w:sdt>
                  </w:p>
                </w:sdtContent>
              </w:sdt>
            </w:tc>
            <w:tc>
              <w:tcPr>
                <w:tcW w:w="7972" w:type="dxa"/>
              </w:tcPr>
              <w:sdt>
                <w:sdtPr>
                  <w:tag w:val="goog_rdk_931"/>
                  <w:id w:val="1739063863"/>
                </w:sdtPr>
                <w:sdtEndPr/>
                <w:sdtContent>
                  <w:p w14:paraId="092BEADB"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30"/>
                        <w:id w:val="-1205781896"/>
                      </w:sdtPr>
                      <w:sdtEndPr/>
                      <w:sdtContent>
                        <w:r w:rsidR="006B6A5A" w:rsidRPr="00750908">
                          <w:rPr>
                            <w:rFonts w:eastAsia="Garamond" w:cs="Garamond"/>
                            <w:color w:val="000000"/>
                          </w:rPr>
                          <w:t>Net quantity of electricity generated and delivered to the grid by power unit m in year y (MWh)</w:t>
                        </w:r>
                      </w:sdtContent>
                    </w:sdt>
                  </w:p>
                </w:sdtContent>
              </w:sdt>
            </w:tc>
          </w:tr>
        </w:sdtContent>
      </w:sdt>
      <w:sdt>
        <w:sdtPr>
          <w:tag w:val="goog_rdk_932"/>
          <w:id w:val="82035826"/>
        </w:sdtPr>
        <w:sdtEndPr/>
        <w:sdtContent>
          <w:tr w:rsidR="006B6A5A" w:rsidRPr="00750908" w14:paraId="5AB172CE" w14:textId="77777777" w:rsidTr="006B6A5A">
            <w:tc>
              <w:tcPr>
                <w:tcW w:w="1500" w:type="dxa"/>
              </w:tcPr>
              <w:sdt>
                <w:sdtPr>
                  <w:tag w:val="goog_rdk_934"/>
                  <w:id w:val="-1636012886"/>
                </w:sdtPr>
                <w:sdtEndPr/>
                <w:sdtContent>
                  <w:p w14:paraId="749D32E4" w14:textId="77777777" w:rsidR="006B6A5A" w:rsidRPr="00750908" w:rsidRDefault="0032082B" w:rsidP="006B6A5A">
                    <w:pPr>
                      <w:pBdr>
                        <w:top w:val="nil"/>
                        <w:left w:val="nil"/>
                        <w:bottom w:val="nil"/>
                        <w:right w:val="nil"/>
                        <w:between w:val="nil"/>
                      </w:pBdr>
                      <w:tabs>
                        <w:tab w:val="right" w:pos="9360"/>
                      </w:tabs>
                      <w:rPr>
                        <w:color w:val="000000"/>
                        <w:vertAlign w:val="subscript"/>
                      </w:rPr>
                    </w:pPr>
                    <w:sdt>
                      <w:sdtPr>
                        <w:tag w:val="goog_rdk_933"/>
                        <w:id w:val="706617769"/>
                      </w:sdtPr>
                      <w:sdtEndPr/>
                      <w:sdtContent>
                        <w:proofErr w:type="spellStart"/>
                        <w:r w:rsidR="006B6A5A" w:rsidRPr="00750908">
                          <w:rPr>
                            <w:color w:val="000000"/>
                          </w:rPr>
                          <w:t>EG</w:t>
                        </w:r>
                        <w:r w:rsidR="006B6A5A" w:rsidRPr="00750908">
                          <w:rPr>
                            <w:color w:val="000000"/>
                            <w:vertAlign w:val="subscript"/>
                          </w:rPr>
                          <w:t>k,y</w:t>
                        </w:r>
                        <w:proofErr w:type="spellEnd"/>
                      </w:sdtContent>
                    </w:sdt>
                  </w:p>
                </w:sdtContent>
              </w:sdt>
            </w:tc>
            <w:tc>
              <w:tcPr>
                <w:tcW w:w="236" w:type="dxa"/>
              </w:tcPr>
              <w:sdt>
                <w:sdtPr>
                  <w:tag w:val="goog_rdk_936"/>
                  <w:id w:val="-855418273"/>
                </w:sdtPr>
                <w:sdtEndPr/>
                <w:sdtContent>
                  <w:p w14:paraId="4DB65062"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35"/>
                        <w:id w:val="-41369496"/>
                      </w:sdtPr>
                      <w:sdtEndPr/>
                      <w:sdtContent>
                        <w:r w:rsidR="006B6A5A" w:rsidRPr="00750908">
                          <w:rPr>
                            <w:color w:val="000000"/>
                          </w:rPr>
                          <w:t>=</w:t>
                        </w:r>
                      </w:sdtContent>
                    </w:sdt>
                  </w:p>
                </w:sdtContent>
              </w:sdt>
            </w:tc>
            <w:tc>
              <w:tcPr>
                <w:tcW w:w="7972" w:type="dxa"/>
              </w:tcPr>
              <w:sdt>
                <w:sdtPr>
                  <w:tag w:val="goog_rdk_938"/>
                  <w:id w:val="1628353032"/>
                </w:sdtPr>
                <w:sdtEndPr/>
                <w:sdtContent>
                  <w:p w14:paraId="6636ADAB"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37"/>
                        <w:id w:val="1372499741"/>
                      </w:sdtPr>
                      <w:sdtEndPr/>
                      <w:sdtContent>
                        <w:r w:rsidR="006B6A5A" w:rsidRPr="00750908">
                          <w:rPr>
                            <w:rFonts w:eastAsia="Garamond" w:cs="Garamond"/>
                            <w:color w:val="000000"/>
                          </w:rPr>
                          <w:t>Net quantity of electricity generated and delivered to the grid by power unit k in year y (MWh)</w:t>
                        </w:r>
                      </w:sdtContent>
                    </w:sdt>
                  </w:p>
                </w:sdtContent>
              </w:sdt>
            </w:tc>
          </w:tr>
        </w:sdtContent>
      </w:sdt>
      <w:sdt>
        <w:sdtPr>
          <w:tag w:val="goog_rdk_939"/>
          <w:id w:val="-1568491149"/>
        </w:sdtPr>
        <w:sdtEndPr/>
        <w:sdtContent>
          <w:tr w:rsidR="006B6A5A" w:rsidRPr="00750908" w14:paraId="6E3F8F5B" w14:textId="77777777" w:rsidTr="006B6A5A">
            <w:tc>
              <w:tcPr>
                <w:tcW w:w="1500" w:type="dxa"/>
              </w:tcPr>
              <w:sdt>
                <w:sdtPr>
                  <w:tag w:val="goog_rdk_941"/>
                  <w:id w:val="-416254572"/>
                </w:sdtPr>
                <w:sdtEndPr/>
                <w:sdtContent>
                  <w:p w14:paraId="648E2213"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40"/>
                        <w:id w:val="-1284101910"/>
                      </w:sdtPr>
                      <w:sdtEndPr/>
                      <w:sdtContent>
                        <w:proofErr w:type="spellStart"/>
                        <w:r w:rsidR="006B6A5A" w:rsidRPr="00750908">
                          <w:rPr>
                            <w:color w:val="000000"/>
                          </w:rPr>
                          <w:t>EF</w:t>
                        </w:r>
                        <w:r w:rsidR="006B6A5A" w:rsidRPr="00750908">
                          <w:rPr>
                            <w:color w:val="000000"/>
                            <w:vertAlign w:val="subscript"/>
                          </w:rPr>
                          <w:t>EL,m,y</w:t>
                        </w:r>
                        <w:proofErr w:type="spellEnd"/>
                      </w:sdtContent>
                    </w:sdt>
                  </w:p>
                </w:sdtContent>
              </w:sdt>
            </w:tc>
            <w:tc>
              <w:tcPr>
                <w:tcW w:w="236" w:type="dxa"/>
              </w:tcPr>
              <w:sdt>
                <w:sdtPr>
                  <w:tag w:val="goog_rdk_943"/>
                  <w:id w:val="664679515"/>
                </w:sdtPr>
                <w:sdtEndPr/>
                <w:sdtContent>
                  <w:p w14:paraId="3BBE198E"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42"/>
                        <w:id w:val="-60022562"/>
                      </w:sdtPr>
                      <w:sdtEndPr/>
                      <w:sdtContent>
                        <w:r w:rsidR="006B6A5A" w:rsidRPr="00750908">
                          <w:rPr>
                            <w:color w:val="000000"/>
                          </w:rPr>
                          <w:t>=</w:t>
                        </w:r>
                      </w:sdtContent>
                    </w:sdt>
                  </w:p>
                </w:sdtContent>
              </w:sdt>
            </w:tc>
            <w:tc>
              <w:tcPr>
                <w:tcW w:w="7972" w:type="dxa"/>
              </w:tcPr>
              <w:sdt>
                <w:sdtPr>
                  <w:tag w:val="goog_rdk_945"/>
                  <w:id w:val="2050944931"/>
                </w:sdtPr>
                <w:sdtEndPr/>
                <w:sdtContent>
                  <w:p w14:paraId="06E73096"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44"/>
                        <w:id w:val="-417338506"/>
                      </w:sdtPr>
                      <w:sdtEndPr/>
                      <w:sdtContent>
                        <w:r w:rsidR="006B6A5A" w:rsidRPr="00750908">
                          <w:rPr>
                            <w:rFonts w:eastAsia="Garamond" w:cs="Garamond"/>
                            <w:color w:val="000000"/>
                          </w:rPr>
                          <w:t>CO</w:t>
                        </w:r>
                        <w:r w:rsidR="006B6A5A" w:rsidRPr="00750908">
                          <w:rPr>
                            <w:rFonts w:eastAsia="Garamond" w:cs="Garamond"/>
                            <w:color w:val="000000"/>
                            <w:vertAlign w:val="subscript"/>
                          </w:rPr>
                          <w:t>2</w:t>
                        </w:r>
                        <w:r w:rsidR="006B6A5A" w:rsidRPr="00750908">
                          <w:rPr>
                            <w:rFonts w:eastAsia="Garamond" w:cs="Garamond"/>
                            <w:color w:val="000000"/>
                          </w:rPr>
                          <w:t xml:space="preserve"> emission factor of power unit m in year y (tCO</w:t>
                        </w:r>
                        <w:r w:rsidR="006B6A5A" w:rsidRPr="00A06942">
                          <w:rPr>
                            <w:rFonts w:eastAsia="Garamond" w:cs="Garamond"/>
                            <w:color w:val="000000"/>
                            <w:vertAlign w:val="subscript"/>
                          </w:rPr>
                          <w:t>2</w:t>
                        </w:r>
                        <w:r w:rsidR="006B6A5A" w:rsidRPr="00750908">
                          <w:rPr>
                            <w:rFonts w:eastAsia="Garamond" w:cs="Garamond"/>
                            <w:color w:val="000000"/>
                          </w:rPr>
                          <w:t>/MWh)</w:t>
                        </w:r>
                      </w:sdtContent>
                    </w:sdt>
                  </w:p>
                </w:sdtContent>
              </w:sdt>
            </w:tc>
          </w:tr>
        </w:sdtContent>
      </w:sdt>
      <w:sdt>
        <w:sdtPr>
          <w:tag w:val="goog_rdk_946"/>
          <w:id w:val="-1787880725"/>
        </w:sdtPr>
        <w:sdtEndPr/>
        <w:sdtContent>
          <w:tr w:rsidR="006B6A5A" w:rsidRPr="00750908" w14:paraId="17956B1B" w14:textId="77777777" w:rsidTr="006B6A5A">
            <w:tc>
              <w:tcPr>
                <w:tcW w:w="1500" w:type="dxa"/>
              </w:tcPr>
              <w:sdt>
                <w:sdtPr>
                  <w:tag w:val="goog_rdk_948"/>
                  <w:id w:val="-1670017577"/>
                </w:sdtPr>
                <w:sdtEndPr/>
                <w:sdtContent>
                  <w:p w14:paraId="176B7DFD"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47"/>
                        <w:id w:val="-679354876"/>
                      </w:sdtPr>
                      <w:sdtEndPr/>
                      <w:sdtContent>
                        <w:proofErr w:type="spellStart"/>
                        <w:r w:rsidR="006B6A5A" w:rsidRPr="00750908">
                          <w:rPr>
                            <w:color w:val="000000"/>
                          </w:rPr>
                          <w:t>EF</w:t>
                        </w:r>
                        <w:r w:rsidR="006B6A5A" w:rsidRPr="00750908">
                          <w:rPr>
                            <w:color w:val="000000"/>
                            <w:vertAlign w:val="subscript"/>
                          </w:rPr>
                          <w:t>EL,k,y</w:t>
                        </w:r>
                        <w:proofErr w:type="spellEnd"/>
                      </w:sdtContent>
                    </w:sdt>
                  </w:p>
                </w:sdtContent>
              </w:sdt>
            </w:tc>
            <w:tc>
              <w:tcPr>
                <w:tcW w:w="236" w:type="dxa"/>
              </w:tcPr>
              <w:sdt>
                <w:sdtPr>
                  <w:tag w:val="goog_rdk_950"/>
                  <w:id w:val="-133956586"/>
                </w:sdtPr>
                <w:sdtEndPr/>
                <w:sdtContent>
                  <w:p w14:paraId="11CD03FE"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49"/>
                        <w:id w:val="-554234017"/>
                      </w:sdtPr>
                      <w:sdtEndPr/>
                      <w:sdtContent>
                        <w:r w:rsidR="006B6A5A" w:rsidRPr="00750908">
                          <w:rPr>
                            <w:color w:val="000000"/>
                          </w:rPr>
                          <w:t>=</w:t>
                        </w:r>
                      </w:sdtContent>
                    </w:sdt>
                  </w:p>
                </w:sdtContent>
              </w:sdt>
            </w:tc>
            <w:tc>
              <w:tcPr>
                <w:tcW w:w="7972" w:type="dxa"/>
              </w:tcPr>
              <w:sdt>
                <w:sdtPr>
                  <w:tag w:val="goog_rdk_952"/>
                  <w:id w:val="1527050653"/>
                </w:sdtPr>
                <w:sdtEndPr/>
                <w:sdtContent>
                  <w:p w14:paraId="011ED9C7"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51"/>
                        <w:id w:val="1290625632"/>
                      </w:sdtPr>
                      <w:sdtEndPr/>
                      <w:sdtContent>
                        <w:r w:rsidR="006B6A5A" w:rsidRPr="00750908">
                          <w:rPr>
                            <w:color w:val="000000"/>
                          </w:rPr>
                          <w:t>CO</w:t>
                        </w:r>
                        <w:r w:rsidR="006B6A5A" w:rsidRPr="00750908">
                          <w:rPr>
                            <w:color w:val="000000"/>
                            <w:vertAlign w:val="subscript"/>
                          </w:rPr>
                          <w:t>2</w:t>
                        </w:r>
                        <w:r w:rsidR="006B6A5A" w:rsidRPr="00750908">
                          <w:rPr>
                            <w:color w:val="000000"/>
                          </w:rPr>
                          <w:t xml:space="preserve"> </w:t>
                        </w:r>
                        <w:r w:rsidR="006B6A5A" w:rsidRPr="00750908">
                          <w:rPr>
                            <w:rFonts w:eastAsia="Garamond" w:cs="Garamond"/>
                            <w:color w:val="000000"/>
                          </w:rPr>
                          <w:t>emission factor of power unit k in year y</w:t>
                        </w:r>
                        <w:r w:rsidR="006B6A5A" w:rsidRPr="00750908">
                          <w:rPr>
                            <w:color w:val="000000"/>
                          </w:rPr>
                          <w:t xml:space="preserve"> (tCO</w:t>
                        </w:r>
                        <w:r w:rsidR="006B6A5A" w:rsidRPr="00750908">
                          <w:rPr>
                            <w:color w:val="000000"/>
                            <w:vertAlign w:val="subscript"/>
                          </w:rPr>
                          <w:t>2</w:t>
                        </w:r>
                        <w:r w:rsidR="006B6A5A" w:rsidRPr="00750908">
                          <w:rPr>
                            <w:color w:val="000000"/>
                          </w:rPr>
                          <w:t>/</w:t>
                        </w:r>
                        <w:r w:rsidR="006B6A5A" w:rsidRPr="00750908">
                          <w:rPr>
                            <w:rFonts w:eastAsia="Garamond" w:cs="Garamond"/>
                            <w:color w:val="000000"/>
                          </w:rPr>
                          <w:t>MWh</w:t>
                        </w:r>
                        <w:r w:rsidR="006B6A5A" w:rsidRPr="00750908">
                          <w:rPr>
                            <w:color w:val="000000"/>
                          </w:rPr>
                          <w:t>)</w:t>
                        </w:r>
                      </w:sdtContent>
                    </w:sdt>
                  </w:p>
                </w:sdtContent>
              </w:sdt>
            </w:tc>
          </w:tr>
        </w:sdtContent>
      </w:sdt>
      <w:sdt>
        <w:sdtPr>
          <w:tag w:val="goog_rdk_953"/>
          <w:id w:val="-963958041"/>
        </w:sdtPr>
        <w:sdtEndPr/>
        <w:sdtContent>
          <w:tr w:rsidR="006B6A5A" w:rsidRPr="00750908" w14:paraId="701A011F" w14:textId="77777777" w:rsidTr="006B6A5A">
            <w:tc>
              <w:tcPr>
                <w:tcW w:w="1500" w:type="dxa"/>
              </w:tcPr>
              <w:sdt>
                <w:sdtPr>
                  <w:tag w:val="goog_rdk_955"/>
                  <w:id w:val="743920025"/>
                </w:sdtPr>
                <w:sdtEndPr/>
                <w:sdtContent>
                  <w:p w14:paraId="5A3AAD0C"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54"/>
                        <w:id w:val="-300152385"/>
                      </w:sdtPr>
                      <w:sdtEndPr/>
                      <w:sdtContent>
                        <w:r w:rsidR="006B6A5A" w:rsidRPr="00750908">
                          <w:rPr>
                            <w:color w:val="000000"/>
                          </w:rPr>
                          <w:t>m</w:t>
                        </w:r>
                      </w:sdtContent>
                    </w:sdt>
                  </w:p>
                </w:sdtContent>
              </w:sdt>
            </w:tc>
            <w:tc>
              <w:tcPr>
                <w:tcW w:w="236" w:type="dxa"/>
              </w:tcPr>
              <w:sdt>
                <w:sdtPr>
                  <w:tag w:val="goog_rdk_957"/>
                  <w:id w:val="-1432197817"/>
                </w:sdtPr>
                <w:sdtEndPr/>
                <w:sdtContent>
                  <w:p w14:paraId="180D7A38"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56"/>
                        <w:id w:val="-1582982040"/>
                      </w:sdtPr>
                      <w:sdtEndPr/>
                      <w:sdtContent>
                        <w:r w:rsidR="006B6A5A" w:rsidRPr="00750908">
                          <w:rPr>
                            <w:color w:val="000000"/>
                          </w:rPr>
                          <w:t>=</w:t>
                        </w:r>
                      </w:sdtContent>
                    </w:sdt>
                  </w:p>
                </w:sdtContent>
              </w:sdt>
            </w:tc>
            <w:tc>
              <w:tcPr>
                <w:tcW w:w="7972" w:type="dxa"/>
              </w:tcPr>
              <w:sdt>
                <w:sdtPr>
                  <w:tag w:val="goog_rdk_959"/>
                  <w:id w:val="940114890"/>
                </w:sdtPr>
                <w:sdtEndPr/>
                <w:sdtContent>
                  <w:p w14:paraId="581671D6"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58"/>
                        <w:id w:val="-1082904620"/>
                      </w:sdtPr>
                      <w:sdtEndPr/>
                      <w:sdtContent>
                        <w:r w:rsidR="006B6A5A" w:rsidRPr="00750908">
                          <w:rPr>
                            <w:rFonts w:eastAsia="Garamond" w:cs="Garamond"/>
                            <w:color w:val="000000"/>
                          </w:rPr>
                          <w:t>All grid power units serving the grid in year y except low-cost/must-run power units</w:t>
                        </w:r>
                      </w:sdtContent>
                    </w:sdt>
                  </w:p>
                </w:sdtContent>
              </w:sdt>
            </w:tc>
          </w:tr>
        </w:sdtContent>
      </w:sdt>
      <w:sdt>
        <w:sdtPr>
          <w:tag w:val="goog_rdk_960"/>
          <w:id w:val="815915655"/>
        </w:sdtPr>
        <w:sdtEndPr/>
        <w:sdtContent>
          <w:tr w:rsidR="006B6A5A" w:rsidRPr="00750908" w14:paraId="614C1B69" w14:textId="77777777" w:rsidTr="006B6A5A">
            <w:tc>
              <w:tcPr>
                <w:tcW w:w="1500" w:type="dxa"/>
              </w:tcPr>
              <w:sdt>
                <w:sdtPr>
                  <w:tag w:val="goog_rdk_962"/>
                  <w:id w:val="-257521358"/>
                </w:sdtPr>
                <w:sdtEndPr/>
                <w:sdtContent>
                  <w:p w14:paraId="30A9EF0F"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61"/>
                        <w:id w:val="839591576"/>
                      </w:sdtPr>
                      <w:sdtEndPr/>
                      <w:sdtContent>
                        <w:r w:rsidR="006B6A5A" w:rsidRPr="00750908">
                          <w:rPr>
                            <w:color w:val="000000"/>
                          </w:rPr>
                          <w:t>k</w:t>
                        </w:r>
                      </w:sdtContent>
                    </w:sdt>
                  </w:p>
                </w:sdtContent>
              </w:sdt>
            </w:tc>
            <w:tc>
              <w:tcPr>
                <w:tcW w:w="236" w:type="dxa"/>
              </w:tcPr>
              <w:sdt>
                <w:sdtPr>
                  <w:tag w:val="goog_rdk_964"/>
                  <w:id w:val="938490532"/>
                </w:sdtPr>
                <w:sdtEndPr/>
                <w:sdtContent>
                  <w:p w14:paraId="0244E267"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63"/>
                        <w:id w:val="-1868205031"/>
                      </w:sdtPr>
                      <w:sdtEndPr/>
                      <w:sdtContent>
                        <w:r w:rsidR="006B6A5A" w:rsidRPr="00750908">
                          <w:rPr>
                            <w:color w:val="000000"/>
                          </w:rPr>
                          <w:t>=</w:t>
                        </w:r>
                      </w:sdtContent>
                    </w:sdt>
                  </w:p>
                </w:sdtContent>
              </w:sdt>
            </w:tc>
            <w:tc>
              <w:tcPr>
                <w:tcW w:w="7972" w:type="dxa"/>
              </w:tcPr>
              <w:sdt>
                <w:sdtPr>
                  <w:tag w:val="goog_rdk_966"/>
                  <w:id w:val="806667979"/>
                </w:sdtPr>
                <w:sdtEndPr/>
                <w:sdtContent>
                  <w:p w14:paraId="27AE35A1"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65"/>
                        <w:id w:val="123658790"/>
                      </w:sdtPr>
                      <w:sdtEndPr/>
                      <w:sdtContent>
                        <w:r w:rsidR="006B6A5A" w:rsidRPr="00750908">
                          <w:rPr>
                            <w:rFonts w:eastAsia="Garamond" w:cs="Garamond"/>
                            <w:color w:val="000000"/>
                          </w:rPr>
                          <w:t>All low-cost/must run grid power units serving the grid in year y</w:t>
                        </w:r>
                      </w:sdtContent>
                    </w:sdt>
                  </w:p>
                </w:sdtContent>
              </w:sdt>
            </w:tc>
          </w:tr>
        </w:sdtContent>
      </w:sdt>
      <w:sdt>
        <w:sdtPr>
          <w:tag w:val="goog_rdk_967"/>
          <w:id w:val="1530219270"/>
        </w:sdtPr>
        <w:sdtEndPr/>
        <w:sdtContent>
          <w:tr w:rsidR="006B6A5A" w:rsidRPr="00750908" w14:paraId="1CCD5569" w14:textId="77777777" w:rsidTr="006B6A5A">
            <w:tc>
              <w:tcPr>
                <w:tcW w:w="1500" w:type="dxa"/>
              </w:tcPr>
              <w:sdt>
                <w:sdtPr>
                  <w:tag w:val="goog_rdk_969"/>
                  <w:id w:val="1820913397"/>
                </w:sdtPr>
                <w:sdtEndPr/>
                <w:sdtContent>
                  <w:p w14:paraId="3FC46549"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68"/>
                        <w:id w:val="-995021683"/>
                      </w:sdtPr>
                      <w:sdtEndPr/>
                      <w:sdtContent>
                        <w:r w:rsidR="006B6A5A" w:rsidRPr="00750908">
                          <w:rPr>
                            <w:color w:val="000000"/>
                          </w:rPr>
                          <w:t>y</w:t>
                        </w:r>
                      </w:sdtContent>
                    </w:sdt>
                  </w:p>
                </w:sdtContent>
              </w:sdt>
            </w:tc>
            <w:tc>
              <w:tcPr>
                <w:tcW w:w="236" w:type="dxa"/>
              </w:tcPr>
              <w:sdt>
                <w:sdtPr>
                  <w:tag w:val="goog_rdk_971"/>
                  <w:id w:val="1952048522"/>
                </w:sdtPr>
                <w:sdtEndPr/>
                <w:sdtContent>
                  <w:p w14:paraId="6C6E68B3"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70"/>
                        <w:id w:val="-1414082423"/>
                      </w:sdtPr>
                      <w:sdtEndPr/>
                      <w:sdtContent>
                        <w:r w:rsidR="006B6A5A" w:rsidRPr="00750908">
                          <w:rPr>
                            <w:color w:val="000000"/>
                          </w:rPr>
                          <w:t>=</w:t>
                        </w:r>
                      </w:sdtContent>
                    </w:sdt>
                  </w:p>
                </w:sdtContent>
              </w:sdt>
            </w:tc>
            <w:tc>
              <w:tcPr>
                <w:tcW w:w="7972" w:type="dxa"/>
              </w:tcPr>
              <w:sdt>
                <w:sdtPr>
                  <w:tag w:val="goog_rdk_973"/>
                  <w:id w:val="45186926"/>
                </w:sdtPr>
                <w:sdtEndPr/>
                <w:sdtContent>
                  <w:p w14:paraId="62B38A4B" w14:textId="77777777" w:rsidR="006B6A5A" w:rsidRPr="00750908" w:rsidRDefault="0032082B" w:rsidP="006B6A5A">
                    <w:pPr>
                      <w:pBdr>
                        <w:top w:val="nil"/>
                        <w:left w:val="nil"/>
                        <w:bottom w:val="nil"/>
                        <w:right w:val="nil"/>
                        <w:between w:val="nil"/>
                      </w:pBdr>
                      <w:tabs>
                        <w:tab w:val="right" w:pos="9360"/>
                      </w:tabs>
                      <w:rPr>
                        <w:color w:val="000000"/>
                      </w:rPr>
                    </w:pPr>
                    <w:sdt>
                      <w:sdtPr>
                        <w:tag w:val="goog_rdk_972"/>
                        <w:id w:val="1020748288"/>
                      </w:sdtPr>
                      <w:sdtEndPr/>
                      <w:sdtContent>
                        <w:r w:rsidR="006B6A5A" w:rsidRPr="00750908">
                          <w:rPr>
                            <w:rFonts w:eastAsia="Garamond" w:cs="Garamond"/>
                            <w:color w:val="000000"/>
                          </w:rPr>
                          <w:t>The relevant year as per the data vintage chosen in Step 3</w:t>
                        </w:r>
                      </w:sdtContent>
                    </w:sdt>
                  </w:p>
                </w:sdtContent>
              </w:sdt>
            </w:tc>
          </w:tr>
        </w:sdtContent>
      </w:sdt>
    </w:tbl>
    <w:p w14:paraId="0C5261C8" w14:textId="77777777" w:rsidR="006B6A5A" w:rsidRDefault="006B6A5A" w:rsidP="006B6A5A">
      <w:pPr>
        <w:jc w:val="both"/>
      </w:pPr>
    </w:p>
    <w:p w14:paraId="4F7DF7D1" w14:textId="77777777" w:rsidR="006B6A5A" w:rsidRPr="00F11B07" w:rsidRDefault="006B6A5A" w:rsidP="006B6A5A">
      <w:pPr>
        <w:jc w:val="both"/>
      </w:pPr>
    </w:p>
    <w:p w14:paraId="2E98F5AD" w14:textId="77777777" w:rsidR="006B6A5A" w:rsidRPr="00471ABB" w:rsidRDefault="006B6A5A" w:rsidP="006B6A5A">
      <w:pPr>
        <w:jc w:val="both"/>
      </w:pPr>
      <w:proofErr w:type="spellStart"/>
      <w:r w:rsidRPr="00471ABB">
        <w:rPr>
          <w:i/>
          <w:iCs/>
        </w:rPr>
        <w:t>EF</w:t>
      </w:r>
      <w:r w:rsidRPr="005B2B99">
        <w:rPr>
          <w:i/>
          <w:iCs/>
          <w:vertAlign w:val="subscript"/>
        </w:rPr>
        <w:t>EL,m,y</w:t>
      </w:r>
      <w:proofErr w:type="spellEnd"/>
      <w:r w:rsidRPr="00471ABB">
        <w:rPr>
          <w:i/>
          <w:iCs/>
        </w:rPr>
        <w:t xml:space="preserve">, </w:t>
      </w:r>
      <w:proofErr w:type="spellStart"/>
      <w:r w:rsidRPr="00471ABB">
        <w:rPr>
          <w:i/>
          <w:iCs/>
        </w:rPr>
        <w:t>EF</w:t>
      </w:r>
      <w:r w:rsidRPr="005B2B99">
        <w:rPr>
          <w:i/>
          <w:iCs/>
          <w:vertAlign w:val="subscript"/>
        </w:rPr>
        <w:t>EL,k,y</w:t>
      </w:r>
      <w:proofErr w:type="spellEnd"/>
      <w:r w:rsidRPr="00471ABB">
        <w:rPr>
          <w:i/>
          <w:iCs/>
        </w:rPr>
        <w:t xml:space="preserve">, </w:t>
      </w:r>
      <w:proofErr w:type="spellStart"/>
      <w:r w:rsidRPr="00471ABB">
        <w:rPr>
          <w:i/>
          <w:iCs/>
        </w:rPr>
        <w:t>EG</w:t>
      </w:r>
      <w:r w:rsidRPr="005B2B99">
        <w:rPr>
          <w:i/>
          <w:iCs/>
          <w:vertAlign w:val="subscript"/>
        </w:rPr>
        <w:t>m,y</w:t>
      </w:r>
      <w:proofErr w:type="spellEnd"/>
      <w:r w:rsidRPr="00471ABB">
        <w:rPr>
          <w:i/>
          <w:iCs/>
        </w:rPr>
        <w:t xml:space="preserve"> </w:t>
      </w:r>
      <w:r w:rsidRPr="00471ABB">
        <w:t xml:space="preserve">and </w:t>
      </w:r>
      <w:proofErr w:type="spellStart"/>
      <w:r w:rsidRPr="00471ABB">
        <w:rPr>
          <w:i/>
          <w:iCs/>
        </w:rPr>
        <w:t>EG</w:t>
      </w:r>
      <w:r w:rsidRPr="005B2B99">
        <w:rPr>
          <w:i/>
          <w:iCs/>
          <w:vertAlign w:val="subscript"/>
        </w:rPr>
        <w:t>k,y</w:t>
      </w:r>
      <w:proofErr w:type="spellEnd"/>
      <w:r w:rsidRPr="00471ABB">
        <w:rPr>
          <w:i/>
          <w:iCs/>
        </w:rPr>
        <w:t xml:space="preserve"> </w:t>
      </w:r>
      <w:r w:rsidRPr="00471ABB">
        <w:t xml:space="preserve">were determined using the same procedures as those for the parameters </w:t>
      </w:r>
      <w:proofErr w:type="spellStart"/>
      <w:r w:rsidRPr="00471ABB">
        <w:rPr>
          <w:i/>
          <w:iCs/>
        </w:rPr>
        <w:t>EF</w:t>
      </w:r>
      <w:r w:rsidRPr="0073684E">
        <w:rPr>
          <w:i/>
          <w:iCs/>
          <w:vertAlign w:val="subscript"/>
        </w:rPr>
        <w:t>EL,m,y</w:t>
      </w:r>
      <w:proofErr w:type="spellEnd"/>
      <w:r w:rsidRPr="00471ABB">
        <w:rPr>
          <w:i/>
          <w:iCs/>
        </w:rPr>
        <w:t xml:space="preserve"> </w:t>
      </w:r>
      <w:r w:rsidRPr="00471ABB">
        <w:t xml:space="preserve">and </w:t>
      </w:r>
      <w:proofErr w:type="spellStart"/>
      <w:r w:rsidRPr="00471ABB">
        <w:rPr>
          <w:i/>
          <w:iCs/>
        </w:rPr>
        <w:t>EG</w:t>
      </w:r>
      <w:r w:rsidRPr="0073684E">
        <w:rPr>
          <w:i/>
          <w:iCs/>
          <w:vertAlign w:val="subscript"/>
        </w:rPr>
        <w:t>m,y</w:t>
      </w:r>
      <w:proofErr w:type="spellEnd"/>
      <w:r w:rsidRPr="00471ABB">
        <w:rPr>
          <w:i/>
          <w:iCs/>
        </w:rPr>
        <w:t xml:space="preserve"> </w:t>
      </w:r>
      <w:r w:rsidRPr="00471ABB">
        <w:t>in Option A of the simple OM.</w:t>
      </w:r>
    </w:p>
    <w:p w14:paraId="3D15C524" w14:textId="77777777" w:rsidR="006B6A5A" w:rsidRPr="00417E0A" w:rsidRDefault="006B6A5A" w:rsidP="006B6A5A">
      <w:pPr>
        <w:jc w:val="both"/>
      </w:pPr>
    </w:p>
    <w:p w14:paraId="0738C103" w14:textId="77777777" w:rsidR="006B6A5A" w:rsidRPr="00DB2F4C" w:rsidRDefault="006B6A5A" w:rsidP="006B6A5A">
      <w:pPr>
        <w:jc w:val="both"/>
        <w:rPr>
          <w:b/>
          <w:i/>
          <w:iCs/>
          <w:color w:val="000000" w:themeColor="text1"/>
        </w:rPr>
      </w:pPr>
      <w:r w:rsidRPr="00DB2F4C">
        <w:rPr>
          <w:b/>
          <w:color w:val="000000" w:themeColor="text1"/>
        </w:rPr>
        <w:t xml:space="preserve">Determination of </w:t>
      </w:r>
      <w:proofErr w:type="spellStart"/>
      <w:proofErr w:type="gramStart"/>
      <w:r w:rsidRPr="00DB2F4C">
        <w:rPr>
          <w:b/>
          <w:i/>
          <w:iCs/>
          <w:color w:val="000000" w:themeColor="text1"/>
        </w:rPr>
        <w:t>EF</w:t>
      </w:r>
      <w:r w:rsidRPr="000E46F5">
        <w:rPr>
          <w:b/>
          <w:i/>
          <w:iCs/>
          <w:color w:val="000000" w:themeColor="text1"/>
          <w:vertAlign w:val="subscript"/>
        </w:rPr>
        <w:t>EL,m</w:t>
      </w:r>
      <w:proofErr w:type="gramEnd"/>
      <w:r w:rsidRPr="000E46F5">
        <w:rPr>
          <w:b/>
          <w:i/>
          <w:iCs/>
          <w:color w:val="000000" w:themeColor="text1"/>
          <w:vertAlign w:val="subscript"/>
        </w:rPr>
        <w:t>,y</w:t>
      </w:r>
      <w:proofErr w:type="spellEnd"/>
      <w:r w:rsidRPr="00DB2F4C">
        <w:rPr>
          <w:b/>
          <w:i/>
          <w:iCs/>
          <w:color w:val="000000" w:themeColor="text1"/>
        </w:rPr>
        <w:t xml:space="preserve"> </w:t>
      </w:r>
    </w:p>
    <w:p w14:paraId="275135C8" w14:textId="77777777" w:rsidR="006B6A5A" w:rsidRPr="00417E0A" w:rsidRDefault="006B6A5A" w:rsidP="006B6A5A">
      <w:pPr>
        <w:jc w:val="both"/>
        <w:rPr>
          <w:b/>
        </w:rPr>
      </w:pPr>
    </w:p>
    <w:p w14:paraId="7188FB24" w14:textId="77777777" w:rsidR="006B6A5A" w:rsidRDefault="006B6A5A" w:rsidP="006B6A5A">
      <w:pPr>
        <w:jc w:val="both"/>
        <w:rPr>
          <w:color w:val="000000" w:themeColor="text1"/>
        </w:rPr>
      </w:pPr>
      <w:r w:rsidRPr="00767FC9">
        <w:rPr>
          <w:color w:val="000000" w:themeColor="text1"/>
        </w:rPr>
        <w:t>The emission factor for each power unit m and k was calculated following option A1</w:t>
      </w:r>
      <w:r>
        <w:rPr>
          <w:color w:val="000000" w:themeColor="text1"/>
        </w:rPr>
        <w:t xml:space="preserve"> provided in the tool (paragraph 49 (a))</w:t>
      </w:r>
      <w:r w:rsidRPr="00767FC9">
        <w:rPr>
          <w:color w:val="000000" w:themeColor="text1"/>
        </w:rPr>
        <w:t>. Therefore equation 4</w:t>
      </w:r>
      <w:r>
        <w:rPr>
          <w:color w:val="000000" w:themeColor="text1"/>
        </w:rPr>
        <w:t xml:space="preserve"> provided in the tool (below) </w:t>
      </w:r>
      <w:r w:rsidRPr="00767FC9">
        <w:rPr>
          <w:color w:val="000000" w:themeColor="text1"/>
        </w:rPr>
        <w:t xml:space="preserve">was </w:t>
      </w:r>
      <w:r>
        <w:rPr>
          <w:color w:val="000000" w:themeColor="text1"/>
        </w:rPr>
        <w:t>applied for the calculation.</w:t>
      </w:r>
    </w:p>
    <w:p w14:paraId="2F178AD7" w14:textId="77777777" w:rsidR="006B6A5A" w:rsidRDefault="006B6A5A" w:rsidP="006B6A5A">
      <w:pPr>
        <w:jc w:val="both"/>
        <w:rPr>
          <w:color w:val="000000" w:themeColor="text1"/>
        </w:rPr>
      </w:pPr>
    </w:p>
    <w:p w14:paraId="35363033" w14:textId="77777777" w:rsidR="006B6A5A" w:rsidRPr="00767FC9" w:rsidRDefault="006B6A5A" w:rsidP="006B6A5A">
      <w:pPr>
        <w:jc w:val="both"/>
        <w:rPr>
          <w:color w:val="000000" w:themeColor="text1"/>
        </w:rPr>
      </w:pPr>
      <w:r>
        <w:rPr>
          <w:noProof/>
          <w:color w:val="000000" w:themeColor="text1"/>
          <w:lang w:val="en-US" w:eastAsia="en-US"/>
        </w:rPr>
        <w:drawing>
          <wp:inline distT="0" distB="0" distL="0" distR="0" wp14:anchorId="4A01EEFD" wp14:editId="473A34A7">
            <wp:extent cx="5397500" cy="914400"/>
            <wp:effectExtent l="12700" t="12700" r="1270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20-01-06 at 5.37.52 PM.png"/>
                    <pic:cNvPicPr/>
                  </pic:nvPicPr>
                  <pic:blipFill>
                    <a:blip r:embed="rId21">
                      <a:extLst>
                        <a:ext uri="{28A0092B-C50C-407E-A947-70E740481C1C}">
                          <a14:useLocalDpi xmlns:a14="http://schemas.microsoft.com/office/drawing/2010/main" val="0"/>
                        </a:ext>
                      </a:extLst>
                    </a:blip>
                    <a:stretch>
                      <a:fillRect/>
                    </a:stretch>
                  </pic:blipFill>
                  <pic:spPr>
                    <a:xfrm>
                      <a:off x="0" y="0"/>
                      <a:ext cx="5397500" cy="914400"/>
                    </a:xfrm>
                    <a:prstGeom prst="rect">
                      <a:avLst/>
                    </a:prstGeom>
                    <a:ln>
                      <a:solidFill>
                        <a:schemeClr val="accent1"/>
                      </a:solidFill>
                    </a:ln>
                  </pic:spPr>
                </pic:pic>
              </a:graphicData>
            </a:graphic>
          </wp:inline>
        </w:drawing>
      </w:r>
    </w:p>
    <w:p w14:paraId="7AE3E30D" w14:textId="77777777" w:rsidR="006B6A5A" w:rsidRPr="00674118" w:rsidRDefault="006B6A5A" w:rsidP="006B6A5A">
      <w:pPr>
        <w:jc w:val="both"/>
        <w:rPr>
          <w:i/>
          <w:iCs/>
        </w:rPr>
      </w:pPr>
      <w:r w:rsidRPr="00674118">
        <w:rPr>
          <w:i/>
          <w:iCs/>
        </w:rPr>
        <w:t>Where:</w:t>
      </w:r>
    </w:p>
    <w:p w14:paraId="138A515A" w14:textId="77777777" w:rsidR="006B6A5A" w:rsidRPr="00674118" w:rsidRDefault="006B6A5A" w:rsidP="006B6A5A">
      <w:pPr>
        <w:jc w:val="both"/>
        <w:rPr>
          <w:i/>
          <w:i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7550"/>
      </w:tblGrid>
      <w:tr w:rsidR="006B6A5A" w:rsidRPr="003227B6" w14:paraId="364B835C" w14:textId="77777777" w:rsidTr="006B6A5A">
        <w:tc>
          <w:tcPr>
            <w:tcW w:w="1800" w:type="dxa"/>
          </w:tcPr>
          <w:p w14:paraId="3C5FA544" w14:textId="77777777" w:rsidR="006B6A5A" w:rsidRPr="003227B6" w:rsidRDefault="006B6A5A" w:rsidP="006B6A5A">
            <w:pPr>
              <w:jc w:val="both"/>
              <w:rPr>
                <w:i/>
                <w:iCs/>
              </w:rPr>
            </w:pPr>
            <w:proofErr w:type="spellStart"/>
            <w:r w:rsidRPr="003227B6">
              <w:rPr>
                <w:i/>
                <w:iCs/>
              </w:rPr>
              <w:t>EF</w:t>
            </w:r>
            <w:r w:rsidRPr="003227B6">
              <w:rPr>
                <w:i/>
                <w:iCs/>
                <w:vertAlign w:val="subscript"/>
              </w:rPr>
              <w:t>EL,m,y</w:t>
            </w:r>
            <w:proofErr w:type="spellEnd"/>
          </w:p>
        </w:tc>
        <w:tc>
          <w:tcPr>
            <w:tcW w:w="7550" w:type="dxa"/>
          </w:tcPr>
          <w:p w14:paraId="3C53E4B1" w14:textId="77777777" w:rsidR="006B6A5A" w:rsidRPr="00A06942" w:rsidRDefault="006B6A5A" w:rsidP="006B6A5A">
            <w:pPr>
              <w:pStyle w:val="Default"/>
              <w:jc w:val="both"/>
              <w:rPr>
                <w:sz w:val="22"/>
                <w:szCs w:val="22"/>
              </w:rPr>
            </w:pPr>
            <w:r w:rsidRPr="00A06942">
              <w:rPr>
                <w:sz w:val="22"/>
                <w:szCs w:val="22"/>
              </w:rPr>
              <w:t>CO</w:t>
            </w:r>
            <w:r w:rsidRPr="00A06942">
              <w:rPr>
                <w:sz w:val="22"/>
                <w:szCs w:val="22"/>
                <w:vertAlign w:val="subscript"/>
              </w:rPr>
              <w:t xml:space="preserve">2 </w:t>
            </w:r>
            <w:r w:rsidRPr="00A06942">
              <w:rPr>
                <w:sz w:val="22"/>
                <w:szCs w:val="22"/>
              </w:rPr>
              <w:t xml:space="preserve">emission factor of power unit </w:t>
            </w:r>
            <w:r w:rsidRPr="00A06942">
              <w:rPr>
                <w:i/>
                <w:iCs/>
                <w:sz w:val="22"/>
                <w:szCs w:val="22"/>
              </w:rPr>
              <w:t xml:space="preserve">m </w:t>
            </w:r>
            <w:r w:rsidRPr="00A06942">
              <w:rPr>
                <w:sz w:val="22"/>
                <w:szCs w:val="22"/>
              </w:rPr>
              <w:t xml:space="preserve">in year </w:t>
            </w:r>
            <w:r w:rsidRPr="00A06942">
              <w:rPr>
                <w:i/>
                <w:iCs/>
                <w:sz w:val="22"/>
                <w:szCs w:val="22"/>
              </w:rPr>
              <w:t xml:space="preserve">y </w:t>
            </w:r>
            <w:r w:rsidRPr="00A06942">
              <w:rPr>
                <w:sz w:val="22"/>
                <w:szCs w:val="22"/>
              </w:rPr>
              <w:t>(t CO</w:t>
            </w:r>
            <w:r w:rsidRPr="00A06942">
              <w:rPr>
                <w:sz w:val="22"/>
                <w:szCs w:val="22"/>
                <w:vertAlign w:val="subscript"/>
              </w:rPr>
              <w:t>2</w:t>
            </w:r>
            <w:r w:rsidRPr="00A06942">
              <w:rPr>
                <w:sz w:val="22"/>
                <w:szCs w:val="22"/>
              </w:rPr>
              <w:t xml:space="preserve">/MWh) </w:t>
            </w:r>
          </w:p>
          <w:p w14:paraId="79791C9C" w14:textId="77777777" w:rsidR="006B6A5A" w:rsidRPr="003227B6" w:rsidRDefault="006B6A5A" w:rsidP="006B6A5A">
            <w:pPr>
              <w:jc w:val="both"/>
              <w:rPr>
                <w:i/>
                <w:iCs/>
              </w:rPr>
            </w:pPr>
          </w:p>
        </w:tc>
      </w:tr>
      <w:tr w:rsidR="006B6A5A" w:rsidRPr="003227B6" w14:paraId="5246AF43" w14:textId="77777777" w:rsidTr="006B6A5A">
        <w:tc>
          <w:tcPr>
            <w:tcW w:w="1800" w:type="dxa"/>
          </w:tcPr>
          <w:p w14:paraId="09FB2F7A" w14:textId="77777777" w:rsidR="006B6A5A" w:rsidRPr="00A06942" w:rsidRDefault="006B6A5A" w:rsidP="006B6A5A">
            <w:pPr>
              <w:pStyle w:val="Default"/>
              <w:jc w:val="both"/>
              <w:rPr>
                <w:sz w:val="22"/>
                <w:szCs w:val="22"/>
              </w:rPr>
            </w:pPr>
            <w:proofErr w:type="spellStart"/>
            <w:r w:rsidRPr="00A06942">
              <w:rPr>
                <w:i/>
                <w:iCs/>
                <w:sz w:val="22"/>
                <w:szCs w:val="22"/>
              </w:rPr>
              <w:t>FC</w:t>
            </w:r>
            <w:r w:rsidRPr="00A06942">
              <w:rPr>
                <w:i/>
                <w:iCs/>
                <w:sz w:val="22"/>
                <w:szCs w:val="22"/>
                <w:vertAlign w:val="subscript"/>
              </w:rPr>
              <w:t>i,m,y</w:t>
            </w:r>
            <w:proofErr w:type="spellEnd"/>
            <w:r w:rsidRPr="00A06942">
              <w:rPr>
                <w:i/>
                <w:iCs/>
                <w:sz w:val="22"/>
                <w:szCs w:val="22"/>
                <w:vertAlign w:val="subscript"/>
              </w:rPr>
              <w:t xml:space="preserve"> </w:t>
            </w:r>
          </w:p>
          <w:p w14:paraId="045900A3" w14:textId="77777777" w:rsidR="006B6A5A" w:rsidRPr="003227B6" w:rsidRDefault="006B6A5A" w:rsidP="006B6A5A">
            <w:pPr>
              <w:jc w:val="both"/>
              <w:rPr>
                <w:i/>
                <w:iCs/>
                <w:highlight w:val="yellow"/>
              </w:rPr>
            </w:pPr>
          </w:p>
        </w:tc>
        <w:tc>
          <w:tcPr>
            <w:tcW w:w="7550" w:type="dxa"/>
          </w:tcPr>
          <w:p w14:paraId="657A3239" w14:textId="77777777" w:rsidR="006B6A5A" w:rsidRPr="00A06942" w:rsidRDefault="006B6A5A" w:rsidP="006B6A5A">
            <w:pPr>
              <w:pStyle w:val="Default"/>
              <w:jc w:val="both"/>
              <w:rPr>
                <w:sz w:val="22"/>
                <w:szCs w:val="22"/>
              </w:rPr>
            </w:pPr>
            <w:r w:rsidRPr="00A06942">
              <w:rPr>
                <w:sz w:val="22"/>
                <w:szCs w:val="22"/>
              </w:rPr>
              <w:t xml:space="preserve">Amount of fuel type </w:t>
            </w:r>
            <w:proofErr w:type="spellStart"/>
            <w:r w:rsidRPr="00A06942">
              <w:rPr>
                <w:i/>
                <w:iCs/>
                <w:sz w:val="22"/>
                <w:szCs w:val="22"/>
              </w:rPr>
              <w:t>i</w:t>
            </w:r>
            <w:proofErr w:type="spellEnd"/>
            <w:r w:rsidRPr="00A06942">
              <w:rPr>
                <w:i/>
                <w:iCs/>
                <w:sz w:val="22"/>
                <w:szCs w:val="22"/>
              </w:rPr>
              <w:t xml:space="preserve"> </w:t>
            </w:r>
            <w:r w:rsidRPr="00A06942">
              <w:rPr>
                <w:sz w:val="22"/>
                <w:szCs w:val="22"/>
              </w:rPr>
              <w:t xml:space="preserve">consumed by power unit </w:t>
            </w:r>
            <w:r w:rsidRPr="00A06942">
              <w:rPr>
                <w:i/>
                <w:iCs/>
                <w:sz w:val="22"/>
                <w:szCs w:val="22"/>
              </w:rPr>
              <w:t xml:space="preserve">m </w:t>
            </w:r>
            <w:r w:rsidRPr="00A06942">
              <w:rPr>
                <w:sz w:val="22"/>
                <w:szCs w:val="22"/>
              </w:rPr>
              <w:t xml:space="preserve">in year </w:t>
            </w:r>
            <w:r w:rsidRPr="00A06942">
              <w:rPr>
                <w:i/>
                <w:iCs/>
                <w:sz w:val="22"/>
                <w:szCs w:val="22"/>
              </w:rPr>
              <w:t xml:space="preserve">y </w:t>
            </w:r>
            <w:r w:rsidRPr="00A06942">
              <w:rPr>
                <w:sz w:val="22"/>
                <w:szCs w:val="22"/>
              </w:rPr>
              <w:t xml:space="preserve">(Mass or volume unit) </w:t>
            </w:r>
          </w:p>
          <w:p w14:paraId="1BE599B7" w14:textId="77777777" w:rsidR="006B6A5A" w:rsidRPr="003227B6" w:rsidRDefault="006B6A5A" w:rsidP="006B6A5A">
            <w:pPr>
              <w:jc w:val="both"/>
              <w:rPr>
                <w:i/>
                <w:iCs/>
                <w:highlight w:val="yellow"/>
              </w:rPr>
            </w:pPr>
          </w:p>
        </w:tc>
      </w:tr>
      <w:tr w:rsidR="006B6A5A" w:rsidRPr="003227B6" w14:paraId="583F8D8B" w14:textId="77777777" w:rsidTr="006B6A5A">
        <w:tc>
          <w:tcPr>
            <w:tcW w:w="1800" w:type="dxa"/>
          </w:tcPr>
          <w:p w14:paraId="7CBE7680" w14:textId="77777777" w:rsidR="006B6A5A" w:rsidRPr="00A06942" w:rsidRDefault="006B6A5A" w:rsidP="006B6A5A">
            <w:pPr>
              <w:pStyle w:val="Default"/>
              <w:jc w:val="both"/>
              <w:rPr>
                <w:sz w:val="22"/>
                <w:szCs w:val="22"/>
              </w:rPr>
            </w:pPr>
            <w:proofErr w:type="spellStart"/>
            <w:r w:rsidRPr="00A06942">
              <w:rPr>
                <w:i/>
                <w:iCs/>
                <w:sz w:val="22"/>
                <w:szCs w:val="22"/>
              </w:rPr>
              <w:t>NCV</w:t>
            </w:r>
            <w:r w:rsidRPr="00A06942">
              <w:rPr>
                <w:iCs/>
                <w:sz w:val="22"/>
                <w:szCs w:val="22"/>
                <w:vertAlign w:val="subscript"/>
              </w:rPr>
              <w:t>i,y</w:t>
            </w:r>
            <w:proofErr w:type="spellEnd"/>
            <w:r w:rsidRPr="00A06942">
              <w:rPr>
                <w:iCs/>
                <w:sz w:val="22"/>
                <w:szCs w:val="22"/>
                <w:vertAlign w:val="subscript"/>
              </w:rPr>
              <w:t xml:space="preserve"> </w:t>
            </w:r>
          </w:p>
        </w:tc>
        <w:tc>
          <w:tcPr>
            <w:tcW w:w="7550" w:type="dxa"/>
          </w:tcPr>
          <w:p w14:paraId="31D5128C" w14:textId="77777777" w:rsidR="006B6A5A" w:rsidRPr="00A06942" w:rsidRDefault="006B6A5A" w:rsidP="006B6A5A">
            <w:pPr>
              <w:pStyle w:val="Default"/>
              <w:jc w:val="both"/>
              <w:rPr>
                <w:sz w:val="22"/>
                <w:szCs w:val="22"/>
              </w:rPr>
            </w:pPr>
            <w:r w:rsidRPr="00A06942">
              <w:rPr>
                <w:sz w:val="22"/>
                <w:szCs w:val="22"/>
              </w:rPr>
              <w:t xml:space="preserve">Net calorific value (energy content) of fuel type </w:t>
            </w:r>
            <w:proofErr w:type="spellStart"/>
            <w:r w:rsidRPr="00A06942">
              <w:rPr>
                <w:i/>
                <w:iCs/>
                <w:sz w:val="22"/>
                <w:szCs w:val="22"/>
              </w:rPr>
              <w:t>i</w:t>
            </w:r>
            <w:proofErr w:type="spellEnd"/>
            <w:r w:rsidRPr="00A06942">
              <w:rPr>
                <w:i/>
                <w:iCs/>
                <w:sz w:val="22"/>
                <w:szCs w:val="22"/>
              </w:rPr>
              <w:t xml:space="preserve"> </w:t>
            </w:r>
            <w:r w:rsidRPr="00A06942">
              <w:rPr>
                <w:sz w:val="22"/>
                <w:szCs w:val="22"/>
              </w:rPr>
              <w:t xml:space="preserve">in year </w:t>
            </w:r>
            <w:r w:rsidRPr="00A06942">
              <w:rPr>
                <w:i/>
                <w:iCs/>
                <w:sz w:val="22"/>
                <w:szCs w:val="22"/>
              </w:rPr>
              <w:t xml:space="preserve">y </w:t>
            </w:r>
            <w:r w:rsidRPr="00A06942">
              <w:rPr>
                <w:sz w:val="22"/>
                <w:szCs w:val="22"/>
              </w:rPr>
              <w:t xml:space="preserve">(GJ/mass or volume unit) </w:t>
            </w:r>
          </w:p>
          <w:p w14:paraId="56355D0D" w14:textId="77777777" w:rsidR="006B6A5A" w:rsidRPr="003227B6" w:rsidRDefault="006B6A5A" w:rsidP="006B6A5A">
            <w:pPr>
              <w:jc w:val="both"/>
              <w:rPr>
                <w:i/>
                <w:iCs/>
                <w:highlight w:val="yellow"/>
              </w:rPr>
            </w:pPr>
          </w:p>
        </w:tc>
      </w:tr>
      <w:tr w:rsidR="006B6A5A" w:rsidRPr="003227B6" w14:paraId="37313454" w14:textId="77777777" w:rsidTr="006B6A5A">
        <w:tc>
          <w:tcPr>
            <w:tcW w:w="1800" w:type="dxa"/>
          </w:tcPr>
          <w:p w14:paraId="1925F4D3" w14:textId="77777777" w:rsidR="006B6A5A" w:rsidRPr="00A06942" w:rsidRDefault="006B6A5A" w:rsidP="006B6A5A">
            <w:pPr>
              <w:pStyle w:val="Default"/>
              <w:jc w:val="both"/>
              <w:rPr>
                <w:sz w:val="22"/>
                <w:szCs w:val="22"/>
              </w:rPr>
            </w:pPr>
            <w:r w:rsidRPr="00A06942">
              <w:rPr>
                <w:i/>
                <w:iCs/>
                <w:sz w:val="22"/>
                <w:szCs w:val="22"/>
              </w:rPr>
              <w:t>EF</w:t>
            </w:r>
            <w:r w:rsidRPr="00A06942">
              <w:rPr>
                <w:i/>
                <w:iCs/>
                <w:sz w:val="22"/>
                <w:szCs w:val="22"/>
                <w:vertAlign w:val="subscript"/>
              </w:rPr>
              <w:t>CO2,i,y</w:t>
            </w:r>
            <w:r w:rsidRPr="00A06942">
              <w:rPr>
                <w:i/>
                <w:iCs/>
                <w:sz w:val="22"/>
                <w:szCs w:val="22"/>
              </w:rPr>
              <w:t xml:space="preserve"> </w:t>
            </w:r>
          </w:p>
          <w:p w14:paraId="602E08A2" w14:textId="77777777" w:rsidR="006B6A5A" w:rsidRPr="003227B6" w:rsidRDefault="006B6A5A" w:rsidP="006B6A5A">
            <w:pPr>
              <w:jc w:val="both"/>
              <w:rPr>
                <w:i/>
                <w:iCs/>
                <w:highlight w:val="yellow"/>
              </w:rPr>
            </w:pPr>
          </w:p>
        </w:tc>
        <w:tc>
          <w:tcPr>
            <w:tcW w:w="7550" w:type="dxa"/>
          </w:tcPr>
          <w:p w14:paraId="610E21B7" w14:textId="77777777" w:rsidR="006B6A5A" w:rsidRPr="00A06942" w:rsidRDefault="006B6A5A" w:rsidP="006B6A5A">
            <w:pPr>
              <w:pStyle w:val="Default"/>
              <w:jc w:val="both"/>
              <w:rPr>
                <w:sz w:val="22"/>
                <w:szCs w:val="22"/>
              </w:rPr>
            </w:pPr>
            <w:r w:rsidRPr="00A06942">
              <w:rPr>
                <w:sz w:val="22"/>
                <w:szCs w:val="22"/>
              </w:rPr>
              <w:t>CO</w:t>
            </w:r>
            <w:r w:rsidRPr="00A06942">
              <w:rPr>
                <w:sz w:val="22"/>
                <w:szCs w:val="22"/>
                <w:vertAlign w:val="subscript"/>
              </w:rPr>
              <w:t xml:space="preserve">2 </w:t>
            </w:r>
            <w:r w:rsidRPr="00A06942">
              <w:rPr>
                <w:sz w:val="22"/>
                <w:szCs w:val="22"/>
              </w:rPr>
              <w:t xml:space="preserve">emission factor of fuel type </w:t>
            </w:r>
            <w:proofErr w:type="spellStart"/>
            <w:r w:rsidRPr="00A06942">
              <w:rPr>
                <w:i/>
                <w:iCs/>
                <w:sz w:val="22"/>
                <w:szCs w:val="22"/>
              </w:rPr>
              <w:t>i</w:t>
            </w:r>
            <w:proofErr w:type="spellEnd"/>
            <w:r w:rsidRPr="00A06942">
              <w:rPr>
                <w:i/>
                <w:iCs/>
                <w:sz w:val="22"/>
                <w:szCs w:val="22"/>
              </w:rPr>
              <w:t xml:space="preserve"> </w:t>
            </w:r>
            <w:r w:rsidRPr="00A06942">
              <w:rPr>
                <w:sz w:val="22"/>
                <w:szCs w:val="22"/>
              </w:rPr>
              <w:t xml:space="preserve">in year </w:t>
            </w:r>
            <w:r w:rsidRPr="00A06942">
              <w:rPr>
                <w:i/>
                <w:iCs/>
                <w:sz w:val="22"/>
                <w:szCs w:val="22"/>
              </w:rPr>
              <w:t xml:space="preserve">y </w:t>
            </w:r>
            <w:r w:rsidRPr="00A06942">
              <w:rPr>
                <w:sz w:val="22"/>
                <w:szCs w:val="22"/>
              </w:rPr>
              <w:t>(t CO</w:t>
            </w:r>
            <w:r w:rsidRPr="00A06942">
              <w:rPr>
                <w:sz w:val="22"/>
                <w:szCs w:val="22"/>
                <w:vertAlign w:val="subscript"/>
              </w:rPr>
              <w:t>2</w:t>
            </w:r>
            <w:r w:rsidRPr="00A06942">
              <w:rPr>
                <w:sz w:val="22"/>
                <w:szCs w:val="22"/>
              </w:rPr>
              <w:t xml:space="preserve">/GJ) </w:t>
            </w:r>
          </w:p>
          <w:p w14:paraId="763054C6" w14:textId="77777777" w:rsidR="006B6A5A" w:rsidRPr="003227B6" w:rsidRDefault="006B6A5A" w:rsidP="006B6A5A">
            <w:pPr>
              <w:jc w:val="both"/>
              <w:rPr>
                <w:i/>
                <w:iCs/>
                <w:highlight w:val="yellow"/>
              </w:rPr>
            </w:pPr>
          </w:p>
        </w:tc>
      </w:tr>
      <w:tr w:rsidR="006B6A5A" w:rsidRPr="003227B6" w14:paraId="27E6CA65" w14:textId="77777777" w:rsidTr="006B6A5A">
        <w:tc>
          <w:tcPr>
            <w:tcW w:w="1800" w:type="dxa"/>
          </w:tcPr>
          <w:p w14:paraId="75B152DA" w14:textId="77777777" w:rsidR="006B6A5A" w:rsidRPr="00A06942" w:rsidRDefault="006B6A5A" w:rsidP="006B6A5A">
            <w:pPr>
              <w:pStyle w:val="Default"/>
              <w:jc w:val="both"/>
              <w:rPr>
                <w:sz w:val="22"/>
                <w:szCs w:val="22"/>
              </w:rPr>
            </w:pPr>
            <w:proofErr w:type="spellStart"/>
            <w:r w:rsidRPr="00A06942">
              <w:rPr>
                <w:i/>
                <w:iCs/>
                <w:sz w:val="22"/>
                <w:szCs w:val="22"/>
              </w:rPr>
              <w:t>EG</w:t>
            </w:r>
            <w:r w:rsidRPr="00A06942">
              <w:rPr>
                <w:i/>
                <w:iCs/>
                <w:sz w:val="22"/>
                <w:szCs w:val="22"/>
                <w:vertAlign w:val="subscript"/>
              </w:rPr>
              <w:t>m,y</w:t>
            </w:r>
            <w:proofErr w:type="spellEnd"/>
            <w:r w:rsidRPr="00A06942">
              <w:rPr>
                <w:i/>
                <w:iCs/>
                <w:sz w:val="22"/>
                <w:szCs w:val="22"/>
              </w:rPr>
              <w:t xml:space="preserve"> </w:t>
            </w:r>
          </w:p>
          <w:p w14:paraId="2EC47B51" w14:textId="77777777" w:rsidR="006B6A5A" w:rsidRPr="003227B6" w:rsidRDefault="006B6A5A" w:rsidP="006B6A5A">
            <w:pPr>
              <w:jc w:val="both"/>
              <w:rPr>
                <w:i/>
                <w:iCs/>
                <w:highlight w:val="yellow"/>
              </w:rPr>
            </w:pPr>
          </w:p>
        </w:tc>
        <w:tc>
          <w:tcPr>
            <w:tcW w:w="7550" w:type="dxa"/>
          </w:tcPr>
          <w:p w14:paraId="42BBB1A9" w14:textId="77777777" w:rsidR="006B6A5A" w:rsidRPr="00A06942" w:rsidRDefault="006B6A5A" w:rsidP="006B6A5A">
            <w:pPr>
              <w:pStyle w:val="Default"/>
              <w:jc w:val="both"/>
              <w:rPr>
                <w:sz w:val="22"/>
                <w:szCs w:val="22"/>
              </w:rPr>
            </w:pPr>
            <w:r w:rsidRPr="00A06942">
              <w:rPr>
                <w:sz w:val="22"/>
                <w:szCs w:val="22"/>
              </w:rPr>
              <w:t xml:space="preserve">Net quantity of electricity generated and delivered to the grid by power unit </w:t>
            </w:r>
            <w:r w:rsidRPr="00A06942">
              <w:rPr>
                <w:i/>
                <w:iCs/>
                <w:sz w:val="22"/>
                <w:szCs w:val="22"/>
              </w:rPr>
              <w:t xml:space="preserve">m </w:t>
            </w:r>
            <w:r w:rsidRPr="00A06942">
              <w:rPr>
                <w:sz w:val="22"/>
                <w:szCs w:val="22"/>
              </w:rPr>
              <w:t xml:space="preserve">in year </w:t>
            </w:r>
            <w:r w:rsidRPr="00A06942">
              <w:rPr>
                <w:i/>
                <w:iCs/>
                <w:sz w:val="22"/>
                <w:szCs w:val="22"/>
              </w:rPr>
              <w:t xml:space="preserve">y </w:t>
            </w:r>
            <w:r w:rsidRPr="00A06942">
              <w:rPr>
                <w:sz w:val="22"/>
                <w:szCs w:val="22"/>
              </w:rPr>
              <w:t xml:space="preserve">(MWh) </w:t>
            </w:r>
          </w:p>
          <w:p w14:paraId="359B7511" w14:textId="77777777" w:rsidR="006B6A5A" w:rsidRPr="003227B6" w:rsidRDefault="006B6A5A" w:rsidP="006B6A5A">
            <w:pPr>
              <w:jc w:val="both"/>
              <w:rPr>
                <w:i/>
                <w:iCs/>
                <w:highlight w:val="yellow"/>
              </w:rPr>
            </w:pPr>
          </w:p>
        </w:tc>
      </w:tr>
    </w:tbl>
    <w:p w14:paraId="5BEF4787" w14:textId="77777777" w:rsidR="006B6A5A" w:rsidRDefault="006B6A5A" w:rsidP="006B6A5A">
      <w:pPr>
        <w:jc w:val="both"/>
        <w:rPr>
          <w:b/>
          <w:color w:val="000000" w:themeColor="text1"/>
        </w:rPr>
      </w:pPr>
      <w:r w:rsidRPr="00392CC9">
        <w:rPr>
          <w:b/>
          <w:color w:val="000000" w:themeColor="text1"/>
        </w:rPr>
        <w:t xml:space="preserve">Determination of </w:t>
      </w:r>
      <w:proofErr w:type="spellStart"/>
      <w:proofErr w:type="gramStart"/>
      <w:r w:rsidRPr="00392CC9">
        <w:rPr>
          <w:b/>
          <w:color w:val="000000" w:themeColor="text1"/>
        </w:rPr>
        <w:t>EF</w:t>
      </w:r>
      <w:r w:rsidRPr="007172BF">
        <w:rPr>
          <w:b/>
          <w:color w:val="000000" w:themeColor="text1"/>
          <w:vertAlign w:val="subscript"/>
        </w:rPr>
        <w:t>EL,k</w:t>
      </w:r>
      <w:proofErr w:type="gramEnd"/>
      <w:r w:rsidRPr="007172BF">
        <w:rPr>
          <w:b/>
          <w:color w:val="000000" w:themeColor="text1"/>
          <w:vertAlign w:val="subscript"/>
        </w:rPr>
        <w:t>,y</w:t>
      </w:r>
      <w:proofErr w:type="spellEnd"/>
    </w:p>
    <w:p w14:paraId="0597E0C9" w14:textId="77777777" w:rsidR="006B6A5A" w:rsidRDefault="006B6A5A" w:rsidP="006B6A5A">
      <w:pPr>
        <w:jc w:val="both"/>
        <w:rPr>
          <w:b/>
          <w:color w:val="000000" w:themeColor="text1"/>
        </w:rPr>
      </w:pPr>
    </w:p>
    <w:p w14:paraId="2E973139" w14:textId="0A034321" w:rsidR="006B6A5A" w:rsidRPr="00107A8F" w:rsidRDefault="006B6A5A" w:rsidP="006B6A5A">
      <w:pPr>
        <w:jc w:val="both"/>
        <w:rPr>
          <w:color w:val="000000" w:themeColor="text1"/>
        </w:rPr>
      </w:pPr>
      <w:r w:rsidRPr="00C54854">
        <w:rPr>
          <w:color w:val="000000" w:themeColor="text1"/>
        </w:rPr>
        <w:t>For the low</w:t>
      </w:r>
      <w:r w:rsidR="00CD3DE7">
        <w:rPr>
          <w:color w:val="000000" w:themeColor="text1"/>
        </w:rPr>
        <w:t>-</w:t>
      </w:r>
      <w:r w:rsidRPr="00C54854">
        <w:rPr>
          <w:color w:val="000000" w:themeColor="text1"/>
        </w:rPr>
        <w:t>cost</w:t>
      </w:r>
      <w:r w:rsidR="00CD3DE7">
        <w:rPr>
          <w:color w:val="000000" w:themeColor="text1"/>
        </w:rPr>
        <w:t>/</w:t>
      </w:r>
      <w:r w:rsidRPr="00C54854">
        <w:rPr>
          <w:color w:val="000000" w:themeColor="text1"/>
        </w:rPr>
        <w:t xml:space="preserve">must run plants the conservative approach provided in option A3 </w:t>
      </w:r>
      <w:r>
        <w:rPr>
          <w:color w:val="000000" w:themeColor="text1"/>
        </w:rPr>
        <w:t xml:space="preserve">(paragraph 50 (a)) of the tool) </w:t>
      </w:r>
      <w:r w:rsidRPr="00C54854">
        <w:rPr>
          <w:color w:val="000000" w:themeColor="text1"/>
        </w:rPr>
        <w:t xml:space="preserve">was </w:t>
      </w:r>
      <w:r>
        <w:rPr>
          <w:color w:val="000000" w:themeColor="text1"/>
        </w:rPr>
        <w:t xml:space="preserve">applied where an emission factor of 0 </w:t>
      </w:r>
      <w:r w:rsidRPr="00107A8F">
        <w:rPr>
          <w:color w:val="000000" w:themeColor="text1"/>
        </w:rPr>
        <w:t>t CO</w:t>
      </w:r>
      <w:r w:rsidRPr="00A06942">
        <w:rPr>
          <w:color w:val="000000" w:themeColor="text1"/>
          <w:vertAlign w:val="subscript"/>
        </w:rPr>
        <w:t>2</w:t>
      </w:r>
      <w:r w:rsidRPr="00107A8F">
        <w:rPr>
          <w:color w:val="000000" w:themeColor="text1"/>
        </w:rPr>
        <w:t xml:space="preserve">/MWh </w:t>
      </w:r>
      <w:r>
        <w:rPr>
          <w:color w:val="000000" w:themeColor="text1"/>
        </w:rPr>
        <w:t>was applied.</w:t>
      </w:r>
    </w:p>
    <w:p w14:paraId="79482601" w14:textId="77777777" w:rsidR="006B6A5A" w:rsidRDefault="006B6A5A" w:rsidP="006B6A5A">
      <w:pPr>
        <w:jc w:val="both"/>
        <w:rPr>
          <w:b/>
          <w:color w:val="000000" w:themeColor="text1"/>
        </w:rPr>
      </w:pPr>
    </w:p>
    <w:p w14:paraId="5FE6ED72" w14:textId="77777777" w:rsidR="006B6A5A" w:rsidRPr="00F77A73" w:rsidRDefault="006B6A5A" w:rsidP="006B6A5A">
      <w:pPr>
        <w:jc w:val="both"/>
        <w:rPr>
          <w:b/>
          <w:color w:val="000000" w:themeColor="text1"/>
        </w:rPr>
      </w:pPr>
      <w:r w:rsidRPr="00F77A73">
        <w:rPr>
          <w:b/>
          <w:color w:val="000000" w:themeColor="text1"/>
        </w:rPr>
        <w:t xml:space="preserve">Determination of </w:t>
      </w:r>
      <w:sdt>
        <w:sdtPr>
          <w:rPr>
            <w:b/>
          </w:rPr>
          <w:tag w:val="goog_rdk_920"/>
          <w:id w:val="-2105104330"/>
        </w:sdtPr>
        <w:sdtEndPr/>
        <w:sdtContent>
          <w:sdt>
            <w:sdtPr>
              <w:rPr>
                <w:b/>
              </w:rPr>
              <w:tag w:val="goog_rdk_919"/>
              <w:id w:val="-1857651195"/>
            </w:sdtPr>
            <w:sdtEndPr/>
            <w:sdtContent>
              <w:proofErr w:type="spellStart"/>
              <w:r w:rsidRPr="00F77A73">
                <w:rPr>
                  <w:b/>
                  <w:color w:val="000000"/>
                </w:rPr>
                <w:t>λ</w:t>
              </w:r>
              <w:r w:rsidRPr="00F77A73">
                <w:rPr>
                  <w:b/>
                  <w:color w:val="000000"/>
                  <w:vertAlign w:val="subscript"/>
                </w:rPr>
                <w:t>y</w:t>
              </w:r>
              <w:proofErr w:type="spellEnd"/>
            </w:sdtContent>
          </w:sdt>
        </w:sdtContent>
      </w:sdt>
    </w:p>
    <w:p w14:paraId="39301CA2" w14:textId="77777777" w:rsidR="006B6A5A" w:rsidRPr="00B2052A" w:rsidRDefault="006B6A5A" w:rsidP="006B6A5A">
      <w:pPr>
        <w:jc w:val="both"/>
        <w:rPr>
          <w:color w:val="000000" w:themeColor="text1"/>
        </w:rPr>
      </w:pPr>
    </w:p>
    <w:p w14:paraId="05C7541D" w14:textId="77777777" w:rsidR="006B6A5A" w:rsidRDefault="006B6A5A" w:rsidP="006B6A5A">
      <w:pPr>
        <w:jc w:val="both"/>
      </w:pPr>
      <w:r w:rsidRPr="00520A82">
        <w:t xml:space="preserve">The parameter </w:t>
      </w:r>
      <w:sdt>
        <w:sdtPr>
          <w:tag w:val="goog_rdk_920"/>
          <w:id w:val="-1984848602"/>
        </w:sdtPr>
        <w:sdtEndPr/>
        <w:sdtContent>
          <w:sdt>
            <w:sdtPr>
              <w:tag w:val="goog_rdk_919"/>
              <w:id w:val="688108259"/>
            </w:sdtPr>
            <w:sdtEndPr/>
            <w:sdtContent>
              <w:proofErr w:type="spellStart"/>
              <w:r w:rsidRPr="00750908">
                <w:rPr>
                  <w:color w:val="000000"/>
                </w:rPr>
                <w:t>λ</w:t>
              </w:r>
              <w:r w:rsidRPr="00750908">
                <w:rPr>
                  <w:color w:val="000000"/>
                  <w:vertAlign w:val="subscript"/>
                </w:rPr>
                <w:t>y</w:t>
              </w:r>
              <w:proofErr w:type="spellEnd"/>
            </w:sdtContent>
          </w:sdt>
        </w:sdtContent>
      </w:sdt>
      <w:r w:rsidRPr="00520A82">
        <w:rPr>
          <w:i/>
          <w:iCs/>
        </w:rPr>
        <w:t xml:space="preserve"> </w:t>
      </w:r>
      <w:r w:rsidRPr="00520A82">
        <w:t xml:space="preserve">is defined </w:t>
      </w:r>
      <w:r>
        <w:t>using equation 11 provided in the tool shown below:</w:t>
      </w:r>
    </w:p>
    <w:p w14:paraId="4AF2872B" w14:textId="77777777" w:rsidR="006B6A5A" w:rsidRDefault="006B6A5A" w:rsidP="006B6A5A">
      <w:pPr>
        <w:jc w:val="both"/>
      </w:pPr>
    </w:p>
    <w:p w14:paraId="55386405" w14:textId="77777777" w:rsidR="006B6A5A" w:rsidRPr="00520A82" w:rsidRDefault="006B6A5A" w:rsidP="006B6A5A">
      <w:pPr>
        <w:jc w:val="both"/>
      </w:pPr>
      <w:r>
        <w:rPr>
          <w:noProof/>
          <w:lang w:val="en-US" w:eastAsia="en-US"/>
        </w:rPr>
        <w:drawing>
          <wp:inline distT="0" distB="0" distL="0" distR="0" wp14:anchorId="1F02D538" wp14:editId="4ABA840F">
            <wp:extent cx="5943600" cy="878840"/>
            <wp:effectExtent l="12700" t="12700" r="12700" b="101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0-01-02 at 7.50.48 PM.png"/>
                    <pic:cNvPicPr/>
                  </pic:nvPicPr>
                  <pic:blipFill>
                    <a:blip r:embed="rId22">
                      <a:extLst>
                        <a:ext uri="{28A0092B-C50C-407E-A947-70E740481C1C}">
                          <a14:useLocalDpi xmlns:a14="http://schemas.microsoft.com/office/drawing/2010/main" val="0"/>
                        </a:ext>
                      </a:extLst>
                    </a:blip>
                    <a:stretch>
                      <a:fillRect/>
                    </a:stretch>
                  </pic:blipFill>
                  <pic:spPr>
                    <a:xfrm>
                      <a:off x="0" y="0"/>
                      <a:ext cx="5943600" cy="878840"/>
                    </a:xfrm>
                    <a:prstGeom prst="rect">
                      <a:avLst/>
                    </a:prstGeom>
                    <a:ln>
                      <a:solidFill>
                        <a:schemeClr val="accent1"/>
                      </a:solidFill>
                    </a:ln>
                  </pic:spPr>
                </pic:pic>
              </a:graphicData>
            </a:graphic>
          </wp:inline>
        </w:drawing>
      </w:r>
    </w:p>
    <w:p w14:paraId="6F620721" w14:textId="77777777" w:rsidR="006B6A5A" w:rsidRPr="00F11B07" w:rsidRDefault="006B6A5A" w:rsidP="006B6A5A">
      <w:pPr>
        <w:jc w:val="both"/>
      </w:pPr>
    </w:p>
    <w:p w14:paraId="6910CA17" w14:textId="15D424CA" w:rsidR="006B6A5A" w:rsidRPr="007A165E" w:rsidRDefault="00EF0581" w:rsidP="007473CC">
      <w:pPr>
        <w:jc w:val="both"/>
      </w:pPr>
      <w:r w:rsidRPr="007A165E">
        <w:t>Approach 2</w:t>
      </w:r>
      <w:r w:rsidR="007473CC" w:rsidRPr="007A165E">
        <w:t xml:space="preserve"> provided in par</w:t>
      </w:r>
      <w:r w:rsidR="006D7833">
        <w:t>agraph</w:t>
      </w:r>
      <w:r w:rsidR="007473CC" w:rsidRPr="007A165E">
        <w:t xml:space="preserve"> 62</w:t>
      </w:r>
      <w:r w:rsidR="006B6A5A" w:rsidRPr="007A165E">
        <w:t xml:space="preserve"> of the tool was used to determine </w:t>
      </w:r>
      <w:sdt>
        <w:sdtPr>
          <w:tag w:val="goog_rdk_919"/>
          <w:id w:val="-2012052487"/>
        </w:sdtPr>
        <w:sdtEndPr/>
        <w:sdtContent>
          <w:proofErr w:type="spellStart"/>
          <w:r w:rsidR="006B6A5A" w:rsidRPr="007A165E">
            <w:t>λ</w:t>
          </w:r>
          <w:r w:rsidR="006B6A5A" w:rsidRPr="007A165E">
            <w:rPr>
              <w:vertAlign w:val="subscript"/>
            </w:rPr>
            <w:t>y</w:t>
          </w:r>
          <w:proofErr w:type="spellEnd"/>
        </w:sdtContent>
      </w:sdt>
      <w:r w:rsidR="007473CC" w:rsidRPr="007A165E">
        <w:t xml:space="preserve">. As such, the stepwise procedure provided in appendix 3 was </w:t>
      </w:r>
      <w:r w:rsidR="00A93E99">
        <w:t>applied</w:t>
      </w:r>
      <w:r w:rsidR="007473CC" w:rsidRPr="007A165E">
        <w:t>. According to this method, load data for the 3 most recent years was collected and used to plot a duration curve by sorting the load data from the highest to the lowest. The annual generation for the low</w:t>
      </w:r>
      <w:r w:rsidR="00CD3DE7">
        <w:t>-</w:t>
      </w:r>
      <w:r w:rsidR="007473CC" w:rsidRPr="007A165E">
        <w:t>cost</w:t>
      </w:r>
      <w:r w:rsidR="00CD3DE7">
        <w:t>/</w:t>
      </w:r>
      <w:r w:rsidR="007473CC" w:rsidRPr="007A165E">
        <w:t>must run power plants was computed and its intersection to the load curve established.</w:t>
      </w:r>
    </w:p>
    <w:p w14:paraId="7E348011" w14:textId="77777777" w:rsidR="00EB6E36" w:rsidRPr="007A165E" w:rsidRDefault="0032082B" w:rsidP="00EB6E36">
      <w:pPr>
        <w:pStyle w:val="AnnoPara"/>
        <w:numPr>
          <w:ilvl w:val="0"/>
          <w:numId w:val="0"/>
        </w:numPr>
      </w:pPr>
      <w:sdt>
        <w:sdtPr>
          <w:tag w:val="goog_rdk_919"/>
          <w:id w:val="-1840457527"/>
        </w:sdtPr>
        <w:sdtEndPr/>
        <w:sdtContent>
          <w:proofErr w:type="spellStart"/>
          <w:r w:rsidR="00EB6E36" w:rsidRPr="007A165E">
            <w:t>λ</w:t>
          </w:r>
          <w:r w:rsidR="00EB6E36" w:rsidRPr="007A165E">
            <w:rPr>
              <w:vertAlign w:val="subscript"/>
            </w:rPr>
            <w:t>y</w:t>
          </w:r>
          <w:proofErr w:type="spellEnd"/>
        </w:sdtContent>
      </w:sdt>
      <w:r w:rsidR="00EB6E36" w:rsidRPr="007A165E">
        <w:t xml:space="preserve"> values applied for the calculation</w:t>
      </w:r>
    </w:p>
    <w:tbl>
      <w:tblPr>
        <w:tblStyle w:val="TableGrid"/>
        <w:tblW w:w="0" w:type="auto"/>
        <w:tblLook w:val="04A0" w:firstRow="1" w:lastRow="0" w:firstColumn="1" w:lastColumn="0" w:noHBand="0" w:noVBand="1"/>
      </w:tblPr>
      <w:tblGrid>
        <w:gridCol w:w="4661"/>
        <w:gridCol w:w="4662"/>
      </w:tblGrid>
      <w:tr w:rsidR="007A165E" w:rsidRPr="007A165E" w14:paraId="2587A12E" w14:textId="77777777" w:rsidTr="00EB6E36">
        <w:tc>
          <w:tcPr>
            <w:tcW w:w="4661" w:type="dxa"/>
          </w:tcPr>
          <w:p w14:paraId="25E4A14A" w14:textId="4CA10632" w:rsidR="00EB6E36" w:rsidRPr="007A165E" w:rsidRDefault="0032082B" w:rsidP="00EB6E36">
            <w:pPr>
              <w:pStyle w:val="AnnoPara"/>
              <w:numPr>
                <w:ilvl w:val="0"/>
                <w:numId w:val="0"/>
              </w:numPr>
            </w:pPr>
            <w:sdt>
              <w:sdtPr>
                <w:tag w:val="goog_rdk_919"/>
                <w:id w:val="-917553179"/>
              </w:sdtPr>
              <w:sdtEndPr/>
              <w:sdtContent>
                <w:r w:rsidR="00EB6E36" w:rsidRPr="007A165E">
                  <w:t>λ</w:t>
                </w:r>
                <w:r w:rsidR="00EB6E36" w:rsidRPr="007A165E">
                  <w:rPr>
                    <w:vertAlign w:val="subscript"/>
                  </w:rPr>
                  <w:t xml:space="preserve"> 2016-2017</w:t>
                </w:r>
              </w:sdtContent>
            </w:sdt>
          </w:p>
        </w:tc>
        <w:tc>
          <w:tcPr>
            <w:tcW w:w="4662" w:type="dxa"/>
          </w:tcPr>
          <w:p w14:paraId="4F0C4A35" w14:textId="2C4347B6" w:rsidR="00EB6E36" w:rsidRPr="007A165E" w:rsidRDefault="00EB6E36" w:rsidP="00EB6E36">
            <w:pPr>
              <w:pStyle w:val="AnnoPara"/>
              <w:numPr>
                <w:ilvl w:val="0"/>
                <w:numId w:val="0"/>
              </w:numPr>
            </w:pPr>
            <w:r w:rsidRPr="007A165E">
              <w:t>0.13756</w:t>
            </w:r>
          </w:p>
        </w:tc>
      </w:tr>
      <w:tr w:rsidR="007A165E" w:rsidRPr="007A165E" w14:paraId="4F708CD4" w14:textId="77777777" w:rsidTr="00EB6E36">
        <w:tc>
          <w:tcPr>
            <w:tcW w:w="4661" w:type="dxa"/>
          </w:tcPr>
          <w:p w14:paraId="5F3F37F4" w14:textId="09B7D7FC" w:rsidR="00EB6E36" w:rsidRPr="007A165E" w:rsidRDefault="0032082B" w:rsidP="00EB6E36">
            <w:pPr>
              <w:pStyle w:val="AnnoPara"/>
              <w:numPr>
                <w:ilvl w:val="0"/>
                <w:numId w:val="0"/>
              </w:numPr>
            </w:pPr>
            <w:sdt>
              <w:sdtPr>
                <w:tag w:val="goog_rdk_919"/>
                <w:id w:val="942422370"/>
              </w:sdtPr>
              <w:sdtEndPr/>
              <w:sdtContent>
                <w:r w:rsidR="00EB6E36" w:rsidRPr="007A165E">
                  <w:t>λ</w:t>
                </w:r>
                <w:r w:rsidR="00EB6E36" w:rsidRPr="007A165E">
                  <w:rPr>
                    <w:vertAlign w:val="subscript"/>
                  </w:rPr>
                  <w:t xml:space="preserve"> 2017-2018</w:t>
                </w:r>
              </w:sdtContent>
            </w:sdt>
          </w:p>
        </w:tc>
        <w:tc>
          <w:tcPr>
            <w:tcW w:w="4662" w:type="dxa"/>
          </w:tcPr>
          <w:p w14:paraId="1752681B" w14:textId="2841FEB2" w:rsidR="00EB6E36" w:rsidRPr="007A165E" w:rsidRDefault="00EB6E36" w:rsidP="00EB6E36">
            <w:pPr>
              <w:pStyle w:val="AnnoPara"/>
              <w:numPr>
                <w:ilvl w:val="0"/>
                <w:numId w:val="0"/>
              </w:numPr>
            </w:pPr>
            <w:r w:rsidRPr="007A165E">
              <w:t>0.18345</w:t>
            </w:r>
          </w:p>
        </w:tc>
      </w:tr>
      <w:tr w:rsidR="007A165E" w:rsidRPr="007A165E" w14:paraId="2E4B1708" w14:textId="77777777" w:rsidTr="00EB6E36">
        <w:tc>
          <w:tcPr>
            <w:tcW w:w="4661" w:type="dxa"/>
          </w:tcPr>
          <w:p w14:paraId="2BD7839F" w14:textId="16C19D1C" w:rsidR="00EB6E36" w:rsidRPr="007A165E" w:rsidRDefault="0032082B" w:rsidP="00EB6E36">
            <w:pPr>
              <w:pStyle w:val="AnnoPara"/>
              <w:numPr>
                <w:ilvl w:val="0"/>
                <w:numId w:val="0"/>
              </w:numPr>
            </w:pPr>
            <w:sdt>
              <w:sdtPr>
                <w:tag w:val="goog_rdk_919"/>
                <w:id w:val="-2013294434"/>
              </w:sdtPr>
              <w:sdtEndPr/>
              <w:sdtContent>
                <w:r w:rsidR="00EB6E36" w:rsidRPr="007A165E">
                  <w:t>λ</w:t>
                </w:r>
                <w:r w:rsidR="00EB6E36" w:rsidRPr="007A165E">
                  <w:rPr>
                    <w:vertAlign w:val="subscript"/>
                  </w:rPr>
                  <w:t xml:space="preserve"> 2018-2019</w:t>
                </w:r>
              </w:sdtContent>
            </w:sdt>
          </w:p>
        </w:tc>
        <w:tc>
          <w:tcPr>
            <w:tcW w:w="4662" w:type="dxa"/>
          </w:tcPr>
          <w:p w14:paraId="05E1461A" w14:textId="6AEA93C9" w:rsidR="00EB6E36" w:rsidRPr="007A165E" w:rsidRDefault="00EB6E36">
            <w:pPr>
              <w:pStyle w:val="AnnoPara"/>
              <w:numPr>
                <w:ilvl w:val="0"/>
                <w:numId w:val="0"/>
              </w:numPr>
            </w:pPr>
            <w:r w:rsidRPr="007A165E">
              <w:t>0.34</w:t>
            </w:r>
            <w:r w:rsidR="00DE78EB">
              <w:t>72</w:t>
            </w:r>
            <w:r w:rsidRPr="007A165E">
              <w:t>6</w:t>
            </w:r>
          </w:p>
        </w:tc>
      </w:tr>
    </w:tbl>
    <w:p w14:paraId="60D7E914" w14:textId="77777777" w:rsidR="00EB6E36" w:rsidRPr="00EB6E36" w:rsidRDefault="00EB6E36" w:rsidP="00A06942">
      <w:pPr>
        <w:pStyle w:val="AnnoPara"/>
        <w:numPr>
          <w:ilvl w:val="0"/>
          <w:numId w:val="0"/>
        </w:numPr>
        <w:ind w:left="3240"/>
      </w:pPr>
    </w:p>
    <w:p w14:paraId="7A94A0E7" w14:textId="77777777" w:rsidR="006B6A5A" w:rsidRDefault="006B6A5A" w:rsidP="006B6A5A">
      <w:pPr>
        <w:tabs>
          <w:tab w:val="left" w:pos="5566"/>
        </w:tabs>
      </w:pPr>
      <w:r>
        <w:t>With the approach described above, the simple adjusted OM was calculated as:</w:t>
      </w:r>
    </w:p>
    <w:tbl>
      <w:tblPr>
        <w:tblW w:w="5000" w:type="pct"/>
        <w:tblBorders>
          <w:top w:val="single" w:sz="8" w:space="0" w:color="000000"/>
          <w:left w:val="single" w:sz="8" w:space="0" w:color="000000"/>
          <w:bottom w:val="single" w:sz="8" w:space="0" w:color="000000"/>
          <w:right w:val="single" w:sz="8" w:space="0" w:color="000000"/>
        </w:tblBorders>
        <w:tblLook w:val="0400" w:firstRow="0" w:lastRow="0" w:firstColumn="0" w:lastColumn="0" w:noHBand="0" w:noVBand="1"/>
      </w:tblPr>
      <w:tblGrid>
        <w:gridCol w:w="3791"/>
        <w:gridCol w:w="2706"/>
        <w:gridCol w:w="2816"/>
      </w:tblGrid>
      <w:sdt>
        <w:sdtPr>
          <w:tag w:val="goog_rdk_1108"/>
          <w:id w:val="2110773004"/>
        </w:sdtPr>
        <w:sdtEndPr/>
        <w:sdtContent>
          <w:tr w:rsidR="006B6A5A" w:rsidRPr="009B3C17" w14:paraId="519D1235" w14:textId="77777777" w:rsidTr="00A06942">
            <w:trPr>
              <w:trHeight w:val="600"/>
            </w:trPr>
            <w:tc>
              <w:tcPr>
                <w:tcW w:w="2035" w:type="pct"/>
                <w:shd w:val="clear" w:color="auto" w:fill="FFFFFF" w:themeFill="background1"/>
                <w:vAlign w:val="center"/>
              </w:tcPr>
              <w:sdt>
                <w:sdtPr>
                  <w:tag w:val="goog_rdk_1110"/>
                  <w:id w:val="1777755274"/>
                </w:sdtPr>
                <w:sdtEndPr/>
                <w:sdtContent>
                  <w:p w14:paraId="32EDB3DB" w14:textId="77777777" w:rsidR="006B6A5A" w:rsidRPr="007A165E" w:rsidRDefault="0032082B" w:rsidP="006B6A5A">
                    <w:pPr>
                      <w:jc w:val="right"/>
                      <w:rPr>
                        <w:rFonts w:eastAsia="Arial" w:cs="Arial"/>
                        <w:b/>
                        <w:color w:val="000000"/>
                      </w:rPr>
                    </w:pPr>
                    <w:sdt>
                      <w:sdtPr>
                        <w:tag w:val="goog_rdk_1109"/>
                        <w:id w:val="758175387"/>
                      </w:sdtPr>
                      <w:sdtEndPr/>
                      <w:sdtContent>
                        <w:proofErr w:type="spellStart"/>
                        <w:r w:rsidR="006B6A5A" w:rsidRPr="007A165E">
                          <w:rPr>
                            <w:rFonts w:eastAsia="Arial" w:cs="Arial"/>
                            <w:b/>
                            <w:color w:val="000000"/>
                          </w:rPr>
                          <w:t>EF</w:t>
                        </w:r>
                        <w:r w:rsidR="006B6A5A" w:rsidRPr="007A165E">
                          <w:rPr>
                            <w:rFonts w:eastAsia="Arial" w:cs="Arial"/>
                            <w:b/>
                            <w:color w:val="000000"/>
                            <w:vertAlign w:val="subscript"/>
                          </w:rPr>
                          <w:t>grid,OM-adj,y</w:t>
                        </w:r>
                        <w:proofErr w:type="spellEnd"/>
                        <w:r w:rsidR="006B6A5A" w:rsidRPr="007A165E">
                          <w:rPr>
                            <w:rFonts w:eastAsia="Arial" w:cs="Arial"/>
                            <w:b/>
                            <w:color w:val="000000"/>
                          </w:rPr>
                          <w:t xml:space="preserve">   =</w:t>
                        </w:r>
                      </w:sdtContent>
                    </w:sdt>
                  </w:p>
                </w:sdtContent>
              </w:sdt>
            </w:tc>
            <w:tc>
              <w:tcPr>
                <w:tcW w:w="1453" w:type="pct"/>
                <w:shd w:val="clear" w:color="auto" w:fill="FFFFFF" w:themeFill="background1"/>
                <w:vAlign w:val="center"/>
              </w:tcPr>
              <w:sdt>
                <w:sdtPr>
                  <w:tag w:val="goog_rdk_1112"/>
                  <w:id w:val="502018973"/>
                </w:sdtPr>
                <w:sdtEndPr/>
                <w:sdtContent>
                  <w:p w14:paraId="6419AECD" w14:textId="2B450100" w:rsidR="006B6A5A" w:rsidRPr="007A165E" w:rsidRDefault="0032082B" w:rsidP="0065775F">
                    <w:pPr>
                      <w:rPr>
                        <w:rFonts w:eastAsia="Arial" w:cs="Arial"/>
                        <w:b/>
                        <w:color w:val="000000"/>
                      </w:rPr>
                    </w:pPr>
                    <w:sdt>
                      <w:sdtPr>
                        <w:tag w:val="goog_rdk_1111"/>
                        <w:id w:val="1229808369"/>
                      </w:sdtPr>
                      <w:sdtEndPr/>
                      <w:sdtContent>
                        <w:r w:rsidR="007A165E" w:rsidRPr="007A165E">
                          <w:rPr>
                            <w:rFonts w:eastAsia="Arial" w:cs="Arial"/>
                            <w:b/>
                            <w:color w:val="000000"/>
                          </w:rPr>
                          <w:t>0.55</w:t>
                        </w:r>
                        <w:ins w:id="78" w:author="Faith Temba" w:date="2020-10-05T21:00:00Z">
                          <w:r w:rsidR="0065775F">
                            <w:rPr>
                              <w:rFonts w:eastAsia="Arial" w:cs="Arial"/>
                              <w:b/>
                              <w:color w:val="000000"/>
                            </w:rPr>
                            <w:t>45</w:t>
                          </w:r>
                        </w:ins>
                        <w:del w:id="79" w:author="Faith Temba" w:date="2020-10-05T21:00:00Z">
                          <w:r w:rsidR="007A165E" w:rsidRPr="007A165E" w:rsidDel="0065775F">
                            <w:rPr>
                              <w:rFonts w:eastAsia="Arial" w:cs="Arial"/>
                              <w:b/>
                              <w:color w:val="000000"/>
                            </w:rPr>
                            <w:delText>6</w:delText>
                          </w:r>
                        </w:del>
                        <w:del w:id="80" w:author="Faith Temba" w:date="2020-09-16T22:32:00Z">
                          <w:r w:rsidR="007A165E" w:rsidRPr="007A165E" w:rsidDel="00E72548">
                            <w:rPr>
                              <w:rFonts w:eastAsia="Arial" w:cs="Arial"/>
                              <w:b/>
                              <w:color w:val="000000"/>
                            </w:rPr>
                            <w:delText>8</w:delText>
                          </w:r>
                        </w:del>
                      </w:sdtContent>
                    </w:sdt>
                  </w:p>
                </w:sdtContent>
              </w:sdt>
            </w:tc>
            <w:tc>
              <w:tcPr>
                <w:tcW w:w="1513" w:type="pct"/>
                <w:shd w:val="clear" w:color="auto" w:fill="FFFFFF" w:themeFill="background1"/>
                <w:vAlign w:val="center"/>
              </w:tcPr>
              <w:sdt>
                <w:sdtPr>
                  <w:tag w:val="goog_rdk_1114"/>
                  <w:id w:val="-1847702396"/>
                </w:sdtPr>
                <w:sdtEndPr/>
                <w:sdtContent>
                  <w:p w14:paraId="4853CAEF" w14:textId="77777777" w:rsidR="006B6A5A" w:rsidRPr="009B3C17" w:rsidRDefault="0032082B" w:rsidP="006B6A5A">
                    <w:pPr>
                      <w:jc w:val="center"/>
                      <w:rPr>
                        <w:rFonts w:eastAsia="Arial" w:cs="Arial"/>
                        <w:color w:val="000000"/>
                      </w:rPr>
                    </w:pPr>
                    <w:sdt>
                      <w:sdtPr>
                        <w:tag w:val="goog_rdk_1113"/>
                        <w:id w:val="1675291711"/>
                      </w:sdtPr>
                      <w:sdtEndPr/>
                      <w:sdtContent>
                        <w:r w:rsidR="006B6A5A" w:rsidRPr="009B3C17">
                          <w:rPr>
                            <w:rFonts w:eastAsia="Arial" w:cs="Arial"/>
                            <w:color w:val="000000"/>
                          </w:rPr>
                          <w:t>[tCO</w:t>
                        </w:r>
                        <w:r w:rsidR="006B6A5A" w:rsidRPr="009B3C17">
                          <w:rPr>
                            <w:rFonts w:eastAsia="Arial" w:cs="Arial"/>
                            <w:color w:val="000000"/>
                            <w:vertAlign w:val="subscript"/>
                          </w:rPr>
                          <w:t>2</w:t>
                        </w:r>
                        <w:r w:rsidR="006B6A5A" w:rsidRPr="009B3C17">
                          <w:rPr>
                            <w:rFonts w:eastAsia="Arial" w:cs="Arial"/>
                            <w:color w:val="000000"/>
                          </w:rPr>
                          <w:t>/MWh]</w:t>
                        </w:r>
                      </w:sdtContent>
                    </w:sdt>
                  </w:p>
                </w:sdtContent>
              </w:sdt>
            </w:tc>
          </w:tr>
        </w:sdtContent>
      </w:sdt>
    </w:tbl>
    <w:p w14:paraId="11D05DDD" w14:textId="77777777" w:rsidR="006B6A5A" w:rsidRDefault="006B6A5A" w:rsidP="006B6A5A">
      <w:pPr>
        <w:tabs>
          <w:tab w:val="left" w:pos="5566"/>
        </w:tabs>
      </w:pPr>
    </w:p>
    <w:p w14:paraId="01AD9C43" w14:textId="77777777" w:rsidR="006B6A5A" w:rsidRPr="00FE1A8D" w:rsidRDefault="006B6A5A" w:rsidP="006B6A5A">
      <w:pPr>
        <w:rPr>
          <w:b/>
          <w:bCs/>
        </w:rPr>
      </w:pPr>
      <w:r w:rsidRPr="00FE1A8D">
        <w:rPr>
          <w:b/>
          <w:bCs/>
        </w:rPr>
        <w:t>Step 5: Calculate the build margin (BM) emission factor</w:t>
      </w:r>
    </w:p>
    <w:p w14:paraId="7C5079EC" w14:textId="41243EDF" w:rsidR="006B6A5A" w:rsidRPr="00FE1A8D" w:rsidRDefault="006B6A5A" w:rsidP="006B6A5A">
      <w:pPr>
        <w:tabs>
          <w:tab w:val="left" w:pos="5566"/>
        </w:tabs>
      </w:pPr>
    </w:p>
    <w:p w14:paraId="36624CCC" w14:textId="63827151" w:rsidR="006B6A5A" w:rsidRPr="00FE1A8D" w:rsidRDefault="006B6A5A" w:rsidP="006B6A5A">
      <w:pPr>
        <w:rPr>
          <w:bCs/>
        </w:rPr>
      </w:pPr>
      <w:r w:rsidRPr="00FE1A8D">
        <w:rPr>
          <w:bCs/>
        </w:rPr>
        <w:t>The tool provides 2 options to calculate the build margin emission factor. Option 1 (paragraph 72 (a) in the tool) was selected. With this approach, the build margin is calculated ex</w:t>
      </w:r>
      <w:r w:rsidR="00CD3DE7">
        <w:rPr>
          <w:bCs/>
        </w:rPr>
        <w:t>-</w:t>
      </w:r>
      <w:r w:rsidRPr="00FE1A8D">
        <w:rPr>
          <w:bCs/>
        </w:rPr>
        <w:t>ante based on the most recent information available on units already built for sample group m at the time of CDM-PDD submission to the DOE for validation. Option 1 was considered applicable for the calculation of the standardized baseline</w:t>
      </w:r>
      <w:r w:rsidR="00B80578">
        <w:rPr>
          <w:bCs/>
        </w:rPr>
        <w:t>,</w:t>
      </w:r>
      <w:r w:rsidRPr="00FE1A8D">
        <w:rPr>
          <w:bCs/>
        </w:rPr>
        <w:t xml:space="preserve"> as it does not require one to monitor the emission factor during the crediting period.</w:t>
      </w:r>
    </w:p>
    <w:p w14:paraId="7428F477" w14:textId="77777777" w:rsidR="006B6A5A" w:rsidRPr="00FE1A8D" w:rsidRDefault="006B6A5A" w:rsidP="006B6A5A">
      <w:pPr>
        <w:rPr>
          <w:bCs/>
        </w:rPr>
      </w:pPr>
    </w:p>
    <w:p w14:paraId="62376892" w14:textId="40C3EFFA" w:rsidR="006B6A5A" w:rsidRDefault="006B6A5A" w:rsidP="006B6A5A">
      <w:pPr>
        <w:rPr>
          <w:bCs/>
        </w:rPr>
      </w:pPr>
      <w:r w:rsidRPr="00FE1A8D">
        <w:rPr>
          <w:bCs/>
        </w:rPr>
        <w:t xml:space="preserve">The sample group of power units </w:t>
      </w:r>
      <w:r w:rsidRPr="00FE1A8D">
        <w:rPr>
          <w:bCs/>
          <w:i/>
          <w:iCs/>
        </w:rPr>
        <w:t xml:space="preserve">m </w:t>
      </w:r>
      <w:r w:rsidRPr="00FE1A8D">
        <w:rPr>
          <w:bCs/>
        </w:rPr>
        <w:t>used to calculate the build margin was determined following the stepwise approach provided in figure 4 and paragraph 75 of the tool.</w:t>
      </w:r>
    </w:p>
    <w:p w14:paraId="3133D715" w14:textId="61F98179" w:rsidR="00B6535A" w:rsidRDefault="004802C9" w:rsidP="004802C9">
      <w:pPr>
        <w:pStyle w:val="AnnoPara"/>
        <w:numPr>
          <w:ilvl w:val="0"/>
          <w:numId w:val="0"/>
        </w:numPr>
      </w:pPr>
      <w:r>
        <w:lastRenderedPageBreak/>
        <w:t>The following</w:t>
      </w:r>
      <w:r w:rsidR="00C5422F">
        <w:t xml:space="preserve"> </w:t>
      </w:r>
      <w:r w:rsidR="00B61093">
        <w:t>9</w:t>
      </w:r>
      <w:r>
        <w:t xml:space="preserve"> units were </w:t>
      </w:r>
      <w:r w:rsidR="00717D62">
        <w:t xml:space="preserve">excluded </w:t>
      </w:r>
      <w:r w:rsidR="00C5422F">
        <w:t xml:space="preserve">from the list of power units </w:t>
      </w:r>
      <w:r w:rsidR="00717D62">
        <w:t>as they are</w:t>
      </w:r>
      <w:r w:rsidR="007F64C8">
        <w:t xml:space="preserve"> commissioned</w:t>
      </w:r>
      <w:r w:rsidR="00717D62">
        <w:t xml:space="preserve"> </w:t>
      </w:r>
      <w:r w:rsidR="00717D62" w:rsidRPr="00717D62">
        <w:t>units registered as CDM</w:t>
      </w:r>
      <w:r w:rsidR="00184CAE">
        <w:t xml:space="preserve"> </w:t>
      </w:r>
      <w:r w:rsidR="00717D62" w:rsidRPr="00717D62">
        <w:t>project activities</w:t>
      </w:r>
      <w:r w:rsidR="00276E52">
        <w:rPr>
          <w:rStyle w:val="FootnoteReference"/>
        </w:rPr>
        <w:footnoteReference w:id="2"/>
      </w:r>
      <w:r w:rsidR="00717D62">
        <w:t>.</w:t>
      </w:r>
      <w:r w:rsidR="00C5422F">
        <w:t xml:space="preserve"> </w:t>
      </w:r>
    </w:p>
    <w:p w14:paraId="3C157EB4" w14:textId="27B2EEA8" w:rsidR="00335EE6" w:rsidRPr="00A06942" w:rsidRDefault="00335EE6" w:rsidP="00335EE6">
      <w:pPr>
        <w:pStyle w:val="Caption"/>
        <w:keepNext/>
        <w:rPr>
          <w:rFonts w:cs="Arial"/>
          <w:szCs w:val="20"/>
        </w:rPr>
      </w:pPr>
      <w:r w:rsidRPr="00A06942">
        <w:rPr>
          <w:rFonts w:cs="Arial"/>
          <w:szCs w:val="20"/>
        </w:rPr>
        <w:t xml:space="preserve">Table </w:t>
      </w:r>
      <w:r w:rsidRPr="00A06942">
        <w:rPr>
          <w:rFonts w:cs="Arial"/>
          <w:szCs w:val="20"/>
        </w:rPr>
        <w:fldChar w:fldCharType="begin"/>
      </w:r>
      <w:r w:rsidRPr="00A06942">
        <w:rPr>
          <w:rFonts w:cs="Arial"/>
          <w:szCs w:val="20"/>
        </w:rPr>
        <w:instrText xml:space="preserve"> SEQ Table \* ARABIC </w:instrText>
      </w:r>
      <w:r w:rsidRPr="00A06942">
        <w:rPr>
          <w:rFonts w:cs="Arial"/>
          <w:szCs w:val="20"/>
        </w:rPr>
        <w:fldChar w:fldCharType="separate"/>
      </w:r>
      <w:r w:rsidR="00E9053F">
        <w:rPr>
          <w:rFonts w:cs="Arial"/>
          <w:noProof/>
          <w:szCs w:val="20"/>
        </w:rPr>
        <w:t>4</w:t>
      </w:r>
      <w:r w:rsidRPr="00A06942">
        <w:rPr>
          <w:rFonts w:cs="Arial"/>
          <w:szCs w:val="20"/>
        </w:rPr>
        <w:fldChar w:fldCharType="end"/>
      </w:r>
      <w:r w:rsidRPr="00A06942">
        <w:rPr>
          <w:rFonts w:cs="Arial"/>
          <w:szCs w:val="20"/>
        </w:rPr>
        <w:t xml:space="preserve">: CDM </w:t>
      </w:r>
      <w:r w:rsidR="00415BAC" w:rsidRPr="00A06942">
        <w:rPr>
          <w:rFonts w:cs="Arial"/>
          <w:szCs w:val="20"/>
        </w:rPr>
        <w:t>registered</w:t>
      </w:r>
      <w:r w:rsidRPr="00A06942">
        <w:rPr>
          <w:rFonts w:cs="Arial"/>
          <w:szCs w:val="20"/>
        </w:rPr>
        <w:t xml:space="preserve"> </w:t>
      </w:r>
      <w:r w:rsidR="00415BAC" w:rsidRPr="00A06942">
        <w:rPr>
          <w:rFonts w:cs="Arial"/>
          <w:szCs w:val="20"/>
        </w:rPr>
        <w:t>projects</w:t>
      </w:r>
      <w:r w:rsidRPr="00A06942">
        <w:rPr>
          <w:rFonts w:cs="Arial"/>
          <w:szCs w:val="20"/>
        </w:rPr>
        <w:t xml:space="preserve"> </w:t>
      </w:r>
      <w:r w:rsidR="00415BAC" w:rsidRPr="00A06942">
        <w:rPr>
          <w:rFonts w:cs="Arial"/>
          <w:szCs w:val="20"/>
        </w:rPr>
        <w:t>excluded</w:t>
      </w:r>
      <w:r w:rsidRPr="00A06942">
        <w:rPr>
          <w:rFonts w:cs="Arial"/>
          <w:szCs w:val="20"/>
        </w:rPr>
        <w:t xml:space="preserve"> from the Build Margin Calculation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94"/>
        <w:gridCol w:w="2029"/>
        <w:gridCol w:w="2534"/>
        <w:gridCol w:w="2474"/>
        <w:gridCol w:w="1792"/>
      </w:tblGrid>
      <w:tr w:rsidR="00955092" w:rsidRPr="00C5422F" w14:paraId="537B2C8F" w14:textId="77777777" w:rsidTr="00F31271">
        <w:trPr>
          <w:trHeight w:val="945"/>
        </w:trPr>
        <w:tc>
          <w:tcPr>
            <w:tcW w:w="265" w:type="pct"/>
            <w:shd w:val="clear" w:color="auto" w:fill="FFFFFF" w:themeFill="background1"/>
            <w:noWrap/>
            <w:vAlign w:val="bottom"/>
            <w:hideMark/>
          </w:tcPr>
          <w:p w14:paraId="23BE6468" w14:textId="77777777" w:rsidR="00955092" w:rsidRPr="00C5422F" w:rsidRDefault="00955092" w:rsidP="00B6535A">
            <w:pPr>
              <w:rPr>
                <w:color w:val="000000"/>
                <w:lang w:val="en-US" w:eastAsia="en-US"/>
              </w:rPr>
            </w:pPr>
            <w:r w:rsidRPr="00C5422F">
              <w:rPr>
                <w:color w:val="000000"/>
                <w:lang w:val="en-US" w:eastAsia="en-US"/>
              </w:rPr>
              <w:t> </w:t>
            </w:r>
          </w:p>
        </w:tc>
        <w:tc>
          <w:tcPr>
            <w:tcW w:w="1088" w:type="pct"/>
            <w:shd w:val="clear" w:color="auto" w:fill="FFFFFF" w:themeFill="background1"/>
            <w:vAlign w:val="bottom"/>
            <w:hideMark/>
          </w:tcPr>
          <w:p w14:paraId="5A1EA3A0" w14:textId="77777777" w:rsidR="00955092" w:rsidRPr="00A06942" w:rsidRDefault="00955092" w:rsidP="00A06942">
            <w:pPr>
              <w:jc w:val="center"/>
              <w:rPr>
                <w:b/>
                <w:bCs/>
                <w:i/>
                <w:color w:val="000000"/>
                <w:lang w:val="en-US" w:eastAsia="en-US"/>
              </w:rPr>
            </w:pPr>
            <w:r w:rsidRPr="00A06942">
              <w:rPr>
                <w:b/>
                <w:bCs/>
                <w:i/>
                <w:color w:val="000000"/>
                <w:lang w:val="en-US" w:eastAsia="en-US"/>
              </w:rPr>
              <w:t>Name</w:t>
            </w:r>
          </w:p>
        </w:tc>
        <w:tc>
          <w:tcPr>
            <w:tcW w:w="1359" w:type="pct"/>
            <w:shd w:val="clear" w:color="auto" w:fill="FFFFFF" w:themeFill="background1"/>
            <w:vAlign w:val="bottom"/>
            <w:hideMark/>
          </w:tcPr>
          <w:p w14:paraId="647813A7" w14:textId="77777777" w:rsidR="00955092" w:rsidRPr="00A06942" w:rsidRDefault="00955092" w:rsidP="00A06942">
            <w:pPr>
              <w:jc w:val="center"/>
              <w:rPr>
                <w:b/>
                <w:bCs/>
                <w:i/>
                <w:color w:val="000000"/>
                <w:lang w:val="en-US" w:eastAsia="en-US"/>
              </w:rPr>
            </w:pPr>
            <w:r w:rsidRPr="00A06942">
              <w:rPr>
                <w:b/>
                <w:bCs/>
                <w:i/>
                <w:color w:val="000000"/>
                <w:lang w:val="en-US" w:eastAsia="en-US"/>
              </w:rPr>
              <w:t>Commissioning Date</w:t>
            </w:r>
          </w:p>
        </w:tc>
        <w:tc>
          <w:tcPr>
            <w:tcW w:w="1327" w:type="pct"/>
            <w:shd w:val="clear" w:color="auto" w:fill="FFFFFF" w:themeFill="background1"/>
            <w:vAlign w:val="bottom"/>
            <w:hideMark/>
          </w:tcPr>
          <w:p w14:paraId="6E723A4A" w14:textId="77777777" w:rsidR="007E3ADC" w:rsidRDefault="00955092" w:rsidP="00A06942">
            <w:pPr>
              <w:jc w:val="center"/>
              <w:rPr>
                <w:b/>
                <w:bCs/>
                <w:i/>
                <w:color w:val="000000"/>
                <w:lang w:val="en-US" w:eastAsia="en-US"/>
              </w:rPr>
            </w:pPr>
            <w:r w:rsidRPr="00A06942">
              <w:rPr>
                <w:b/>
                <w:bCs/>
                <w:i/>
                <w:color w:val="000000"/>
                <w:lang w:val="en-US" w:eastAsia="en-US"/>
              </w:rPr>
              <w:t xml:space="preserve">Generation </w:t>
            </w:r>
          </w:p>
          <w:p w14:paraId="6D96E866" w14:textId="105D82DE" w:rsidR="00955092" w:rsidRPr="00A06942" w:rsidRDefault="00955092" w:rsidP="00A06942">
            <w:pPr>
              <w:jc w:val="center"/>
              <w:rPr>
                <w:b/>
                <w:bCs/>
                <w:i/>
                <w:color w:val="000000"/>
                <w:lang w:val="en-US" w:eastAsia="en-US"/>
              </w:rPr>
            </w:pPr>
            <w:r w:rsidRPr="00A06942">
              <w:rPr>
                <w:b/>
                <w:bCs/>
                <w:i/>
                <w:color w:val="000000"/>
                <w:lang w:val="en-US" w:eastAsia="en-US"/>
              </w:rPr>
              <w:t>July18-June19 (MWh)</w:t>
            </w:r>
          </w:p>
        </w:tc>
        <w:tc>
          <w:tcPr>
            <w:tcW w:w="961" w:type="pct"/>
            <w:shd w:val="clear" w:color="auto" w:fill="FFFFFF" w:themeFill="background1"/>
            <w:vAlign w:val="bottom"/>
            <w:hideMark/>
          </w:tcPr>
          <w:p w14:paraId="313FC205" w14:textId="77777777" w:rsidR="00955092" w:rsidRPr="00A06942" w:rsidRDefault="00955092" w:rsidP="00A06942">
            <w:pPr>
              <w:jc w:val="center"/>
              <w:rPr>
                <w:b/>
                <w:bCs/>
                <w:i/>
                <w:color w:val="000000"/>
                <w:lang w:val="en-US" w:eastAsia="en-US"/>
              </w:rPr>
            </w:pPr>
            <w:r w:rsidRPr="00A06942">
              <w:rPr>
                <w:b/>
                <w:bCs/>
                <w:i/>
                <w:color w:val="000000"/>
                <w:lang w:val="en-US" w:eastAsia="en-US"/>
              </w:rPr>
              <w:t>Reference Number</w:t>
            </w:r>
          </w:p>
        </w:tc>
      </w:tr>
      <w:tr w:rsidR="00955092" w:rsidRPr="00C5422F" w14:paraId="204E68A8" w14:textId="77777777" w:rsidTr="00527331">
        <w:trPr>
          <w:trHeight w:val="315"/>
        </w:trPr>
        <w:tc>
          <w:tcPr>
            <w:tcW w:w="265" w:type="pct"/>
            <w:shd w:val="clear" w:color="auto" w:fill="FFFFFF" w:themeFill="background1"/>
            <w:noWrap/>
            <w:hideMark/>
          </w:tcPr>
          <w:p w14:paraId="37695F10" w14:textId="77777777" w:rsidR="00955092" w:rsidRPr="00C5422F" w:rsidRDefault="00955092" w:rsidP="00527331">
            <w:pPr>
              <w:jc w:val="center"/>
              <w:rPr>
                <w:color w:val="000000"/>
                <w:lang w:val="en-US" w:eastAsia="en-US"/>
              </w:rPr>
            </w:pPr>
            <w:r w:rsidRPr="00C5422F">
              <w:rPr>
                <w:color w:val="000000"/>
                <w:lang w:val="en-US" w:eastAsia="en-US"/>
              </w:rPr>
              <w:t>1</w:t>
            </w:r>
          </w:p>
        </w:tc>
        <w:tc>
          <w:tcPr>
            <w:tcW w:w="1088" w:type="pct"/>
            <w:shd w:val="clear" w:color="auto" w:fill="FFFFFF" w:themeFill="background1"/>
            <w:vAlign w:val="bottom"/>
            <w:hideMark/>
          </w:tcPr>
          <w:p w14:paraId="6070BEFA" w14:textId="77777777" w:rsidR="00955092" w:rsidRPr="00C5422F" w:rsidRDefault="00955092" w:rsidP="00B6535A">
            <w:pPr>
              <w:rPr>
                <w:color w:val="000000"/>
                <w:lang w:val="en-US" w:eastAsia="en-US"/>
              </w:rPr>
            </w:pPr>
            <w:proofErr w:type="spellStart"/>
            <w:r w:rsidRPr="00C5422F">
              <w:rPr>
                <w:color w:val="000000"/>
                <w:lang w:val="en-US" w:eastAsia="en-US"/>
              </w:rPr>
              <w:t>Gura</w:t>
            </w:r>
            <w:proofErr w:type="spellEnd"/>
          </w:p>
        </w:tc>
        <w:tc>
          <w:tcPr>
            <w:tcW w:w="1359" w:type="pct"/>
            <w:shd w:val="clear" w:color="auto" w:fill="FFFFFF" w:themeFill="background1"/>
            <w:noWrap/>
            <w:vAlign w:val="bottom"/>
            <w:hideMark/>
          </w:tcPr>
          <w:p w14:paraId="605B78AD" w14:textId="77777777" w:rsidR="00955092" w:rsidRPr="00C5422F" w:rsidRDefault="00955092" w:rsidP="007E3ADC">
            <w:pPr>
              <w:jc w:val="right"/>
              <w:rPr>
                <w:color w:val="000000"/>
                <w:lang w:val="en-US" w:eastAsia="en-US"/>
              </w:rPr>
            </w:pPr>
            <w:r w:rsidRPr="00C5422F">
              <w:rPr>
                <w:color w:val="000000"/>
                <w:lang w:val="en-US" w:eastAsia="en-US"/>
              </w:rPr>
              <w:t>01/06/2019</w:t>
            </w:r>
          </w:p>
        </w:tc>
        <w:tc>
          <w:tcPr>
            <w:tcW w:w="1327" w:type="pct"/>
            <w:shd w:val="clear" w:color="auto" w:fill="FFFFFF" w:themeFill="background1"/>
            <w:noWrap/>
            <w:vAlign w:val="bottom"/>
            <w:hideMark/>
          </w:tcPr>
          <w:p w14:paraId="3031685B" w14:textId="3BE8EB74" w:rsidR="00955092" w:rsidRPr="00C5422F" w:rsidRDefault="00955092">
            <w:pPr>
              <w:jc w:val="right"/>
              <w:rPr>
                <w:color w:val="000000"/>
                <w:lang w:val="en-US" w:eastAsia="en-US"/>
              </w:rPr>
            </w:pPr>
            <w:r w:rsidRPr="00C5422F">
              <w:rPr>
                <w:color w:val="000000"/>
                <w:lang w:val="en-US" w:eastAsia="en-US"/>
              </w:rPr>
              <w:t>11</w:t>
            </w:r>
            <w:r w:rsidR="001D4FA4" w:rsidRPr="00C5422F">
              <w:rPr>
                <w:color w:val="000000"/>
                <w:lang w:val="en-US" w:eastAsia="en-US"/>
              </w:rPr>
              <w:t>,</w:t>
            </w:r>
            <w:r w:rsidRPr="00C5422F">
              <w:rPr>
                <w:color w:val="000000"/>
                <w:lang w:val="en-US" w:eastAsia="en-US"/>
              </w:rPr>
              <w:t>670.36</w:t>
            </w:r>
          </w:p>
        </w:tc>
        <w:tc>
          <w:tcPr>
            <w:tcW w:w="961" w:type="pct"/>
            <w:shd w:val="clear" w:color="auto" w:fill="FFFFFF" w:themeFill="background1"/>
            <w:noWrap/>
            <w:vAlign w:val="bottom"/>
            <w:hideMark/>
          </w:tcPr>
          <w:p w14:paraId="464B30F5" w14:textId="77777777" w:rsidR="00955092" w:rsidRPr="00C5422F" w:rsidRDefault="00955092" w:rsidP="007E3ADC">
            <w:pPr>
              <w:jc w:val="right"/>
              <w:rPr>
                <w:color w:val="000000"/>
                <w:lang w:val="en-US" w:eastAsia="en-US"/>
              </w:rPr>
            </w:pPr>
            <w:r w:rsidRPr="00C5422F">
              <w:rPr>
                <w:color w:val="000000"/>
                <w:lang w:val="en-US" w:eastAsia="en-US"/>
              </w:rPr>
              <w:t>6606</w:t>
            </w:r>
          </w:p>
        </w:tc>
      </w:tr>
      <w:tr w:rsidR="00955092" w:rsidRPr="00C5422F" w14:paraId="618689D7" w14:textId="77777777" w:rsidTr="00527331">
        <w:trPr>
          <w:trHeight w:val="630"/>
        </w:trPr>
        <w:tc>
          <w:tcPr>
            <w:tcW w:w="265" w:type="pct"/>
            <w:shd w:val="clear" w:color="auto" w:fill="FFFFFF" w:themeFill="background1"/>
            <w:noWrap/>
            <w:hideMark/>
          </w:tcPr>
          <w:p w14:paraId="4C9D29C0" w14:textId="16B30DD6" w:rsidR="00955092" w:rsidRPr="00C5422F" w:rsidRDefault="00955092" w:rsidP="00527331">
            <w:pPr>
              <w:jc w:val="center"/>
              <w:rPr>
                <w:color w:val="000000"/>
                <w:lang w:val="en-US" w:eastAsia="en-US"/>
              </w:rPr>
            </w:pPr>
            <w:r w:rsidRPr="00C5422F">
              <w:rPr>
                <w:color w:val="000000"/>
                <w:lang w:val="en-US" w:eastAsia="en-US"/>
              </w:rPr>
              <w:t>2</w:t>
            </w:r>
          </w:p>
        </w:tc>
        <w:tc>
          <w:tcPr>
            <w:tcW w:w="1088" w:type="pct"/>
            <w:shd w:val="clear" w:color="auto" w:fill="FFFFFF" w:themeFill="background1"/>
            <w:hideMark/>
          </w:tcPr>
          <w:p w14:paraId="44578929" w14:textId="77777777" w:rsidR="00955092" w:rsidRPr="00C5422F" w:rsidRDefault="00955092" w:rsidP="00417E0A">
            <w:pPr>
              <w:rPr>
                <w:color w:val="000000"/>
                <w:lang w:val="en-US" w:eastAsia="en-US"/>
              </w:rPr>
            </w:pPr>
            <w:r w:rsidRPr="00C5422F">
              <w:rPr>
                <w:color w:val="000000"/>
                <w:lang w:val="en-US" w:eastAsia="en-US"/>
              </w:rPr>
              <w:t>Lake Turkana Wind Power</w:t>
            </w:r>
          </w:p>
        </w:tc>
        <w:tc>
          <w:tcPr>
            <w:tcW w:w="1359" w:type="pct"/>
            <w:shd w:val="clear" w:color="auto" w:fill="FFFFFF" w:themeFill="background1"/>
            <w:noWrap/>
            <w:hideMark/>
          </w:tcPr>
          <w:p w14:paraId="6D35BEA3" w14:textId="77777777" w:rsidR="00955092" w:rsidRPr="00C5422F" w:rsidRDefault="00955092" w:rsidP="00417E0A">
            <w:pPr>
              <w:jc w:val="right"/>
              <w:rPr>
                <w:color w:val="000000"/>
                <w:lang w:val="en-US" w:eastAsia="en-US"/>
              </w:rPr>
            </w:pPr>
            <w:r w:rsidRPr="00C5422F">
              <w:rPr>
                <w:color w:val="000000"/>
                <w:lang w:val="en-US" w:eastAsia="en-US"/>
              </w:rPr>
              <w:t>01/03/2019</w:t>
            </w:r>
          </w:p>
        </w:tc>
        <w:tc>
          <w:tcPr>
            <w:tcW w:w="1327" w:type="pct"/>
            <w:shd w:val="clear" w:color="auto" w:fill="FFFFFF" w:themeFill="background1"/>
            <w:noWrap/>
            <w:hideMark/>
          </w:tcPr>
          <w:p w14:paraId="41DF5DC3" w14:textId="37598E22" w:rsidR="00955092" w:rsidRPr="00C5422F" w:rsidRDefault="00955092" w:rsidP="00417E0A">
            <w:pPr>
              <w:jc w:val="right"/>
              <w:rPr>
                <w:color w:val="000000"/>
                <w:lang w:val="en-US" w:eastAsia="en-US"/>
              </w:rPr>
            </w:pPr>
            <w:r w:rsidRPr="00C5422F">
              <w:rPr>
                <w:color w:val="000000"/>
                <w:lang w:val="en-US" w:eastAsia="en-US"/>
              </w:rPr>
              <w:t>1</w:t>
            </w:r>
            <w:r w:rsidR="001D4FA4" w:rsidRPr="00C5422F">
              <w:rPr>
                <w:color w:val="000000"/>
                <w:lang w:val="en-US" w:eastAsia="en-US"/>
              </w:rPr>
              <w:t>,</w:t>
            </w:r>
            <w:r w:rsidRPr="00C5422F">
              <w:rPr>
                <w:color w:val="000000"/>
                <w:lang w:val="en-US" w:eastAsia="en-US"/>
              </w:rPr>
              <w:t>124</w:t>
            </w:r>
            <w:r w:rsidR="001D4FA4" w:rsidRPr="00C5422F">
              <w:rPr>
                <w:color w:val="000000"/>
                <w:lang w:val="en-US" w:eastAsia="en-US"/>
              </w:rPr>
              <w:t>,</w:t>
            </w:r>
            <w:r w:rsidRPr="00C5422F">
              <w:rPr>
                <w:color w:val="000000"/>
                <w:lang w:val="en-US" w:eastAsia="en-US"/>
              </w:rPr>
              <w:t>221.55</w:t>
            </w:r>
          </w:p>
        </w:tc>
        <w:tc>
          <w:tcPr>
            <w:tcW w:w="961" w:type="pct"/>
            <w:shd w:val="clear" w:color="auto" w:fill="FFFFFF" w:themeFill="background1"/>
            <w:noWrap/>
            <w:hideMark/>
          </w:tcPr>
          <w:p w14:paraId="3CD9603A" w14:textId="77777777" w:rsidR="00955092" w:rsidRPr="00C5422F" w:rsidRDefault="00955092" w:rsidP="00417E0A">
            <w:pPr>
              <w:jc w:val="right"/>
              <w:rPr>
                <w:color w:val="000000"/>
                <w:lang w:val="en-US" w:eastAsia="en-US"/>
              </w:rPr>
            </w:pPr>
            <w:r w:rsidRPr="00C5422F">
              <w:rPr>
                <w:color w:val="000000"/>
                <w:lang w:val="en-US" w:eastAsia="en-US"/>
              </w:rPr>
              <w:t>4513</w:t>
            </w:r>
          </w:p>
        </w:tc>
      </w:tr>
      <w:tr w:rsidR="00955092" w:rsidRPr="00C5422F" w14:paraId="67733981" w14:textId="77777777" w:rsidTr="00527331">
        <w:trPr>
          <w:trHeight w:val="260"/>
        </w:trPr>
        <w:tc>
          <w:tcPr>
            <w:tcW w:w="265" w:type="pct"/>
            <w:shd w:val="clear" w:color="auto" w:fill="FFFFFF" w:themeFill="background1"/>
            <w:noWrap/>
          </w:tcPr>
          <w:p w14:paraId="0162D6E0" w14:textId="6E26907F" w:rsidR="00955092" w:rsidRPr="00C5422F" w:rsidRDefault="00955092" w:rsidP="00527331">
            <w:pPr>
              <w:jc w:val="center"/>
              <w:rPr>
                <w:color w:val="000000"/>
                <w:lang w:val="en-US" w:eastAsia="en-US"/>
              </w:rPr>
            </w:pPr>
            <w:r w:rsidRPr="00C5422F">
              <w:rPr>
                <w:color w:val="000000"/>
                <w:lang w:val="en-US" w:eastAsia="en-US"/>
              </w:rPr>
              <w:t>3</w:t>
            </w:r>
          </w:p>
        </w:tc>
        <w:tc>
          <w:tcPr>
            <w:tcW w:w="1088" w:type="pct"/>
            <w:shd w:val="clear" w:color="auto" w:fill="FFFFFF" w:themeFill="background1"/>
          </w:tcPr>
          <w:p w14:paraId="47D9F3B7" w14:textId="719D9B94" w:rsidR="00955092" w:rsidRPr="00C5422F" w:rsidRDefault="00955092" w:rsidP="00417E0A">
            <w:pPr>
              <w:rPr>
                <w:color w:val="000000"/>
                <w:lang w:val="en-US" w:eastAsia="en-US"/>
              </w:rPr>
            </w:pPr>
            <w:proofErr w:type="spellStart"/>
            <w:r w:rsidRPr="00C5422F">
              <w:rPr>
                <w:color w:val="000000"/>
                <w:lang w:val="en-US" w:eastAsia="en-US"/>
              </w:rPr>
              <w:t>Olkaria</w:t>
            </w:r>
            <w:proofErr w:type="spellEnd"/>
            <w:r w:rsidRPr="00C5422F">
              <w:rPr>
                <w:color w:val="000000"/>
                <w:lang w:val="en-US" w:eastAsia="en-US"/>
              </w:rPr>
              <w:t xml:space="preserve"> I</w:t>
            </w:r>
            <w:r w:rsidR="00B61093">
              <w:rPr>
                <w:color w:val="000000"/>
                <w:lang w:val="en-US" w:eastAsia="en-US"/>
              </w:rPr>
              <w:t>V</w:t>
            </w:r>
          </w:p>
        </w:tc>
        <w:tc>
          <w:tcPr>
            <w:tcW w:w="1359" w:type="pct"/>
            <w:shd w:val="clear" w:color="auto" w:fill="FFFFFF" w:themeFill="background1"/>
            <w:noWrap/>
          </w:tcPr>
          <w:p w14:paraId="616478CC" w14:textId="77777777" w:rsidR="00955092" w:rsidRDefault="00955092" w:rsidP="00417E0A">
            <w:pPr>
              <w:jc w:val="right"/>
              <w:rPr>
                <w:color w:val="000000"/>
                <w:lang w:val="en-US" w:eastAsia="en-US"/>
              </w:rPr>
            </w:pPr>
            <w:r w:rsidRPr="00C5422F">
              <w:rPr>
                <w:color w:val="000000"/>
                <w:lang w:val="en-US" w:eastAsia="en-US"/>
              </w:rPr>
              <w:t>01/01/2014</w:t>
            </w:r>
          </w:p>
          <w:p w14:paraId="0F6790FF" w14:textId="5F33CDA1" w:rsidR="00417E0A" w:rsidRPr="00417E0A" w:rsidRDefault="00417E0A" w:rsidP="00417E0A">
            <w:pPr>
              <w:pStyle w:val="AnnoPara"/>
              <w:rPr>
                <w:lang w:val="en-US" w:eastAsia="en-US"/>
              </w:rPr>
            </w:pPr>
          </w:p>
        </w:tc>
        <w:tc>
          <w:tcPr>
            <w:tcW w:w="1327" w:type="pct"/>
            <w:shd w:val="clear" w:color="auto" w:fill="FFFFFF" w:themeFill="background1"/>
            <w:noWrap/>
          </w:tcPr>
          <w:p w14:paraId="13323997" w14:textId="25797B09" w:rsidR="00955092" w:rsidRPr="00C5422F" w:rsidRDefault="00C530EB" w:rsidP="00417E0A">
            <w:pPr>
              <w:jc w:val="right"/>
              <w:rPr>
                <w:color w:val="000000"/>
                <w:lang w:val="en-US" w:eastAsia="en-US"/>
              </w:rPr>
            </w:pPr>
            <w:r w:rsidRPr="00417E0A">
              <w:rPr>
                <w:color w:val="000000"/>
                <w:lang w:val="en-US" w:eastAsia="en-US"/>
              </w:rPr>
              <w:t xml:space="preserve">1,094,995.94 </w:t>
            </w:r>
          </w:p>
        </w:tc>
        <w:tc>
          <w:tcPr>
            <w:tcW w:w="961" w:type="pct"/>
            <w:shd w:val="clear" w:color="auto" w:fill="FFFFFF" w:themeFill="background1"/>
            <w:noWrap/>
          </w:tcPr>
          <w:p w14:paraId="65E1B168" w14:textId="4071CABB" w:rsidR="00955092" w:rsidRPr="00C5422F" w:rsidRDefault="00955092" w:rsidP="00417E0A">
            <w:pPr>
              <w:jc w:val="right"/>
              <w:rPr>
                <w:color w:val="000000"/>
                <w:lang w:val="en-US" w:eastAsia="en-US"/>
              </w:rPr>
            </w:pPr>
            <w:r w:rsidRPr="00C5422F">
              <w:rPr>
                <w:color w:val="000000"/>
                <w:lang w:val="en-US" w:eastAsia="en-US"/>
              </w:rPr>
              <w:t>864</w:t>
            </w:r>
            <w:r w:rsidR="00C530EB">
              <w:rPr>
                <w:color w:val="000000"/>
                <w:lang w:val="en-US" w:eastAsia="en-US"/>
              </w:rPr>
              <w:t>6</w:t>
            </w:r>
          </w:p>
        </w:tc>
      </w:tr>
      <w:tr w:rsidR="00F20C58" w:rsidRPr="00C5422F" w14:paraId="45ABADF3" w14:textId="77777777" w:rsidTr="00527331">
        <w:trPr>
          <w:trHeight w:val="630"/>
        </w:trPr>
        <w:tc>
          <w:tcPr>
            <w:tcW w:w="265" w:type="pct"/>
            <w:shd w:val="clear" w:color="auto" w:fill="FFFFFF" w:themeFill="background1"/>
            <w:noWrap/>
          </w:tcPr>
          <w:p w14:paraId="0AAA22D6" w14:textId="663D298D" w:rsidR="00F20C58" w:rsidRPr="00C5422F" w:rsidRDefault="00F20C58" w:rsidP="00527331">
            <w:pPr>
              <w:jc w:val="center"/>
              <w:rPr>
                <w:color w:val="000000"/>
                <w:lang w:val="en-US" w:eastAsia="en-US"/>
              </w:rPr>
            </w:pPr>
            <w:r>
              <w:rPr>
                <w:color w:val="000000"/>
                <w:lang w:val="en-US" w:eastAsia="en-US"/>
              </w:rPr>
              <w:t>4</w:t>
            </w:r>
          </w:p>
        </w:tc>
        <w:tc>
          <w:tcPr>
            <w:tcW w:w="1088" w:type="pct"/>
            <w:shd w:val="clear" w:color="auto" w:fill="FFFFFF" w:themeFill="background1"/>
          </w:tcPr>
          <w:p w14:paraId="3C07267D" w14:textId="4005543F" w:rsidR="00F20C58" w:rsidRPr="00C5422F" w:rsidRDefault="00F20C58" w:rsidP="00417E0A">
            <w:pPr>
              <w:rPr>
                <w:color w:val="000000"/>
                <w:lang w:val="en-US" w:eastAsia="en-US"/>
              </w:rPr>
            </w:pPr>
            <w:proofErr w:type="spellStart"/>
            <w:r w:rsidRPr="00C5422F">
              <w:rPr>
                <w:color w:val="000000"/>
                <w:lang w:val="en-US" w:eastAsia="en-US"/>
              </w:rPr>
              <w:t>Olkaria</w:t>
            </w:r>
            <w:proofErr w:type="spellEnd"/>
            <w:r w:rsidRPr="00C5422F">
              <w:rPr>
                <w:color w:val="000000"/>
                <w:lang w:val="en-US" w:eastAsia="en-US"/>
              </w:rPr>
              <w:t xml:space="preserve"> I</w:t>
            </w:r>
            <w:r>
              <w:rPr>
                <w:color w:val="000000"/>
                <w:lang w:val="en-US" w:eastAsia="en-US"/>
              </w:rPr>
              <w:t xml:space="preserve"> units 4 and 5</w:t>
            </w:r>
          </w:p>
        </w:tc>
        <w:tc>
          <w:tcPr>
            <w:tcW w:w="1359" w:type="pct"/>
            <w:shd w:val="clear" w:color="auto" w:fill="FFFFFF" w:themeFill="background1"/>
            <w:noWrap/>
          </w:tcPr>
          <w:p w14:paraId="795C4C78" w14:textId="75736D28" w:rsidR="00F20C58" w:rsidRPr="00C5422F" w:rsidRDefault="00F20C58" w:rsidP="00417E0A">
            <w:pPr>
              <w:jc w:val="right"/>
              <w:rPr>
                <w:color w:val="000000"/>
                <w:lang w:val="en-US" w:eastAsia="en-US"/>
              </w:rPr>
            </w:pPr>
            <w:r w:rsidRPr="00C5422F">
              <w:rPr>
                <w:color w:val="000000"/>
                <w:lang w:val="en-US" w:eastAsia="en-US"/>
              </w:rPr>
              <w:t>01/01/20</w:t>
            </w:r>
            <w:r>
              <w:rPr>
                <w:color w:val="000000"/>
                <w:lang w:val="en-US" w:eastAsia="en-US"/>
              </w:rPr>
              <w:t>14</w:t>
            </w:r>
          </w:p>
        </w:tc>
        <w:tc>
          <w:tcPr>
            <w:tcW w:w="1327" w:type="pct"/>
            <w:shd w:val="clear" w:color="auto" w:fill="FFFFFF" w:themeFill="background1"/>
            <w:noWrap/>
          </w:tcPr>
          <w:p w14:paraId="64EE873C" w14:textId="4D3F27EF" w:rsidR="00F20C58" w:rsidRPr="00C5422F" w:rsidRDefault="00F20C58" w:rsidP="00417E0A">
            <w:pPr>
              <w:jc w:val="right"/>
              <w:rPr>
                <w:color w:val="000000"/>
                <w:lang w:val="en-US" w:eastAsia="en-US"/>
              </w:rPr>
            </w:pPr>
            <w:r w:rsidRPr="00C5422F">
              <w:rPr>
                <w:color w:val="000000"/>
                <w:lang w:val="en-US" w:eastAsia="en-US"/>
              </w:rPr>
              <w:t>1,0</w:t>
            </w:r>
            <w:r w:rsidR="00E57AA1">
              <w:rPr>
                <w:color w:val="000000"/>
                <w:lang w:val="en-US" w:eastAsia="en-US"/>
              </w:rPr>
              <w:t>68,858</w:t>
            </w:r>
            <w:r w:rsidRPr="00C5422F">
              <w:rPr>
                <w:color w:val="000000"/>
                <w:lang w:val="en-US" w:eastAsia="en-US"/>
              </w:rPr>
              <w:t>.</w:t>
            </w:r>
            <w:r w:rsidR="00E57AA1">
              <w:rPr>
                <w:color w:val="000000"/>
                <w:lang w:val="en-US" w:eastAsia="en-US"/>
              </w:rPr>
              <w:t>1</w:t>
            </w:r>
            <w:r w:rsidRPr="00C5422F">
              <w:rPr>
                <w:color w:val="000000"/>
                <w:lang w:val="en-US" w:eastAsia="en-US"/>
              </w:rPr>
              <w:t>4</w:t>
            </w:r>
          </w:p>
        </w:tc>
        <w:tc>
          <w:tcPr>
            <w:tcW w:w="961" w:type="pct"/>
            <w:shd w:val="clear" w:color="auto" w:fill="FFFFFF" w:themeFill="background1"/>
            <w:noWrap/>
          </w:tcPr>
          <w:p w14:paraId="2DC6FB83" w14:textId="42619439" w:rsidR="00F20C58" w:rsidRPr="00C5422F" w:rsidRDefault="00E57AA1" w:rsidP="00417E0A">
            <w:pPr>
              <w:jc w:val="right"/>
              <w:rPr>
                <w:color w:val="000000"/>
                <w:lang w:val="en-US" w:eastAsia="en-US"/>
              </w:rPr>
            </w:pPr>
            <w:r>
              <w:rPr>
                <w:color w:val="000000"/>
                <w:lang w:val="en-US" w:eastAsia="en-US"/>
              </w:rPr>
              <w:t>8643</w:t>
            </w:r>
          </w:p>
        </w:tc>
      </w:tr>
      <w:tr w:rsidR="00955092" w:rsidRPr="00C5422F" w14:paraId="5BB2E310" w14:textId="77777777" w:rsidTr="00527331">
        <w:trPr>
          <w:trHeight w:val="630"/>
        </w:trPr>
        <w:tc>
          <w:tcPr>
            <w:tcW w:w="265" w:type="pct"/>
            <w:shd w:val="clear" w:color="auto" w:fill="FFFFFF" w:themeFill="background1"/>
            <w:noWrap/>
          </w:tcPr>
          <w:p w14:paraId="4A7203FF" w14:textId="687B4631" w:rsidR="00955092" w:rsidRPr="00C5422F" w:rsidRDefault="00D51109" w:rsidP="00527331">
            <w:pPr>
              <w:jc w:val="center"/>
              <w:rPr>
                <w:color w:val="000000"/>
                <w:lang w:val="en-US" w:eastAsia="en-US"/>
              </w:rPr>
            </w:pPr>
            <w:r>
              <w:rPr>
                <w:color w:val="000000"/>
                <w:lang w:val="en-US" w:eastAsia="en-US"/>
              </w:rPr>
              <w:t>5</w:t>
            </w:r>
          </w:p>
        </w:tc>
        <w:tc>
          <w:tcPr>
            <w:tcW w:w="1088" w:type="pct"/>
            <w:shd w:val="clear" w:color="auto" w:fill="FFFFFF" w:themeFill="background1"/>
          </w:tcPr>
          <w:p w14:paraId="13102A53" w14:textId="7672C3D8" w:rsidR="00955092" w:rsidRPr="00C5422F" w:rsidRDefault="00D44877" w:rsidP="00417E0A">
            <w:pPr>
              <w:rPr>
                <w:color w:val="000000"/>
                <w:lang w:val="en-US" w:eastAsia="en-US"/>
              </w:rPr>
            </w:pPr>
            <w:proofErr w:type="spellStart"/>
            <w:r w:rsidRPr="00C5422F">
              <w:rPr>
                <w:color w:val="000000"/>
                <w:lang w:val="en-US" w:eastAsia="en-US"/>
              </w:rPr>
              <w:t>Olkaria</w:t>
            </w:r>
            <w:proofErr w:type="spellEnd"/>
            <w:r w:rsidRPr="00C5422F">
              <w:rPr>
                <w:color w:val="000000"/>
                <w:lang w:val="en-US" w:eastAsia="en-US"/>
              </w:rPr>
              <w:t xml:space="preserve"> II</w:t>
            </w:r>
          </w:p>
        </w:tc>
        <w:tc>
          <w:tcPr>
            <w:tcW w:w="1359" w:type="pct"/>
            <w:shd w:val="clear" w:color="auto" w:fill="FFFFFF" w:themeFill="background1"/>
            <w:noWrap/>
          </w:tcPr>
          <w:p w14:paraId="6E348013" w14:textId="7E9C7BC5" w:rsidR="00955092" w:rsidRPr="00C5422F" w:rsidRDefault="00D44877" w:rsidP="00417E0A">
            <w:pPr>
              <w:jc w:val="right"/>
              <w:rPr>
                <w:color w:val="000000"/>
                <w:lang w:val="en-US" w:eastAsia="en-US"/>
              </w:rPr>
            </w:pPr>
            <w:r w:rsidRPr="00C5422F">
              <w:rPr>
                <w:color w:val="000000"/>
                <w:lang w:val="en-US" w:eastAsia="en-US"/>
              </w:rPr>
              <w:t>01/01/2010</w:t>
            </w:r>
          </w:p>
        </w:tc>
        <w:tc>
          <w:tcPr>
            <w:tcW w:w="1327" w:type="pct"/>
            <w:shd w:val="clear" w:color="auto" w:fill="FFFFFF" w:themeFill="background1"/>
            <w:noWrap/>
          </w:tcPr>
          <w:p w14:paraId="6F225581" w14:textId="5C40B2F8" w:rsidR="00955092" w:rsidRPr="00C5422F" w:rsidRDefault="00D44877" w:rsidP="00417E0A">
            <w:pPr>
              <w:jc w:val="right"/>
              <w:rPr>
                <w:color w:val="000000"/>
                <w:lang w:val="en-US" w:eastAsia="en-US"/>
              </w:rPr>
            </w:pPr>
            <w:r w:rsidRPr="00C5422F">
              <w:rPr>
                <w:color w:val="000000"/>
                <w:lang w:val="en-US" w:eastAsia="en-US"/>
              </w:rPr>
              <w:t>796</w:t>
            </w:r>
            <w:r w:rsidR="001D4FA4" w:rsidRPr="00C5422F">
              <w:rPr>
                <w:color w:val="000000"/>
                <w:lang w:val="en-US" w:eastAsia="en-US"/>
              </w:rPr>
              <w:t>,</w:t>
            </w:r>
            <w:r w:rsidRPr="00C5422F">
              <w:rPr>
                <w:color w:val="000000"/>
                <w:lang w:val="en-US" w:eastAsia="en-US"/>
              </w:rPr>
              <w:t>387.32</w:t>
            </w:r>
          </w:p>
        </w:tc>
        <w:tc>
          <w:tcPr>
            <w:tcW w:w="961" w:type="pct"/>
            <w:shd w:val="clear" w:color="auto" w:fill="FFFFFF" w:themeFill="background1"/>
            <w:noWrap/>
          </w:tcPr>
          <w:p w14:paraId="48897744" w14:textId="2F07BDAC" w:rsidR="00955092" w:rsidRPr="00C5422F" w:rsidRDefault="00D44877" w:rsidP="00417E0A">
            <w:pPr>
              <w:jc w:val="right"/>
              <w:rPr>
                <w:color w:val="000000"/>
                <w:lang w:val="en-US" w:eastAsia="en-US"/>
              </w:rPr>
            </w:pPr>
            <w:r w:rsidRPr="00C5422F">
              <w:rPr>
                <w:color w:val="000000"/>
                <w:lang w:val="en-US" w:eastAsia="en-US"/>
              </w:rPr>
              <w:t>3773</w:t>
            </w:r>
          </w:p>
        </w:tc>
      </w:tr>
      <w:tr w:rsidR="00955092" w:rsidRPr="00C5422F" w14:paraId="679A3A13" w14:textId="77777777" w:rsidTr="00527331">
        <w:trPr>
          <w:trHeight w:val="630"/>
        </w:trPr>
        <w:tc>
          <w:tcPr>
            <w:tcW w:w="265" w:type="pct"/>
            <w:shd w:val="clear" w:color="auto" w:fill="FFFFFF" w:themeFill="background1"/>
            <w:noWrap/>
          </w:tcPr>
          <w:p w14:paraId="78BDBEBE" w14:textId="391EC6E2" w:rsidR="00955092" w:rsidRPr="00C5422F" w:rsidRDefault="00D51109" w:rsidP="00527331">
            <w:pPr>
              <w:jc w:val="center"/>
              <w:rPr>
                <w:color w:val="000000"/>
                <w:lang w:val="en-US" w:eastAsia="en-US"/>
              </w:rPr>
            </w:pPr>
            <w:r>
              <w:rPr>
                <w:color w:val="000000"/>
                <w:lang w:val="en-US" w:eastAsia="en-US"/>
              </w:rPr>
              <w:t>6</w:t>
            </w:r>
          </w:p>
        </w:tc>
        <w:tc>
          <w:tcPr>
            <w:tcW w:w="1088" w:type="pct"/>
            <w:shd w:val="clear" w:color="auto" w:fill="FFFFFF" w:themeFill="background1"/>
          </w:tcPr>
          <w:p w14:paraId="224B6860" w14:textId="7F1943FE" w:rsidR="00955092" w:rsidRPr="00C5422F" w:rsidRDefault="00A10D4D" w:rsidP="00417E0A">
            <w:pPr>
              <w:rPr>
                <w:color w:val="000000"/>
                <w:lang w:val="en-US" w:eastAsia="en-US"/>
              </w:rPr>
            </w:pPr>
            <w:r w:rsidRPr="00C5422F">
              <w:rPr>
                <w:color w:val="000000"/>
                <w:lang w:val="en-US" w:eastAsia="en-US"/>
              </w:rPr>
              <w:t>Tana</w:t>
            </w:r>
          </w:p>
        </w:tc>
        <w:tc>
          <w:tcPr>
            <w:tcW w:w="1359" w:type="pct"/>
            <w:shd w:val="clear" w:color="auto" w:fill="FFFFFF" w:themeFill="background1"/>
            <w:noWrap/>
          </w:tcPr>
          <w:p w14:paraId="41EFED56" w14:textId="32F7606A" w:rsidR="00955092" w:rsidRPr="00C5422F" w:rsidRDefault="00A10D4D" w:rsidP="00417E0A">
            <w:pPr>
              <w:jc w:val="right"/>
              <w:rPr>
                <w:color w:val="000000"/>
                <w:lang w:val="en-US" w:eastAsia="en-US"/>
              </w:rPr>
            </w:pPr>
            <w:r w:rsidRPr="00C5422F">
              <w:rPr>
                <w:color w:val="000000"/>
                <w:lang w:val="en-US" w:eastAsia="en-US"/>
              </w:rPr>
              <w:t>01/01/2010</w:t>
            </w:r>
          </w:p>
        </w:tc>
        <w:tc>
          <w:tcPr>
            <w:tcW w:w="1327" w:type="pct"/>
            <w:shd w:val="clear" w:color="auto" w:fill="FFFFFF" w:themeFill="background1"/>
            <w:noWrap/>
          </w:tcPr>
          <w:p w14:paraId="2C70DA81" w14:textId="6CC0B06E" w:rsidR="00955092" w:rsidRPr="00C5422F" w:rsidRDefault="00A10D4D" w:rsidP="00417E0A">
            <w:pPr>
              <w:jc w:val="right"/>
              <w:rPr>
                <w:color w:val="000000"/>
                <w:lang w:val="en-US" w:eastAsia="en-US"/>
              </w:rPr>
            </w:pPr>
            <w:r w:rsidRPr="00C5422F">
              <w:rPr>
                <w:color w:val="000000"/>
                <w:lang w:val="en-US" w:eastAsia="en-US"/>
              </w:rPr>
              <w:t>95</w:t>
            </w:r>
            <w:r w:rsidR="001D4FA4" w:rsidRPr="00C5422F">
              <w:rPr>
                <w:color w:val="000000"/>
                <w:lang w:val="en-US" w:eastAsia="en-US"/>
              </w:rPr>
              <w:t>,</w:t>
            </w:r>
            <w:r w:rsidRPr="00C5422F">
              <w:rPr>
                <w:color w:val="000000"/>
                <w:lang w:val="en-US" w:eastAsia="en-US"/>
              </w:rPr>
              <w:t>605.9</w:t>
            </w:r>
            <w:r w:rsidR="00C530EB">
              <w:rPr>
                <w:color w:val="000000"/>
                <w:lang w:val="en-US" w:eastAsia="en-US"/>
              </w:rPr>
              <w:t>8</w:t>
            </w:r>
          </w:p>
        </w:tc>
        <w:tc>
          <w:tcPr>
            <w:tcW w:w="961" w:type="pct"/>
            <w:shd w:val="clear" w:color="auto" w:fill="FFFFFF" w:themeFill="background1"/>
            <w:noWrap/>
          </w:tcPr>
          <w:p w14:paraId="155F8BEA" w14:textId="5831BAA4" w:rsidR="00955092" w:rsidRPr="00C5422F" w:rsidRDefault="00D87AD8" w:rsidP="00417E0A">
            <w:pPr>
              <w:jc w:val="right"/>
              <w:rPr>
                <w:color w:val="000000"/>
                <w:lang w:val="en-US" w:eastAsia="en-US"/>
              </w:rPr>
            </w:pPr>
            <w:r w:rsidRPr="00C5422F">
              <w:rPr>
                <w:color w:val="000000"/>
                <w:lang w:val="en-US" w:eastAsia="en-US"/>
              </w:rPr>
              <w:t>5023</w:t>
            </w:r>
          </w:p>
        </w:tc>
      </w:tr>
      <w:tr w:rsidR="00D51109" w:rsidRPr="00C5422F" w14:paraId="4DCFF49F" w14:textId="77777777" w:rsidTr="00527331">
        <w:trPr>
          <w:trHeight w:val="945"/>
        </w:trPr>
        <w:tc>
          <w:tcPr>
            <w:tcW w:w="265" w:type="pct"/>
            <w:shd w:val="clear" w:color="auto" w:fill="FFFFFF" w:themeFill="background1"/>
            <w:noWrap/>
          </w:tcPr>
          <w:p w14:paraId="650837AC" w14:textId="14923DF4" w:rsidR="00D51109" w:rsidRPr="00C5422F" w:rsidRDefault="00D51109" w:rsidP="00527331">
            <w:pPr>
              <w:jc w:val="center"/>
              <w:rPr>
                <w:color w:val="000000"/>
                <w:lang w:val="en-US" w:eastAsia="en-US"/>
              </w:rPr>
            </w:pPr>
            <w:r>
              <w:rPr>
                <w:color w:val="000000"/>
                <w:lang w:val="en-US" w:eastAsia="en-US"/>
              </w:rPr>
              <w:t>7</w:t>
            </w:r>
          </w:p>
        </w:tc>
        <w:tc>
          <w:tcPr>
            <w:tcW w:w="1088" w:type="pct"/>
            <w:shd w:val="clear" w:color="auto" w:fill="FFFFFF" w:themeFill="background1"/>
          </w:tcPr>
          <w:p w14:paraId="074CA2AC" w14:textId="216219F5" w:rsidR="00D51109" w:rsidRPr="00C5422F" w:rsidRDefault="00FE48A3" w:rsidP="00417E0A">
            <w:pPr>
              <w:rPr>
                <w:color w:val="000000"/>
                <w:lang w:val="en-US" w:eastAsia="en-US"/>
              </w:rPr>
            </w:pPr>
            <w:proofErr w:type="spellStart"/>
            <w:r w:rsidRPr="00C5422F">
              <w:rPr>
                <w:color w:val="000000"/>
                <w:lang w:val="en-US" w:eastAsia="en-US"/>
              </w:rPr>
              <w:t>Kiambere</w:t>
            </w:r>
            <w:proofErr w:type="spellEnd"/>
          </w:p>
        </w:tc>
        <w:tc>
          <w:tcPr>
            <w:tcW w:w="1359" w:type="pct"/>
            <w:shd w:val="clear" w:color="auto" w:fill="FFFFFF" w:themeFill="background1"/>
            <w:noWrap/>
          </w:tcPr>
          <w:p w14:paraId="22094427" w14:textId="5F38507C" w:rsidR="00D51109" w:rsidRPr="00C5422F" w:rsidRDefault="00FE48A3" w:rsidP="00417E0A">
            <w:pPr>
              <w:jc w:val="right"/>
              <w:rPr>
                <w:color w:val="000000"/>
                <w:lang w:val="en-US" w:eastAsia="en-US"/>
              </w:rPr>
            </w:pPr>
            <w:r w:rsidRPr="00C5422F">
              <w:rPr>
                <w:color w:val="000000"/>
                <w:lang w:val="en-US" w:eastAsia="en-US"/>
              </w:rPr>
              <w:t>01/01/2009</w:t>
            </w:r>
          </w:p>
        </w:tc>
        <w:tc>
          <w:tcPr>
            <w:tcW w:w="1327" w:type="pct"/>
            <w:shd w:val="clear" w:color="auto" w:fill="FFFFFF" w:themeFill="background1"/>
            <w:noWrap/>
          </w:tcPr>
          <w:p w14:paraId="58885153" w14:textId="46AF303A" w:rsidR="00D51109" w:rsidRPr="00C5422F" w:rsidRDefault="00FE48A3" w:rsidP="00417E0A">
            <w:pPr>
              <w:jc w:val="right"/>
              <w:rPr>
                <w:color w:val="000000"/>
                <w:lang w:val="en-US" w:eastAsia="en-US"/>
              </w:rPr>
            </w:pPr>
            <w:r w:rsidRPr="00C5422F">
              <w:rPr>
                <w:color w:val="000000"/>
                <w:lang w:val="en-US" w:eastAsia="en-US"/>
              </w:rPr>
              <w:t>1,025,539</w:t>
            </w:r>
          </w:p>
        </w:tc>
        <w:tc>
          <w:tcPr>
            <w:tcW w:w="961" w:type="pct"/>
            <w:shd w:val="clear" w:color="auto" w:fill="FFFFFF" w:themeFill="background1"/>
            <w:noWrap/>
          </w:tcPr>
          <w:p w14:paraId="00A4D019" w14:textId="7EAC3A52" w:rsidR="00D51109" w:rsidRPr="00C5422F" w:rsidRDefault="00FE48A3" w:rsidP="00417E0A">
            <w:pPr>
              <w:jc w:val="right"/>
              <w:rPr>
                <w:color w:val="000000"/>
                <w:lang w:val="en-US" w:eastAsia="en-US"/>
              </w:rPr>
            </w:pPr>
            <w:r w:rsidRPr="00C5422F">
              <w:rPr>
                <w:color w:val="000000"/>
                <w:lang w:val="en-US" w:eastAsia="en-US"/>
              </w:rPr>
              <w:t>7783</w:t>
            </w:r>
          </w:p>
        </w:tc>
      </w:tr>
      <w:tr w:rsidR="00FE48A3" w:rsidRPr="00C5422F" w14:paraId="66382FC6" w14:textId="77777777" w:rsidTr="00527331">
        <w:trPr>
          <w:trHeight w:val="945"/>
        </w:trPr>
        <w:tc>
          <w:tcPr>
            <w:tcW w:w="265" w:type="pct"/>
            <w:shd w:val="clear" w:color="auto" w:fill="FFFFFF" w:themeFill="background1"/>
            <w:noWrap/>
          </w:tcPr>
          <w:p w14:paraId="0EAA95F4" w14:textId="4AE23CC3" w:rsidR="00FE48A3" w:rsidRPr="00C5422F" w:rsidRDefault="00FE48A3" w:rsidP="00527331">
            <w:pPr>
              <w:jc w:val="center"/>
              <w:rPr>
                <w:color w:val="000000"/>
                <w:lang w:val="en-US" w:eastAsia="en-US"/>
              </w:rPr>
            </w:pPr>
            <w:r>
              <w:rPr>
                <w:color w:val="000000"/>
                <w:lang w:val="en-US" w:eastAsia="en-US"/>
              </w:rPr>
              <w:t>8</w:t>
            </w:r>
          </w:p>
        </w:tc>
        <w:tc>
          <w:tcPr>
            <w:tcW w:w="1088" w:type="pct"/>
            <w:shd w:val="clear" w:color="auto" w:fill="FFFFFF" w:themeFill="background1"/>
          </w:tcPr>
          <w:p w14:paraId="414768B7" w14:textId="1BA647D2" w:rsidR="00FE48A3" w:rsidRPr="00C5422F" w:rsidRDefault="00FE48A3" w:rsidP="00417E0A">
            <w:pPr>
              <w:rPr>
                <w:color w:val="000000"/>
                <w:lang w:val="en-US" w:eastAsia="en-US"/>
              </w:rPr>
            </w:pPr>
            <w:proofErr w:type="spellStart"/>
            <w:r>
              <w:rPr>
                <w:color w:val="000000"/>
                <w:lang w:val="en-US" w:eastAsia="en-US"/>
              </w:rPr>
              <w:t>Mumias</w:t>
            </w:r>
            <w:proofErr w:type="spellEnd"/>
            <w:r>
              <w:rPr>
                <w:color w:val="000000"/>
                <w:lang w:val="en-US" w:eastAsia="en-US"/>
              </w:rPr>
              <w:t xml:space="preserve"> Cogeneration</w:t>
            </w:r>
          </w:p>
        </w:tc>
        <w:tc>
          <w:tcPr>
            <w:tcW w:w="1359" w:type="pct"/>
            <w:shd w:val="clear" w:color="auto" w:fill="FFFFFF" w:themeFill="background1"/>
            <w:noWrap/>
          </w:tcPr>
          <w:p w14:paraId="6B88FB5C" w14:textId="4D85980B" w:rsidR="00FE48A3" w:rsidRPr="00C5422F" w:rsidRDefault="00FE48A3" w:rsidP="00417E0A">
            <w:pPr>
              <w:jc w:val="right"/>
              <w:rPr>
                <w:color w:val="000000"/>
                <w:lang w:val="en-US" w:eastAsia="en-US"/>
              </w:rPr>
            </w:pPr>
            <w:r>
              <w:rPr>
                <w:color w:val="000000"/>
                <w:lang w:val="en-US" w:eastAsia="en-US"/>
              </w:rPr>
              <w:t>01/01/2008</w:t>
            </w:r>
          </w:p>
        </w:tc>
        <w:tc>
          <w:tcPr>
            <w:tcW w:w="1327" w:type="pct"/>
            <w:shd w:val="clear" w:color="auto" w:fill="FFFFFF" w:themeFill="background1"/>
            <w:noWrap/>
          </w:tcPr>
          <w:p w14:paraId="011FF22F" w14:textId="1AD3EB28" w:rsidR="00FE48A3" w:rsidRPr="00C5422F" w:rsidRDefault="00FE48A3" w:rsidP="00417E0A">
            <w:pPr>
              <w:jc w:val="right"/>
              <w:rPr>
                <w:color w:val="000000"/>
                <w:lang w:val="en-US" w:eastAsia="en-US"/>
              </w:rPr>
            </w:pPr>
            <w:r>
              <w:rPr>
                <w:color w:val="000000"/>
                <w:lang w:val="en-US" w:eastAsia="en-US"/>
              </w:rPr>
              <w:t>0.0</w:t>
            </w:r>
          </w:p>
        </w:tc>
        <w:tc>
          <w:tcPr>
            <w:tcW w:w="961" w:type="pct"/>
            <w:shd w:val="clear" w:color="auto" w:fill="FFFFFF" w:themeFill="background1"/>
            <w:noWrap/>
          </w:tcPr>
          <w:p w14:paraId="419AAEFE" w14:textId="2006148E" w:rsidR="00FE48A3" w:rsidRPr="00C5422F" w:rsidRDefault="00FE48A3" w:rsidP="00417E0A">
            <w:pPr>
              <w:jc w:val="right"/>
              <w:rPr>
                <w:color w:val="000000"/>
                <w:lang w:val="en-US" w:eastAsia="en-US"/>
              </w:rPr>
            </w:pPr>
            <w:r>
              <w:rPr>
                <w:color w:val="000000"/>
                <w:lang w:val="en-US" w:eastAsia="en-US"/>
              </w:rPr>
              <w:t>1404</w:t>
            </w:r>
          </w:p>
        </w:tc>
      </w:tr>
      <w:tr w:rsidR="00955092" w:rsidRPr="00C5422F" w14:paraId="42F788AC" w14:textId="77777777" w:rsidTr="00527331">
        <w:trPr>
          <w:trHeight w:val="945"/>
        </w:trPr>
        <w:tc>
          <w:tcPr>
            <w:tcW w:w="265" w:type="pct"/>
            <w:shd w:val="clear" w:color="auto" w:fill="FFFFFF" w:themeFill="background1"/>
            <w:noWrap/>
          </w:tcPr>
          <w:p w14:paraId="22B2C7A1" w14:textId="373D4E1E" w:rsidR="00955092" w:rsidRPr="00C5422F" w:rsidRDefault="00FE48A3" w:rsidP="00527331">
            <w:pPr>
              <w:jc w:val="center"/>
              <w:rPr>
                <w:color w:val="000000"/>
                <w:lang w:val="en-US" w:eastAsia="en-US"/>
              </w:rPr>
            </w:pPr>
            <w:r>
              <w:rPr>
                <w:color w:val="000000"/>
                <w:lang w:val="en-US" w:eastAsia="en-US"/>
              </w:rPr>
              <w:t>9</w:t>
            </w:r>
          </w:p>
        </w:tc>
        <w:tc>
          <w:tcPr>
            <w:tcW w:w="1088" w:type="pct"/>
            <w:shd w:val="clear" w:color="auto" w:fill="FFFFFF" w:themeFill="background1"/>
          </w:tcPr>
          <w:p w14:paraId="3FA129AE" w14:textId="621F01E0" w:rsidR="00955092" w:rsidRPr="00C5422F" w:rsidRDefault="008465AB" w:rsidP="00417E0A">
            <w:pPr>
              <w:rPr>
                <w:color w:val="000000"/>
                <w:lang w:val="en-US" w:eastAsia="en-US"/>
              </w:rPr>
            </w:pPr>
            <w:r w:rsidRPr="00C5422F">
              <w:rPr>
                <w:color w:val="000000"/>
                <w:lang w:val="en-US" w:eastAsia="en-US"/>
              </w:rPr>
              <w:t>New Ngong</w:t>
            </w:r>
          </w:p>
        </w:tc>
        <w:tc>
          <w:tcPr>
            <w:tcW w:w="1359" w:type="pct"/>
            <w:shd w:val="clear" w:color="auto" w:fill="FFFFFF" w:themeFill="background1"/>
            <w:noWrap/>
          </w:tcPr>
          <w:p w14:paraId="24C8C8E9" w14:textId="45EAACF0" w:rsidR="00955092" w:rsidRPr="00C5422F" w:rsidRDefault="008465AB" w:rsidP="00417E0A">
            <w:pPr>
              <w:jc w:val="right"/>
              <w:rPr>
                <w:color w:val="000000"/>
                <w:lang w:val="en-US" w:eastAsia="en-US"/>
              </w:rPr>
            </w:pPr>
            <w:r w:rsidRPr="00C5422F">
              <w:rPr>
                <w:color w:val="000000"/>
                <w:lang w:val="en-US" w:eastAsia="en-US"/>
              </w:rPr>
              <w:t>01/01/200</w:t>
            </w:r>
            <w:r w:rsidR="00C530EB">
              <w:rPr>
                <w:color w:val="000000"/>
                <w:lang w:val="en-US" w:eastAsia="en-US"/>
              </w:rPr>
              <w:t>8</w:t>
            </w:r>
          </w:p>
        </w:tc>
        <w:tc>
          <w:tcPr>
            <w:tcW w:w="1327" w:type="pct"/>
            <w:shd w:val="clear" w:color="auto" w:fill="FFFFFF" w:themeFill="background1"/>
            <w:noWrap/>
          </w:tcPr>
          <w:p w14:paraId="45D05E2C" w14:textId="56F95D6F" w:rsidR="00955092" w:rsidRPr="00C5422F" w:rsidRDefault="008465AB" w:rsidP="00417E0A">
            <w:pPr>
              <w:jc w:val="right"/>
              <w:rPr>
                <w:color w:val="000000"/>
                <w:lang w:val="en-US" w:eastAsia="en-US"/>
              </w:rPr>
            </w:pPr>
            <w:r w:rsidRPr="00C5422F">
              <w:rPr>
                <w:color w:val="000000"/>
                <w:lang w:val="en-US" w:eastAsia="en-US"/>
              </w:rPr>
              <w:t>14</w:t>
            </w:r>
            <w:r w:rsidR="001D4FA4" w:rsidRPr="00C5422F">
              <w:rPr>
                <w:color w:val="000000"/>
                <w:lang w:val="en-US" w:eastAsia="en-US"/>
              </w:rPr>
              <w:t>,</w:t>
            </w:r>
            <w:r w:rsidRPr="00C5422F">
              <w:rPr>
                <w:color w:val="000000"/>
                <w:lang w:val="en-US" w:eastAsia="en-US"/>
              </w:rPr>
              <w:t>671.4</w:t>
            </w:r>
            <w:r w:rsidR="00C530EB">
              <w:rPr>
                <w:color w:val="000000"/>
                <w:lang w:val="en-US" w:eastAsia="en-US"/>
              </w:rPr>
              <w:t>3</w:t>
            </w:r>
          </w:p>
        </w:tc>
        <w:tc>
          <w:tcPr>
            <w:tcW w:w="961" w:type="pct"/>
            <w:shd w:val="clear" w:color="auto" w:fill="FFFFFF" w:themeFill="background1"/>
            <w:noWrap/>
          </w:tcPr>
          <w:p w14:paraId="1C8C451E" w14:textId="57748155" w:rsidR="00955092" w:rsidRPr="00C5422F" w:rsidRDefault="008465AB" w:rsidP="00417E0A">
            <w:pPr>
              <w:jc w:val="right"/>
              <w:rPr>
                <w:color w:val="000000"/>
                <w:lang w:val="en-US" w:eastAsia="en-US"/>
              </w:rPr>
            </w:pPr>
            <w:r w:rsidRPr="00C5422F">
              <w:rPr>
                <w:color w:val="000000"/>
                <w:lang w:val="en-US" w:eastAsia="en-US"/>
              </w:rPr>
              <w:t>9960</w:t>
            </w:r>
          </w:p>
        </w:tc>
      </w:tr>
    </w:tbl>
    <w:p w14:paraId="02B3A640" w14:textId="77777777" w:rsidR="006B6A5A" w:rsidRPr="00FE1A8D" w:rsidRDefault="006B6A5A" w:rsidP="006B6A5A">
      <w:pPr>
        <w:rPr>
          <w:bCs/>
        </w:rPr>
      </w:pPr>
    </w:p>
    <w:p w14:paraId="54004627" w14:textId="673552B8" w:rsidR="007706A3" w:rsidRDefault="001E0F08" w:rsidP="006B6A5A">
      <w:pPr>
        <w:tabs>
          <w:tab w:val="left" w:pos="5566"/>
        </w:tabs>
      </w:pPr>
      <w:r w:rsidRPr="001E0F08">
        <w:t>1</w:t>
      </w:r>
      <w:del w:id="81" w:author="Faith Temba" w:date="2020-10-05T21:04:00Z">
        <w:r w:rsidR="002804FD" w:rsidDel="008B2AE9">
          <w:delText>7</w:delText>
        </w:r>
      </w:del>
      <w:ins w:id="82" w:author="Faith Temba" w:date="2020-10-05T21:04:00Z">
        <w:r w:rsidR="008B2AE9">
          <w:t>6</w:t>
        </w:r>
      </w:ins>
      <w:r w:rsidR="006B6A5A" w:rsidRPr="001E0F08">
        <w:t xml:space="preserve"> power plants were therefore included in the sample group of power units </w:t>
      </w:r>
      <w:r w:rsidR="006B6A5A" w:rsidRPr="001E0F08">
        <w:rPr>
          <w:i/>
        </w:rPr>
        <w:t xml:space="preserve">m </w:t>
      </w:r>
      <w:r w:rsidR="006B6A5A" w:rsidRPr="001E0F08">
        <w:t xml:space="preserve">that were used to calculate </w:t>
      </w:r>
      <w:r w:rsidR="006B6A5A" w:rsidRPr="00FE1A8D">
        <w:t>the</w:t>
      </w:r>
      <w:r w:rsidR="007706A3">
        <w:t xml:space="preserve"> build margin as shown in table:</w:t>
      </w:r>
    </w:p>
    <w:p w14:paraId="1D25307D" w14:textId="77777777" w:rsidR="007706A3" w:rsidRDefault="007706A3" w:rsidP="006B6A5A">
      <w:pPr>
        <w:tabs>
          <w:tab w:val="left" w:pos="5566"/>
        </w:tabs>
      </w:pPr>
    </w:p>
    <w:p w14:paraId="13619C17" w14:textId="6F5986B3" w:rsidR="001E0F08" w:rsidRPr="00A06942" w:rsidRDefault="001E0F08" w:rsidP="001E0F08">
      <w:pPr>
        <w:pStyle w:val="Caption"/>
        <w:keepNext/>
        <w:rPr>
          <w:rFonts w:cs="Arial"/>
        </w:rPr>
      </w:pPr>
      <w:r w:rsidRPr="00A06942">
        <w:rPr>
          <w:rFonts w:cs="Arial"/>
        </w:rPr>
        <w:t xml:space="preserve">Table </w:t>
      </w:r>
      <w:r w:rsidRPr="00A06942">
        <w:rPr>
          <w:rFonts w:cs="Arial"/>
        </w:rPr>
        <w:fldChar w:fldCharType="begin"/>
      </w:r>
      <w:r w:rsidRPr="00A06942">
        <w:rPr>
          <w:rFonts w:cs="Arial"/>
        </w:rPr>
        <w:instrText xml:space="preserve"> SEQ Table \* ARABIC </w:instrText>
      </w:r>
      <w:r w:rsidRPr="00A06942">
        <w:rPr>
          <w:rFonts w:cs="Arial"/>
        </w:rPr>
        <w:fldChar w:fldCharType="separate"/>
      </w:r>
      <w:r w:rsidR="00E9053F">
        <w:rPr>
          <w:rFonts w:cs="Arial"/>
          <w:noProof/>
        </w:rPr>
        <w:t>5</w:t>
      </w:r>
      <w:r w:rsidRPr="00A06942">
        <w:rPr>
          <w:rFonts w:cs="Arial"/>
        </w:rPr>
        <w:fldChar w:fldCharType="end"/>
      </w:r>
      <w:r w:rsidRPr="00A06942">
        <w:rPr>
          <w:rFonts w:cs="Arial"/>
        </w:rPr>
        <w:t>: Sample group of power units m</w:t>
      </w:r>
    </w:p>
    <w:tbl>
      <w:tblPr>
        <w:tblStyle w:val="TableGrid"/>
        <w:tblW w:w="5014" w:type="pct"/>
        <w:tblLook w:val="04A0" w:firstRow="1" w:lastRow="0" w:firstColumn="1" w:lastColumn="0" w:noHBand="0" w:noVBand="1"/>
        <w:tblPrChange w:id="83" w:author="Faith Temba" w:date="2020-10-05T21:04:00Z">
          <w:tblPr>
            <w:tblStyle w:val="TableGrid"/>
            <w:tblW w:w="5014" w:type="pct"/>
            <w:tblLook w:val="04A0" w:firstRow="1" w:lastRow="0" w:firstColumn="1" w:lastColumn="0" w:noHBand="0" w:noVBand="1"/>
          </w:tblPr>
        </w:tblPrChange>
      </w:tblPr>
      <w:tblGrid>
        <w:gridCol w:w="867"/>
        <w:gridCol w:w="1666"/>
        <w:gridCol w:w="2113"/>
        <w:gridCol w:w="1842"/>
        <w:gridCol w:w="1453"/>
        <w:gridCol w:w="1408"/>
        <w:tblGridChange w:id="84">
          <w:tblGrid>
            <w:gridCol w:w="867"/>
            <w:gridCol w:w="1666"/>
            <w:gridCol w:w="2112"/>
            <w:gridCol w:w="1841"/>
            <w:gridCol w:w="1453"/>
            <w:gridCol w:w="1410"/>
          </w:tblGrid>
        </w:tblGridChange>
      </w:tblGrid>
      <w:tr w:rsidR="00AB6768" w:rsidRPr="00AC6ED4" w14:paraId="5A13C44F" w14:textId="77777777" w:rsidTr="008B2AE9">
        <w:trPr>
          <w:trHeight w:val="945"/>
          <w:trPrChange w:id="85" w:author="Faith Temba" w:date="2020-10-05T21:04:00Z">
            <w:trPr>
              <w:trHeight w:val="945"/>
            </w:trPr>
          </w:trPrChange>
        </w:trPr>
        <w:tc>
          <w:tcPr>
            <w:tcW w:w="464" w:type="pct"/>
            <w:noWrap/>
            <w:hideMark/>
            <w:tcPrChange w:id="86" w:author="Faith Temba" w:date="2020-10-05T21:04:00Z">
              <w:tcPr>
                <w:tcW w:w="467" w:type="pct"/>
                <w:noWrap/>
                <w:hideMark/>
              </w:tcPr>
            </w:tcPrChange>
          </w:tcPr>
          <w:p w14:paraId="176C23E1" w14:textId="77777777" w:rsidR="00C22AF0" w:rsidRPr="00AC6ED4" w:rsidRDefault="00C22AF0" w:rsidP="007706A3">
            <w:pPr>
              <w:tabs>
                <w:tab w:val="left" w:pos="5566"/>
              </w:tabs>
            </w:pPr>
            <w:r w:rsidRPr="00AC6ED4">
              <w:t> </w:t>
            </w:r>
          </w:p>
        </w:tc>
        <w:tc>
          <w:tcPr>
            <w:tcW w:w="891" w:type="pct"/>
            <w:hideMark/>
            <w:tcPrChange w:id="87" w:author="Faith Temba" w:date="2020-10-05T21:04:00Z">
              <w:tcPr>
                <w:tcW w:w="875" w:type="pct"/>
                <w:hideMark/>
              </w:tcPr>
            </w:tcPrChange>
          </w:tcPr>
          <w:p w14:paraId="2AA93745" w14:textId="77777777" w:rsidR="00C22AF0" w:rsidRPr="00AC6ED4" w:rsidRDefault="00C22AF0" w:rsidP="007E3ADC">
            <w:pPr>
              <w:tabs>
                <w:tab w:val="left" w:pos="5566"/>
              </w:tabs>
              <w:jc w:val="center"/>
              <w:rPr>
                <w:b/>
                <w:bCs/>
              </w:rPr>
            </w:pPr>
            <w:r w:rsidRPr="00AC6ED4">
              <w:rPr>
                <w:b/>
                <w:bCs/>
              </w:rPr>
              <w:t>Name</w:t>
            </w:r>
          </w:p>
        </w:tc>
        <w:tc>
          <w:tcPr>
            <w:tcW w:w="1130" w:type="pct"/>
            <w:hideMark/>
            <w:tcPrChange w:id="88" w:author="Faith Temba" w:date="2020-10-05T21:04:00Z">
              <w:tcPr>
                <w:tcW w:w="1133" w:type="pct"/>
                <w:hideMark/>
              </w:tcPr>
            </w:tcPrChange>
          </w:tcPr>
          <w:p w14:paraId="38BA2550" w14:textId="77777777" w:rsidR="00C22AF0" w:rsidRPr="00AC6ED4" w:rsidRDefault="00C22AF0" w:rsidP="007E3ADC">
            <w:pPr>
              <w:tabs>
                <w:tab w:val="left" w:pos="5566"/>
              </w:tabs>
              <w:jc w:val="center"/>
              <w:rPr>
                <w:b/>
                <w:bCs/>
              </w:rPr>
            </w:pPr>
            <w:r w:rsidRPr="00AC6ED4">
              <w:rPr>
                <w:b/>
                <w:bCs/>
              </w:rPr>
              <w:t>Commissioning Date</w:t>
            </w:r>
          </w:p>
        </w:tc>
        <w:tc>
          <w:tcPr>
            <w:tcW w:w="985" w:type="pct"/>
            <w:hideMark/>
            <w:tcPrChange w:id="89" w:author="Faith Temba" w:date="2020-10-05T21:04:00Z">
              <w:tcPr>
                <w:tcW w:w="988" w:type="pct"/>
                <w:hideMark/>
              </w:tcPr>
            </w:tcPrChange>
          </w:tcPr>
          <w:p w14:paraId="58364055" w14:textId="77777777" w:rsidR="00C22AF0" w:rsidRPr="00AC6ED4" w:rsidRDefault="00C22AF0" w:rsidP="007E3ADC">
            <w:pPr>
              <w:tabs>
                <w:tab w:val="left" w:pos="5566"/>
              </w:tabs>
              <w:jc w:val="center"/>
              <w:rPr>
                <w:b/>
                <w:bCs/>
              </w:rPr>
            </w:pPr>
            <w:r w:rsidRPr="00AC6ED4">
              <w:rPr>
                <w:b/>
                <w:bCs/>
              </w:rPr>
              <w:t>Generation July18-June19 (MWh)</w:t>
            </w:r>
          </w:p>
        </w:tc>
        <w:tc>
          <w:tcPr>
            <w:tcW w:w="777" w:type="pct"/>
            <w:hideMark/>
            <w:tcPrChange w:id="90" w:author="Faith Temba" w:date="2020-10-05T21:04:00Z">
              <w:tcPr>
                <w:tcW w:w="780" w:type="pct"/>
                <w:hideMark/>
              </w:tcPr>
            </w:tcPrChange>
          </w:tcPr>
          <w:p w14:paraId="344EE7A7" w14:textId="77777777" w:rsidR="00C22AF0" w:rsidRPr="00AC6ED4" w:rsidRDefault="00C22AF0" w:rsidP="007E3ADC">
            <w:pPr>
              <w:tabs>
                <w:tab w:val="left" w:pos="5566"/>
              </w:tabs>
              <w:jc w:val="center"/>
              <w:rPr>
                <w:b/>
                <w:bCs/>
              </w:rPr>
            </w:pPr>
            <w:r w:rsidRPr="00AC6ED4">
              <w:rPr>
                <w:b/>
                <w:bCs/>
              </w:rPr>
              <w:t>Emission Factor</w:t>
            </w:r>
          </w:p>
        </w:tc>
        <w:tc>
          <w:tcPr>
            <w:tcW w:w="754" w:type="pct"/>
            <w:hideMark/>
            <w:tcPrChange w:id="91" w:author="Faith Temba" w:date="2020-10-05T21:04:00Z">
              <w:tcPr>
                <w:tcW w:w="756" w:type="pct"/>
                <w:hideMark/>
              </w:tcPr>
            </w:tcPrChange>
          </w:tcPr>
          <w:p w14:paraId="767DFB04" w14:textId="77777777" w:rsidR="00C22AF0" w:rsidRPr="00AC6ED4" w:rsidRDefault="00C22AF0" w:rsidP="007E3ADC">
            <w:pPr>
              <w:tabs>
                <w:tab w:val="left" w:pos="5566"/>
              </w:tabs>
              <w:jc w:val="center"/>
              <w:rPr>
                <w:b/>
                <w:bCs/>
              </w:rPr>
            </w:pPr>
            <w:r w:rsidRPr="00AC6ED4">
              <w:rPr>
                <w:b/>
                <w:bCs/>
              </w:rPr>
              <w:t>%</w:t>
            </w:r>
          </w:p>
        </w:tc>
      </w:tr>
      <w:tr w:rsidR="00AB6768" w:rsidRPr="00AC6ED4" w14:paraId="11840AE8" w14:textId="77777777" w:rsidTr="008B2AE9">
        <w:trPr>
          <w:trHeight w:val="315"/>
          <w:trPrChange w:id="92" w:author="Faith Temba" w:date="2020-10-05T21:04:00Z">
            <w:trPr>
              <w:trHeight w:val="315"/>
            </w:trPr>
          </w:trPrChange>
        </w:trPr>
        <w:tc>
          <w:tcPr>
            <w:tcW w:w="464" w:type="pct"/>
            <w:noWrap/>
            <w:hideMark/>
            <w:tcPrChange w:id="93" w:author="Faith Temba" w:date="2020-10-05T21:04:00Z">
              <w:tcPr>
                <w:tcW w:w="467" w:type="pct"/>
                <w:noWrap/>
                <w:hideMark/>
              </w:tcPr>
            </w:tcPrChange>
          </w:tcPr>
          <w:p w14:paraId="3A72167E" w14:textId="57A71D90" w:rsidR="00C22AF0" w:rsidRPr="00AC6ED4" w:rsidRDefault="00073E1A" w:rsidP="007706A3">
            <w:pPr>
              <w:tabs>
                <w:tab w:val="left" w:pos="5566"/>
              </w:tabs>
            </w:pPr>
            <w:r>
              <w:t>1</w:t>
            </w:r>
          </w:p>
        </w:tc>
        <w:tc>
          <w:tcPr>
            <w:tcW w:w="891" w:type="pct"/>
            <w:hideMark/>
            <w:tcPrChange w:id="94" w:author="Faith Temba" w:date="2020-10-05T21:04:00Z">
              <w:tcPr>
                <w:tcW w:w="875" w:type="pct"/>
                <w:hideMark/>
              </w:tcPr>
            </w:tcPrChange>
          </w:tcPr>
          <w:p w14:paraId="45D5C3BA" w14:textId="77777777" w:rsidR="00C22AF0" w:rsidRPr="00AC6ED4" w:rsidRDefault="00C22AF0" w:rsidP="007706A3">
            <w:pPr>
              <w:tabs>
                <w:tab w:val="left" w:pos="5566"/>
              </w:tabs>
            </w:pPr>
            <w:r w:rsidRPr="00AC6ED4">
              <w:t>Strathmore</w:t>
            </w:r>
          </w:p>
        </w:tc>
        <w:tc>
          <w:tcPr>
            <w:tcW w:w="1130" w:type="pct"/>
            <w:noWrap/>
            <w:hideMark/>
            <w:tcPrChange w:id="95" w:author="Faith Temba" w:date="2020-10-05T21:04:00Z">
              <w:tcPr>
                <w:tcW w:w="1133" w:type="pct"/>
                <w:noWrap/>
                <w:hideMark/>
              </w:tcPr>
            </w:tcPrChange>
          </w:tcPr>
          <w:p w14:paraId="34C29C40" w14:textId="4F99B956" w:rsidR="00C22AF0" w:rsidRPr="00AC6ED4" w:rsidRDefault="00C22AF0" w:rsidP="007E3ADC">
            <w:pPr>
              <w:tabs>
                <w:tab w:val="left" w:pos="5566"/>
              </w:tabs>
              <w:jc w:val="right"/>
            </w:pPr>
            <w:r w:rsidRPr="00AC6ED4">
              <w:t>01/</w:t>
            </w:r>
            <w:r w:rsidR="00DE3618">
              <w:t>09</w:t>
            </w:r>
            <w:r w:rsidRPr="00AC6ED4">
              <w:t>/2019</w:t>
            </w:r>
          </w:p>
        </w:tc>
        <w:tc>
          <w:tcPr>
            <w:tcW w:w="985" w:type="pct"/>
            <w:noWrap/>
            <w:hideMark/>
            <w:tcPrChange w:id="96" w:author="Faith Temba" w:date="2020-10-05T21:04:00Z">
              <w:tcPr>
                <w:tcW w:w="988" w:type="pct"/>
                <w:noWrap/>
                <w:hideMark/>
              </w:tcPr>
            </w:tcPrChange>
          </w:tcPr>
          <w:p w14:paraId="28F10962" w14:textId="77777777" w:rsidR="00C22AF0" w:rsidRPr="00AC6ED4" w:rsidRDefault="00C22AF0" w:rsidP="007E3ADC">
            <w:pPr>
              <w:tabs>
                <w:tab w:val="left" w:pos="5566"/>
              </w:tabs>
              <w:jc w:val="right"/>
            </w:pPr>
            <w:r w:rsidRPr="00AC6ED4">
              <w:t xml:space="preserve">              151.67 </w:t>
            </w:r>
          </w:p>
        </w:tc>
        <w:tc>
          <w:tcPr>
            <w:tcW w:w="777" w:type="pct"/>
            <w:noWrap/>
            <w:hideMark/>
            <w:tcPrChange w:id="97" w:author="Faith Temba" w:date="2020-10-05T21:04:00Z">
              <w:tcPr>
                <w:tcW w:w="780" w:type="pct"/>
                <w:noWrap/>
                <w:hideMark/>
              </w:tcPr>
            </w:tcPrChange>
          </w:tcPr>
          <w:p w14:paraId="4201CF0A" w14:textId="77777777" w:rsidR="00C22AF0" w:rsidRPr="00AC6ED4" w:rsidRDefault="00C22AF0" w:rsidP="007E3ADC">
            <w:pPr>
              <w:tabs>
                <w:tab w:val="left" w:pos="5566"/>
              </w:tabs>
              <w:jc w:val="right"/>
            </w:pPr>
            <w:r w:rsidRPr="00AC6ED4">
              <w:t xml:space="preserve">                -   </w:t>
            </w:r>
          </w:p>
        </w:tc>
        <w:tc>
          <w:tcPr>
            <w:tcW w:w="754" w:type="pct"/>
            <w:noWrap/>
            <w:hideMark/>
            <w:tcPrChange w:id="98" w:author="Faith Temba" w:date="2020-10-05T21:04:00Z">
              <w:tcPr>
                <w:tcW w:w="756" w:type="pct"/>
                <w:noWrap/>
                <w:hideMark/>
              </w:tcPr>
            </w:tcPrChange>
          </w:tcPr>
          <w:p w14:paraId="17040D6F" w14:textId="1EE5C86D" w:rsidR="00C22AF0" w:rsidRPr="00AC6ED4" w:rsidRDefault="00C22AF0" w:rsidP="00212534">
            <w:pPr>
              <w:tabs>
                <w:tab w:val="left" w:pos="5566"/>
              </w:tabs>
              <w:jc w:val="right"/>
            </w:pPr>
            <w:r w:rsidRPr="00AC6ED4">
              <w:t>0.0</w:t>
            </w:r>
            <w:r w:rsidR="00820F32">
              <w:t>0</w:t>
            </w:r>
          </w:p>
        </w:tc>
      </w:tr>
      <w:tr w:rsidR="00AB6768" w:rsidRPr="00AC6ED4" w14:paraId="0100B218" w14:textId="77777777" w:rsidTr="008B2AE9">
        <w:trPr>
          <w:trHeight w:val="630"/>
          <w:trPrChange w:id="99" w:author="Faith Temba" w:date="2020-10-05T21:04:00Z">
            <w:trPr>
              <w:trHeight w:val="630"/>
            </w:trPr>
          </w:trPrChange>
        </w:trPr>
        <w:tc>
          <w:tcPr>
            <w:tcW w:w="464" w:type="pct"/>
            <w:noWrap/>
            <w:hideMark/>
            <w:tcPrChange w:id="100" w:author="Faith Temba" w:date="2020-10-05T21:04:00Z">
              <w:tcPr>
                <w:tcW w:w="467" w:type="pct"/>
                <w:noWrap/>
                <w:hideMark/>
              </w:tcPr>
            </w:tcPrChange>
          </w:tcPr>
          <w:p w14:paraId="5772BFAE" w14:textId="7046D124" w:rsidR="00C22AF0" w:rsidRPr="00AC6ED4" w:rsidRDefault="0099327D" w:rsidP="007706A3">
            <w:pPr>
              <w:tabs>
                <w:tab w:val="left" w:pos="5566"/>
              </w:tabs>
            </w:pPr>
            <w:r>
              <w:t>2</w:t>
            </w:r>
          </w:p>
        </w:tc>
        <w:tc>
          <w:tcPr>
            <w:tcW w:w="891" w:type="pct"/>
            <w:hideMark/>
            <w:tcPrChange w:id="101" w:author="Faith Temba" w:date="2020-10-05T21:04:00Z">
              <w:tcPr>
                <w:tcW w:w="875" w:type="pct"/>
                <w:hideMark/>
              </w:tcPr>
            </w:tcPrChange>
          </w:tcPr>
          <w:p w14:paraId="6830525F" w14:textId="77777777" w:rsidR="00C22AF0" w:rsidRPr="00AC6ED4" w:rsidRDefault="00C22AF0" w:rsidP="007706A3">
            <w:pPr>
              <w:tabs>
                <w:tab w:val="left" w:pos="5566"/>
              </w:tabs>
            </w:pPr>
            <w:r w:rsidRPr="00AC6ED4">
              <w:t>Regen-</w:t>
            </w:r>
            <w:proofErr w:type="spellStart"/>
            <w:r w:rsidRPr="00AC6ED4">
              <w:t>Terem</w:t>
            </w:r>
            <w:proofErr w:type="spellEnd"/>
            <w:r w:rsidRPr="00AC6ED4">
              <w:t xml:space="preserve"> Hydro</w:t>
            </w:r>
          </w:p>
        </w:tc>
        <w:tc>
          <w:tcPr>
            <w:tcW w:w="1130" w:type="pct"/>
            <w:noWrap/>
            <w:hideMark/>
            <w:tcPrChange w:id="102" w:author="Faith Temba" w:date="2020-10-05T21:04:00Z">
              <w:tcPr>
                <w:tcW w:w="1133" w:type="pct"/>
                <w:noWrap/>
                <w:hideMark/>
              </w:tcPr>
            </w:tcPrChange>
          </w:tcPr>
          <w:p w14:paraId="20D4F063" w14:textId="77777777" w:rsidR="00C22AF0" w:rsidRPr="00AC6ED4" w:rsidRDefault="00C22AF0" w:rsidP="007E3ADC">
            <w:pPr>
              <w:tabs>
                <w:tab w:val="left" w:pos="5566"/>
              </w:tabs>
              <w:jc w:val="right"/>
            </w:pPr>
            <w:r w:rsidRPr="00AC6ED4">
              <w:t>01/06/2017</w:t>
            </w:r>
          </w:p>
        </w:tc>
        <w:tc>
          <w:tcPr>
            <w:tcW w:w="985" w:type="pct"/>
            <w:noWrap/>
            <w:hideMark/>
            <w:tcPrChange w:id="103" w:author="Faith Temba" w:date="2020-10-05T21:04:00Z">
              <w:tcPr>
                <w:tcW w:w="988" w:type="pct"/>
                <w:noWrap/>
                <w:hideMark/>
              </w:tcPr>
            </w:tcPrChange>
          </w:tcPr>
          <w:p w14:paraId="2416D2B2" w14:textId="77777777" w:rsidR="00C22AF0" w:rsidRPr="00AC6ED4" w:rsidRDefault="00C22AF0" w:rsidP="007E3ADC">
            <w:pPr>
              <w:tabs>
                <w:tab w:val="left" w:pos="5566"/>
              </w:tabs>
              <w:jc w:val="right"/>
            </w:pPr>
            <w:r w:rsidRPr="00AC6ED4">
              <w:t xml:space="preserve">         20,117.51 </w:t>
            </w:r>
          </w:p>
        </w:tc>
        <w:tc>
          <w:tcPr>
            <w:tcW w:w="777" w:type="pct"/>
            <w:noWrap/>
            <w:hideMark/>
            <w:tcPrChange w:id="104" w:author="Faith Temba" w:date="2020-10-05T21:04:00Z">
              <w:tcPr>
                <w:tcW w:w="780" w:type="pct"/>
                <w:noWrap/>
                <w:hideMark/>
              </w:tcPr>
            </w:tcPrChange>
          </w:tcPr>
          <w:p w14:paraId="1A9DAA24" w14:textId="77777777" w:rsidR="00C22AF0" w:rsidRPr="00AC6ED4" w:rsidRDefault="00C22AF0" w:rsidP="007E3ADC">
            <w:pPr>
              <w:tabs>
                <w:tab w:val="left" w:pos="5566"/>
              </w:tabs>
              <w:jc w:val="right"/>
            </w:pPr>
            <w:r w:rsidRPr="00AC6ED4">
              <w:t xml:space="preserve">                -   </w:t>
            </w:r>
          </w:p>
        </w:tc>
        <w:tc>
          <w:tcPr>
            <w:tcW w:w="754" w:type="pct"/>
            <w:noWrap/>
            <w:hideMark/>
            <w:tcPrChange w:id="105" w:author="Faith Temba" w:date="2020-10-05T21:04:00Z">
              <w:tcPr>
                <w:tcW w:w="756" w:type="pct"/>
                <w:noWrap/>
                <w:hideMark/>
              </w:tcPr>
            </w:tcPrChange>
          </w:tcPr>
          <w:p w14:paraId="73D9AE4D" w14:textId="095BFFC1" w:rsidR="00C22AF0" w:rsidRPr="00AC6ED4" w:rsidRDefault="00820F32" w:rsidP="00212534">
            <w:pPr>
              <w:tabs>
                <w:tab w:val="left" w:pos="5566"/>
              </w:tabs>
              <w:jc w:val="right"/>
            </w:pPr>
            <w:r>
              <w:t>0.3</w:t>
            </w:r>
            <w:ins w:id="106" w:author="Faith Temba" w:date="2020-10-07T14:40:00Z">
              <w:r w:rsidR="00464125">
                <w:t>4</w:t>
              </w:r>
            </w:ins>
            <w:del w:id="107" w:author="Faith Temba" w:date="2020-10-05T21:05:00Z">
              <w:r w:rsidDel="00564348">
                <w:delText>3</w:delText>
              </w:r>
            </w:del>
          </w:p>
        </w:tc>
      </w:tr>
      <w:tr w:rsidR="00AB6768" w:rsidRPr="00AC6ED4" w14:paraId="096412A9" w14:textId="77777777" w:rsidTr="008B2AE9">
        <w:trPr>
          <w:trHeight w:val="630"/>
          <w:trPrChange w:id="108" w:author="Faith Temba" w:date="2020-10-05T21:04:00Z">
            <w:trPr>
              <w:trHeight w:val="630"/>
            </w:trPr>
          </w:trPrChange>
        </w:trPr>
        <w:tc>
          <w:tcPr>
            <w:tcW w:w="464" w:type="pct"/>
            <w:noWrap/>
            <w:hideMark/>
            <w:tcPrChange w:id="109" w:author="Faith Temba" w:date="2020-10-05T21:04:00Z">
              <w:tcPr>
                <w:tcW w:w="467" w:type="pct"/>
                <w:noWrap/>
                <w:hideMark/>
              </w:tcPr>
            </w:tcPrChange>
          </w:tcPr>
          <w:p w14:paraId="12BCE869" w14:textId="07F6A526" w:rsidR="00C22AF0" w:rsidRPr="00AC6ED4" w:rsidRDefault="0099327D" w:rsidP="007706A3">
            <w:pPr>
              <w:tabs>
                <w:tab w:val="left" w:pos="5566"/>
              </w:tabs>
            </w:pPr>
            <w:r>
              <w:t>3</w:t>
            </w:r>
          </w:p>
        </w:tc>
        <w:tc>
          <w:tcPr>
            <w:tcW w:w="891" w:type="pct"/>
            <w:hideMark/>
            <w:tcPrChange w:id="110" w:author="Faith Temba" w:date="2020-10-05T21:04:00Z">
              <w:tcPr>
                <w:tcW w:w="875" w:type="pct"/>
                <w:hideMark/>
              </w:tcPr>
            </w:tcPrChange>
          </w:tcPr>
          <w:p w14:paraId="742CC5A1" w14:textId="4EFC28D9" w:rsidR="00C22AF0" w:rsidRPr="00AC6ED4" w:rsidRDefault="00C22AF0" w:rsidP="007706A3">
            <w:pPr>
              <w:tabs>
                <w:tab w:val="left" w:pos="5566"/>
              </w:tabs>
            </w:pPr>
            <w:proofErr w:type="spellStart"/>
            <w:r w:rsidRPr="00AC6ED4">
              <w:t>Bioj</w:t>
            </w:r>
            <w:r w:rsidR="003D7CBE">
              <w:t>o</w:t>
            </w:r>
            <w:r w:rsidRPr="00AC6ED4">
              <w:t>ule</w:t>
            </w:r>
            <w:proofErr w:type="spellEnd"/>
            <w:r w:rsidRPr="00AC6ED4">
              <w:t xml:space="preserve"> Kenya Limited</w:t>
            </w:r>
          </w:p>
        </w:tc>
        <w:tc>
          <w:tcPr>
            <w:tcW w:w="1130" w:type="pct"/>
            <w:noWrap/>
            <w:hideMark/>
            <w:tcPrChange w:id="111" w:author="Faith Temba" w:date="2020-10-05T21:04:00Z">
              <w:tcPr>
                <w:tcW w:w="1133" w:type="pct"/>
                <w:noWrap/>
                <w:hideMark/>
              </w:tcPr>
            </w:tcPrChange>
          </w:tcPr>
          <w:p w14:paraId="74A6B3C0" w14:textId="77777777" w:rsidR="00C22AF0" w:rsidRPr="00AC6ED4" w:rsidRDefault="00C22AF0" w:rsidP="007E3ADC">
            <w:pPr>
              <w:tabs>
                <w:tab w:val="left" w:pos="5566"/>
              </w:tabs>
              <w:jc w:val="right"/>
            </w:pPr>
            <w:r w:rsidRPr="00AC6ED4">
              <w:t>01/01/2016</w:t>
            </w:r>
          </w:p>
        </w:tc>
        <w:tc>
          <w:tcPr>
            <w:tcW w:w="985" w:type="pct"/>
            <w:noWrap/>
            <w:hideMark/>
            <w:tcPrChange w:id="112" w:author="Faith Temba" w:date="2020-10-05T21:04:00Z">
              <w:tcPr>
                <w:tcW w:w="988" w:type="pct"/>
                <w:noWrap/>
                <w:hideMark/>
              </w:tcPr>
            </w:tcPrChange>
          </w:tcPr>
          <w:p w14:paraId="3A4AB187" w14:textId="77777777" w:rsidR="00C22AF0" w:rsidRPr="00AC6ED4" w:rsidRDefault="00C22AF0" w:rsidP="007E3ADC">
            <w:pPr>
              <w:tabs>
                <w:tab w:val="left" w:pos="5566"/>
              </w:tabs>
              <w:jc w:val="right"/>
            </w:pPr>
            <w:r w:rsidRPr="00AC6ED4">
              <w:t xml:space="preserve">              268.11 </w:t>
            </w:r>
          </w:p>
        </w:tc>
        <w:tc>
          <w:tcPr>
            <w:tcW w:w="777" w:type="pct"/>
            <w:noWrap/>
            <w:hideMark/>
            <w:tcPrChange w:id="113" w:author="Faith Temba" w:date="2020-10-05T21:04:00Z">
              <w:tcPr>
                <w:tcW w:w="780" w:type="pct"/>
                <w:noWrap/>
                <w:hideMark/>
              </w:tcPr>
            </w:tcPrChange>
          </w:tcPr>
          <w:p w14:paraId="5E896DB8" w14:textId="77777777" w:rsidR="00C22AF0" w:rsidRPr="00AC6ED4" w:rsidRDefault="00C22AF0" w:rsidP="007E3ADC">
            <w:pPr>
              <w:tabs>
                <w:tab w:val="left" w:pos="5566"/>
              </w:tabs>
              <w:jc w:val="right"/>
            </w:pPr>
            <w:r w:rsidRPr="00AC6ED4">
              <w:t xml:space="preserve">                -   </w:t>
            </w:r>
          </w:p>
        </w:tc>
        <w:tc>
          <w:tcPr>
            <w:tcW w:w="754" w:type="pct"/>
            <w:noWrap/>
            <w:hideMark/>
            <w:tcPrChange w:id="114" w:author="Faith Temba" w:date="2020-10-05T21:04:00Z">
              <w:tcPr>
                <w:tcW w:w="756" w:type="pct"/>
                <w:noWrap/>
                <w:hideMark/>
              </w:tcPr>
            </w:tcPrChange>
          </w:tcPr>
          <w:p w14:paraId="51B4350D" w14:textId="296F333B" w:rsidR="00C22AF0" w:rsidRPr="00AC6ED4" w:rsidRDefault="00820F32" w:rsidP="00212534">
            <w:pPr>
              <w:tabs>
                <w:tab w:val="left" w:pos="5566"/>
              </w:tabs>
              <w:jc w:val="right"/>
            </w:pPr>
            <w:r>
              <w:t>0.3</w:t>
            </w:r>
            <w:ins w:id="115" w:author="Faith Temba" w:date="2020-10-07T14:41:00Z">
              <w:r w:rsidR="00464125">
                <w:t>4</w:t>
              </w:r>
            </w:ins>
            <w:del w:id="116" w:author="Faith Temba" w:date="2020-10-05T21:05:00Z">
              <w:r w:rsidDel="00564348">
                <w:delText>4</w:delText>
              </w:r>
            </w:del>
          </w:p>
        </w:tc>
      </w:tr>
      <w:tr w:rsidR="00AB6768" w:rsidRPr="00AC6ED4" w14:paraId="0A399BB0" w14:textId="77777777" w:rsidTr="008B2AE9">
        <w:trPr>
          <w:trHeight w:val="945"/>
          <w:trPrChange w:id="117" w:author="Faith Temba" w:date="2020-10-05T21:04:00Z">
            <w:trPr>
              <w:trHeight w:val="945"/>
            </w:trPr>
          </w:trPrChange>
        </w:trPr>
        <w:tc>
          <w:tcPr>
            <w:tcW w:w="464" w:type="pct"/>
            <w:noWrap/>
            <w:hideMark/>
            <w:tcPrChange w:id="118" w:author="Faith Temba" w:date="2020-10-05T21:04:00Z">
              <w:tcPr>
                <w:tcW w:w="467" w:type="pct"/>
                <w:noWrap/>
                <w:hideMark/>
              </w:tcPr>
            </w:tcPrChange>
          </w:tcPr>
          <w:p w14:paraId="5F2C9630" w14:textId="209E69EC" w:rsidR="00C22AF0" w:rsidRPr="00AC6ED4" w:rsidRDefault="0099327D" w:rsidP="007706A3">
            <w:pPr>
              <w:tabs>
                <w:tab w:val="left" w:pos="5566"/>
              </w:tabs>
            </w:pPr>
            <w:r>
              <w:lastRenderedPageBreak/>
              <w:t>4</w:t>
            </w:r>
          </w:p>
        </w:tc>
        <w:tc>
          <w:tcPr>
            <w:tcW w:w="891" w:type="pct"/>
            <w:hideMark/>
            <w:tcPrChange w:id="119" w:author="Faith Temba" w:date="2020-10-05T21:04:00Z">
              <w:tcPr>
                <w:tcW w:w="875" w:type="pct"/>
                <w:hideMark/>
              </w:tcPr>
            </w:tcPrChange>
          </w:tcPr>
          <w:p w14:paraId="4C8AA380" w14:textId="77777777" w:rsidR="00C22AF0" w:rsidRPr="00AC6ED4" w:rsidRDefault="00C22AF0" w:rsidP="007706A3">
            <w:pPr>
              <w:tabs>
                <w:tab w:val="left" w:pos="5566"/>
              </w:tabs>
            </w:pPr>
            <w:proofErr w:type="spellStart"/>
            <w:r w:rsidRPr="00AC6ED4">
              <w:t>OrPower</w:t>
            </w:r>
            <w:proofErr w:type="spellEnd"/>
            <w:r w:rsidRPr="00AC6ED4">
              <w:t xml:space="preserve"> 4 -Geothermal (the 4th plant)</w:t>
            </w:r>
          </w:p>
        </w:tc>
        <w:tc>
          <w:tcPr>
            <w:tcW w:w="1130" w:type="pct"/>
            <w:noWrap/>
            <w:hideMark/>
            <w:tcPrChange w:id="120" w:author="Faith Temba" w:date="2020-10-05T21:04:00Z">
              <w:tcPr>
                <w:tcW w:w="1133" w:type="pct"/>
                <w:noWrap/>
                <w:hideMark/>
              </w:tcPr>
            </w:tcPrChange>
          </w:tcPr>
          <w:p w14:paraId="7DAF4D33" w14:textId="785253F4" w:rsidR="00C22AF0" w:rsidRPr="00AC6ED4" w:rsidRDefault="00C22AF0" w:rsidP="007E3ADC">
            <w:pPr>
              <w:tabs>
                <w:tab w:val="left" w:pos="5566"/>
              </w:tabs>
              <w:jc w:val="right"/>
            </w:pPr>
            <w:r w:rsidRPr="00AC6ED4">
              <w:t>01/01/201</w:t>
            </w:r>
            <w:r w:rsidR="00820F32">
              <w:t>6</w:t>
            </w:r>
          </w:p>
        </w:tc>
        <w:tc>
          <w:tcPr>
            <w:tcW w:w="985" w:type="pct"/>
            <w:noWrap/>
            <w:hideMark/>
            <w:tcPrChange w:id="121" w:author="Faith Temba" w:date="2020-10-05T21:04:00Z">
              <w:tcPr>
                <w:tcW w:w="988" w:type="pct"/>
                <w:noWrap/>
                <w:hideMark/>
              </w:tcPr>
            </w:tcPrChange>
          </w:tcPr>
          <w:p w14:paraId="4931865A" w14:textId="77777777" w:rsidR="00C22AF0" w:rsidRPr="00AC6ED4" w:rsidRDefault="00C22AF0" w:rsidP="007E3ADC">
            <w:pPr>
              <w:tabs>
                <w:tab w:val="left" w:pos="5566"/>
              </w:tabs>
              <w:jc w:val="right"/>
            </w:pPr>
            <w:r w:rsidRPr="00AC6ED4">
              <w:t xml:space="preserve">       247,406.27 </w:t>
            </w:r>
          </w:p>
        </w:tc>
        <w:tc>
          <w:tcPr>
            <w:tcW w:w="777" w:type="pct"/>
            <w:noWrap/>
            <w:hideMark/>
            <w:tcPrChange w:id="122" w:author="Faith Temba" w:date="2020-10-05T21:04:00Z">
              <w:tcPr>
                <w:tcW w:w="780" w:type="pct"/>
                <w:noWrap/>
                <w:hideMark/>
              </w:tcPr>
            </w:tcPrChange>
          </w:tcPr>
          <w:p w14:paraId="0BFC0909" w14:textId="77777777" w:rsidR="00C22AF0" w:rsidRPr="00AC6ED4" w:rsidRDefault="00C22AF0" w:rsidP="007E3ADC">
            <w:pPr>
              <w:tabs>
                <w:tab w:val="left" w:pos="5566"/>
              </w:tabs>
              <w:jc w:val="right"/>
            </w:pPr>
            <w:r w:rsidRPr="00AC6ED4">
              <w:t xml:space="preserve">                -   </w:t>
            </w:r>
          </w:p>
        </w:tc>
        <w:tc>
          <w:tcPr>
            <w:tcW w:w="754" w:type="pct"/>
            <w:noWrap/>
            <w:hideMark/>
            <w:tcPrChange w:id="123" w:author="Faith Temba" w:date="2020-10-05T21:04:00Z">
              <w:tcPr>
                <w:tcW w:w="756" w:type="pct"/>
                <w:noWrap/>
                <w:hideMark/>
              </w:tcPr>
            </w:tcPrChange>
          </w:tcPr>
          <w:p w14:paraId="64722671" w14:textId="559F84D8" w:rsidR="00C22AF0" w:rsidRPr="00AC6ED4" w:rsidRDefault="00820F32">
            <w:pPr>
              <w:tabs>
                <w:tab w:val="left" w:pos="5566"/>
              </w:tabs>
              <w:jc w:val="right"/>
            </w:pPr>
            <w:r>
              <w:t>4.</w:t>
            </w:r>
            <w:ins w:id="124" w:author="Faith Temba" w:date="2020-10-07T14:41:00Z">
              <w:r w:rsidR="00464125">
                <w:t>49</w:t>
              </w:r>
            </w:ins>
            <w:del w:id="125" w:author="Faith Temba" w:date="2020-10-05T21:05:00Z">
              <w:r w:rsidDel="00564348">
                <w:delText>42</w:delText>
              </w:r>
            </w:del>
          </w:p>
        </w:tc>
      </w:tr>
      <w:tr w:rsidR="00AB6768" w:rsidRPr="00AC6ED4" w14:paraId="462C20D6" w14:textId="77777777" w:rsidTr="008B2AE9">
        <w:trPr>
          <w:trHeight w:val="945"/>
          <w:trPrChange w:id="126" w:author="Faith Temba" w:date="2020-10-05T21:04:00Z">
            <w:trPr>
              <w:trHeight w:val="945"/>
            </w:trPr>
          </w:trPrChange>
        </w:trPr>
        <w:tc>
          <w:tcPr>
            <w:tcW w:w="464" w:type="pct"/>
            <w:noWrap/>
            <w:hideMark/>
            <w:tcPrChange w:id="127" w:author="Faith Temba" w:date="2020-10-05T21:04:00Z">
              <w:tcPr>
                <w:tcW w:w="467" w:type="pct"/>
                <w:noWrap/>
                <w:hideMark/>
              </w:tcPr>
            </w:tcPrChange>
          </w:tcPr>
          <w:p w14:paraId="5F167239" w14:textId="03E331F2" w:rsidR="00C22AF0" w:rsidRPr="00AC6ED4" w:rsidRDefault="0099327D" w:rsidP="007706A3">
            <w:pPr>
              <w:tabs>
                <w:tab w:val="left" w:pos="5566"/>
              </w:tabs>
            </w:pPr>
            <w:r>
              <w:t>5</w:t>
            </w:r>
          </w:p>
        </w:tc>
        <w:tc>
          <w:tcPr>
            <w:tcW w:w="891" w:type="pct"/>
            <w:hideMark/>
            <w:tcPrChange w:id="128" w:author="Faith Temba" w:date="2020-10-05T21:04:00Z">
              <w:tcPr>
                <w:tcW w:w="875" w:type="pct"/>
                <w:hideMark/>
              </w:tcPr>
            </w:tcPrChange>
          </w:tcPr>
          <w:p w14:paraId="7B28D2E3" w14:textId="77777777" w:rsidR="00C22AF0" w:rsidRPr="00AC6ED4" w:rsidRDefault="00C22AF0" w:rsidP="007706A3">
            <w:pPr>
              <w:tabs>
                <w:tab w:val="left" w:pos="5566"/>
              </w:tabs>
            </w:pPr>
            <w:r w:rsidRPr="00AC6ED4">
              <w:t>Ngong II (Gamesa 13.6 MW)</w:t>
            </w:r>
          </w:p>
        </w:tc>
        <w:tc>
          <w:tcPr>
            <w:tcW w:w="1130" w:type="pct"/>
            <w:noWrap/>
            <w:hideMark/>
            <w:tcPrChange w:id="129" w:author="Faith Temba" w:date="2020-10-05T21:04:00Z">
              <w:tcPr>
                <w:tcW w:w="1133" w:type="pct"/>
                <w:noWrap/>
                <w:hideMark/>
              </w:tcPr>
            </w:tcPrChange>
          </w:tcPr>
          <w:p w14:paraId="682F5B07" w14:textId="77777777" w:rsidR="00C22AF0" w:rsidRPr="00AC6ED4" w:rsidRDefault="00C22AF0" w:rsidP="007E3ADC">
            <w:pPr>
              <w:tabs>
                <w:tab w:val="left" w:pos="5566"/>
              </w:tabs>
              <w:jc w:val="right"/>
            </w:pPr>
            <w:r w:rsidRPr="00AC6ED4">
              <w:t>01/01/2015</w:t>
            </w:r>
          </w:p>
        </w:tc>
        <w:tc>
          <w:tcPr>
            <w:tcW w:w="985" w:type="pct"/>
            <w:noWrap/>
            <w:hideMark/>
            <w:tcPrChange w:id="130" w:author="Faith Temba" w:date="2020-10-05T21:04:00Z">
              <w:tcPr>
                <w:tcW w:w="988" w:type="pct"/>
                <w:noWrap/>
                <w:hideMark/>
              </w:tcPr>
            </w:tcPrChange>
          </w:tcPr>
          <w:p w14:paraId="7BC41273" w14:textId="77777777" w:rsidR="00C22AF0" w:rsidRPr="00AC6ED4" w:rsidRDefault="00C22AF0" w:rsidP="007E3ADC">
            <w:pPr>
              <w:tabs>
                <w:tab w:val="left" w:pos="5566"/>
              </w:tabs>
              <w:jc w:val="right"/>
            </w:pPr>
            <w:r w:rsidRPr="00AC6ED4">
              <w:t xml:space="preserve">         37,038.24 </w:t>
            </w:r>
          </w:p>
        </w:tc>
        <w:tc>
          <w:tcPr>
            <w:tcW w:w="777" w:type="pct"/>
            <w:noWrap/>
            <w:hideMark/>
            <w:tcPrChange w:id="131" w:author="Faith Temba" w:date="2020-10-05T21:04:00Z">
              <w:tcPr>
                <w:tcW w:w="780" w:type="pct"/>
                <w:noWrap/>
                <w:hideMark/>
              </w:tcPr>
            </w:tcPrChange>
          </w:tcPr>
          <w:p w14:paraId="2C04D019" w14:textId="77777777" w:rsidR="00C22AF0" w:rsidRPr="00AC6ED4" w:rsidRDefault="00C22AF0" w:rsidP="007E3ADC">
            <w:pPr>
              <w:tabs>
                <w:tab w:val="left" w:pos="5566"/>
              </w:tabs>
              <w:jc w:val="right"/>
            </w:pPr>
            <w:r w:rsidRPr="00AC6ED4">
              <w:t xml:space="preserve">                -   </w:t>
            </w:r>
          </w:p>
        </w:tc>
        <w:tc>
          <w:tcPr>
            <w:tcW w:w="754" w:type="pct"/>
            <w:noWrap/>
            <w:hideMark/>
            <w:tcPrChange w:id="132" w:author="Faith Temba" w:date="2020-10-05T21:04:00Z">
              <w:tcPr>
                <w:tcW w:w="756" w:type="pct"/>
                <w:noWrap/>
                <w:hideMark/>
              </w:tcPr>
            </w:tcPrChange>
          </w:tcPr>
          <w:p w14:paraId="789D50A7" w14:textId="63B846FB" w:rsidR="00C22AF0" w:rsidRPr="00AC6ED4" w:rsidRDefault="0021246D" w:rsidP="00212534">
            <w:pPr>
              <w:tabs>
                <w:tab w:val="left" w:pos="5566"/>
              </w:tabs>
              <w:jc w:val="right"/>
            </w:pPr>
            <w:r>
              <w:t>5.</w:t>
            </w:r>
            <w:ins w:id="133" w:author="Faith Temba" w:date="2020-10-05T21:06:00Z">
              <w:r w:rsidR="00564348">
                <w:t>1</w:t>
              </w:r>
            </w:ins>
            <w:ins w:id="134" w:author="Faith Temba" w:date="2020-10-07T14:41:00Z">
              <w:r w:rsidR="00464125">
                <w:t>1</w:t>
              </w:r>
            </w:ins>
            <w:del w:id="135" w:author="Faith Temba" w:date="2020-10-05T21:06:00Z">
              <w:r w:rsidDel="00564348">
                <w:delText>03</w:delText>
              </w:r>
            </w:del>
          </w:p>
        </w:tc>
      </w:tr>
      <w:tr w:rsidR="00AB6768" w:rsidRPr="00AC6ED4" w14:paraId="66CCF692" w14:textId="77777777" w:rsidTr="008B2AE9">
        <w:trPr>
          <w:trHeight w:val="945"/>
          <w:trPrChange w:id="136" w:author="Faith Temba" w:date="2020-10-05T21:04:00Z">
            <w:trPr>
              <w:trHeight w:val="945"/>
            </w:trPr>
          </w:trPrChange>
        </w:trPr>
        <w:tc>
          <w:tcPr>
            <w:tcW w:w="464" w:type="pct"/>
            <w:noWrap/>
            <w:hideMark/>
            <w:tcPrChange w:id="137" w:author="Faith Temba" w:date="2020-10-05T21:04:00Z">
              <w:tcPr>
                <w:tcW w:w="467" w:type="pct"/>
                <w:noWrap/>
                <w:hideMark/>
              </w:tcPr>
            </w:tcPrChange>
          </w:tcPr>
          <w:p w14:paraId="25F4897C" w14:textId="16B6B22B" w:rsidR="00C22AF0" w:rsidRPr="00AC6ED4" w:rsidRDefault="0099327D" w:rsidP="007706A3">
            <w:pPr>
              <w:tabs>
                <w:tab w:val="left" w:pos="5566"/>
              </w:tabs>
            </w:pPr>
            <w:r>
              <w:t>6</w:t>
            </w:r>
          </w:p>
        </w:tc>
        <w:tc>
          <w:tcPr>
            <w:tcW w:w="891" w:type="pct"/>
            <w:hideMark/>
            <w:tcPrChange w:id="138" w:author="Faith Temba" w:date="2020-10-05T21:04:00Z">
              <w:tcPr>
                <w:tcW w:w="875" w:type="pct"/>
                <w:hideMark/>
              </w:tcPr>
            </w:tcPrChange>
          </w:tcPr>
          <w:p w14:paraId="314B286C" w14:textId="2C5CACB5" w:rsidR="00C22AF0" w:rsidRPr="00AC6ED4" w:rsidRDefault="001E4217" w:rsidP="007706A3">
            <w:pPr>
              <w:tabs>
                <w:tab w:val="left" w:pos="5566"/>
              </w:tabs>
            </w:pPr>
            <w:r>
              <w:t xml:space="preserve">Ngong </w:t>
            </w:r>
            <w:r w:rsidR="00C22AF0" w:rsidRPr="00AC6ED4">
              <w:t>Phase II (Gamesa 6.8 MW)</w:t>
            </w:r>
          </w:p>
        </w:tc>
        <w:tc>
          <w:tcPr>
            <w:tcW w:w="1130" w:type="pct"/>
            <w:noWrap/>
            <w:hideMark/>
            <w:tcPrChange w:id="139" w:author="Faith Temba" w:date="2020-10-05T21:04:00Z">
              <w:tcPr>
                <w:tcW w:w="1133" w:type="pct"/>
                <w:noWrap/>
                <w:hideMark/>
              </w:tcPr>
            </w:tcPrChange>
          </w:tcPr>
          <w:p w14:paraId="2B5A90ED" w14:textId="77777777" w:rsidR="00C22AF0" w:rsidRPr="00AC6ED4" w:rsidRDefault="00C22AF0" w:rsidP="007E3ADC">
            <w:pPr>
              <w:tabs>
                <w:tab w:val="left" w:pos="5566"/>
              </w:tabs>
              <w:jc w:val="right"/>
            </w:pPr>
            <w:r w:rsidRPr="00AC6ED4">
              <w:t>01/01/2015</w:t>
            </w:r>
          </w:p>
        </w:tc>
        <w:tc>
          <w:tcPr>
            <w:tcW w:w="985" w:type="pct"/>
            <w:noWrap/>
            <w:hideMark/>
            <w:tcPrChange w:id="140" w:author="Faith Temba" w:date="2020-10-05T21:04:00Z">
              <w:tcPr>
                <w:tcW w:w="988" w:type="pct"/>
                <w:noWrap/>
                <w:hideMark/>
              </w:tcPr>
            </w:tcPrChange>
          </w:tcPr>
          <w:p w14:paraId="4C7697D5" w14:textId="77777777" w:rsidR="00C22AF0" w:rsidRPr="00AC6ED4" w:rsidRDefault="00C22AF0" w:rsidP="007E3ADC">
            <w:pPr>
              <w:tabs>
                <w:tab w:val="left" w:pos="5566"/>
              </w:tabs>
              <w:jc w:val="right"/>
            </w:pPr>
            <w:r w:rsidRPr="00AC6ED4">
              <w:t xml:space="preserve">         15,733.47 </w:t>
            </w:r>
          </w:p>
        </w:tc>
        <w:tc>
          <w:tcPr>
            <w:tcW w:w="777" w:type="pct"/>
            <w:noWrap/>
            <w:hideMark/>
            <w:tcPrChange w:id="141" w:author="Faith Temba" w:date="2020-10-05T21:04:00Z">
              <w:tcPr>
                <w:tcW w:w="780" w:type="pct"/>
                <w:noWrap/>
                <w:hideMark/>
              </w:tcPr>
            </w:tcPrChange>
          </w:tcPr>
          <w:p w14:paraId="7CABA802" w14:textId="77777777" w:rsidR="00C22AF0" w:rsidRPr="00AC6ED4" w:rsidRDefault="00C22AF0" w:rsidP="007E3ADC">
            <w:pPr>
              <w:tabs>
                <w:tab w:val="left" w:pos="5566"/>
              </w:tabs>
              <w:jc w:val="right"/>
            </w:pPr>
            <w:r w:rsidRPr="00AC6ED4">
              <w:t xml:space="preserve">                -   </w:t>
            </w:r>
          </w:p>
        </w:tc>
        <w:tc>
          <w:tcPr>
            <w:tcW w:w="754" w:type="pct"/>
            <w:noWrap/>
            <w:hideMark/>
            <w:tcPrChange w:id="142" w:author="Faith Temba" w:date="2020-10-05T21:04:00Z">
              <w:tcPr>
                <w:tcW w:w="756" w:type="pct"/>
                <w:noWrap/>
                <w:hideMark/>
              </w:tcPr>
            </w:tcPrChange>
          </w:tcPr>
          <w:p w14:paraId="5FE17185" w14:textId="0E01EAFB" w:rsidR="00C22AF0" w:rsidRPr="00AC6ED4" w:rsidRDefault="0021246D">
            <w:pPr>
              <w:tabs>
                <w:tab w:val="left" w:pos="5566"/>
              </w:tabs>
              <w:jc w:val="right"/>
            </w:pPr>
            <w:r>
              <w:t>5.</w:t>
            </w:r>
            <w:ins w:id="143" w:author="Faith Temba" w:date="2020-10-07T14:41:00Z">
              <w:r w:rsidR="00464125">
                <w:t>37</w:t>
              </w:r>
            </w:ins>
            <w:del w:id="144" w:author="Faith Temba" w:date="2020-10-05T21:06:00Z">
              <w:r w:rsidDel="00564348">
                <w:delText>29</w:delText>
              </w:r>
            </w:del>
          </w:p>
        </w:tc>
      </w:tr>
      <w:tr w:rsidR="00AB6768" w:rsidRPr="00AC6ED4" w14:paraId="6658653D" w14:textId="77777777" w:rsidTr="008B2AE9">
        <w:trPr>
          <w:trHeight w:val="315"/>
          <w:trPrChange w:id="145" w:author="Faith Temba" w:date="2020-10-05T21:04:00Z">
            <w:trPr>
              <w:trHeight w:val="315"/>
            </w:trPr>
          </w:trPrChange>
        </w:trPr>
        <w:tc>
          <w:tcPr>
            <w:tcW w:w="464" w:type="pct"/>
            <w:noWrap/>
            <w:hideMark/>
            <w:tcPrChange w:id="146" w:author="Faith Temba" w:date="2020-10-05T21:04:00Z">
              <w:tcPr>
                <w:tcW w:w="467" w:type="pct"/>
                <w:noWrap/>
                <w:hideMark/>
              </w:tcPr>
            </w:tcPrChange>
          </w:tcPr>
          <w:p w14:paraId="601C3786" w14:textId="79DDDF0E" w:rsidR="00C22AF0" w:rsidRPr="00AC6ED4" w:rsidRDefault="0099327D" w:rsidP="007706A3">
            <w:pPr>
              <w:tabs>
                <w:tab w:val="left" w:pos="5566"/>
              </w:tabs>
            </w:pPr>
            <w:r>
              <w:t>7</w:t>
            </w:r>
          </w:p>
        </w:tc>
        <w:tc>
          <w:tcPr>
            <w:tcW w:w="891" w:type="pct"/>
            <w:hideMark/>
            <w:tcPrChange w:id="147" w:author="Faith Temba" w:date="2020-10-05T21:04:00Z">
              <w:tcPr>
                <w:tcW w:w="875" w:type="pct"/>
                <w:hideMark/>
              </w:tcPr>
            </w:tcPrChange>
          </w:tcPr>
          <w:p w14:paraId="358AEC84" w14:textId="77777777" w:rsidR="00C22AF0" w:rsidRPr="00AC6ED4" w:rsidRDefault="00C22AF0" w:rsidP="007706A3">
            <w:pPr>
              <w:tabs>
                <w:tab w:val="left" w:pos="5566"/>
              </w:tabs>
            </w:pPr>
            <w:r w:rsidRPr="00AC6ED4">
              <w:t>Triumph Diesel</w:t>
            </w:r>
          </w:p>
        </w:tc>
        <w:tc>
          <w:tcPr>
            <w:tcW w:w="1130" w:type="pct"/>
            <w:noWrap/>
            <w:hideMark/>
            <w:tcPrChange w:id="148" w:author="Faith Temba" w:date="2020-10-05T21:04:00Z">
              <w:tcPr>
                <w:tcW w:w="1133" w:type="pct"/>
                <w:noWrap/>
                <w:hideMark/>
              </w:tcPr>
            </w:tcPrChange>
          </w:tcPr>
          <w:p w14:paraId="2DA05FD1" w14:textId="77777777" w:rsidR="00C22AF0" w:rsidRPr="00AC6ED4" w:rsidRDefault="00C22AF0" w:rsidP="007E3ADC">
            <w:pPr>
              <w:tabs>
                <w:tab w:val="left" w:pos="5566"/>
              </w:tabs>
              <w:jc w:val="right"/>
            </w:pPr>
            <w:r w:rsidRPr="00AC6ED4">
              <w:t>01/01/2015</w:t>
            </w:r>
          </w:p>
        </w:tc>
        <w:tc>
          <w:tcPr>
            <w:tcW w:w="985" w:type="pct"/>
            <w:noWrap/>
            <w:hideMark/>
            <w:tcPrChange w:id="149" w:author="Faith Temba" w:date="2020-10-05T21:04:00Z">
              <w:tcPr>
                <w:tcW w:w="988" w:type="pct"/>
                <w:noWrap/>
                <w:hideMark/>
              </w:tcPr>
            </w:tcPrChange>
          </w:tcPr>
          <w:p w14:paraId="7C88A2EC" w14:textId="77777777" w:rsidR="00C22AF0" w:rsidRPr="00AC6ED4" w:rsidRDefault="00C22AF0" w:rsidP="007E3ADC">
            <w:pPr>
              <w:tabs>
                <w:tab w:val="left" w:pos="5566"/>
              </w:tabs>
              <w:jc w:val="right"/>
            </w:pPr>
            <w:r w:rsidRPr="00AC6ED4">
              <w:t xml:space="preserve">         16,412.10 </w:t>
            </w:r>
          </w:p>
        </w:tc>
        <w:tc>
          <w:tcPr>
            <w:tcW w:w="777" w:type="pct"/>
            <w:noWrap/>
            <w:hideMark/>
            <w:tcPrChange w:id="150" w:author="Faith Temba" w:date="2020-10-05T21:04:00Z">
              <w:tcPr>
                <w:tcW w:w="780" w:type="pct"/>
                <w:noWrap/>
                <w:hideMark/>
              </w:tcPr>
            </w:tcPrChange>
          </w:tcPr>
          <w:p w14:paraId="20DF3B50" w14:textId="77777777" w:rsidR="00C22AF0" w:rsidRPr="00AC6ED4" w:rsidRDefault="00C22AF0" w:rsidP="007E3ADC">
            <w:pPr>
              <w:tabs>
                <w:tab w:val="left" w:pos="5566"/>
              </w:tabs>
              <w:jc w:val="right"/>
            </w:pPr>
            <w:r w:rsidRPr="00AC6ED4">
              <w:t xml:space="preserve">            0.60 </w:t>
            </w:r>
          </w:p>
        </w:tc>
        <w:tc>
          <w:tcPr>
            <w:tcW w:w="754" w:type="pct"/>
            <w:noWrap/>
            <w:hideMark/>
            <w:tcPrChange w:id="151" w:author="Faith Temba" w:date="2020-10-05T21:04:00Z">
              <w:tcPr>
                <w:tcW w:w="756" w:type="pct"/>
                <w:noWrap/>
                <w:hideMark/>
              </w:tcPr>
            </w:tcPrChange>
          </w:tcPr>
          <w:p w14:paraId="4D76EC69" w14:textId="4A4E08E9" w:rsidR="00C22AF0" w:rsidRPr="00AC6ED4" w:rsidRDefault="0021246D" w:rsidP="00212534">
            <w:pPr>
              <w:tabs>
                <w:tab w:val="left" w:pos="5566"/>
              </w:tabs>
              <w:jc w:val="right"/>
            </w:pPr>
            <w:r>
              <w:t>5.</w:t>
            </w:r>
            <w:del w:id="152" w:author="Faith Temba" w:date="2020-10-05T21:06:00Z">
              <w:r w:rsidDel="00564348">
                <w:delText>5</w:delText>
              </w:r>
            </w:del>
            <w:r>
              <w:t>6</w:t>
            </w:r>
            <w:ins w:id="153" w:author="Faith Temba" w:date="2020-10-07T14:41:00Z">
              <w:r w:rsidR="009F748E">
                <w:t>4</w:t>
              </w:r>
            </w:ins>
          </w:p>
        </w:tc>
      </w:tr>
      <w:tr w:rsidR="00AB6768" w:rsidRPr="00AC6ED4" w14:paraId="314F0BCD" w14:textId="77777777" w:rsidTr="008B2AE9">
        <w:trPr>
          <w:trHeight w:val="630"/>
          <w:trPrChange w:id="154" w:author="Faith Temba" w:date="2020-10-05T21:04:00Z">
            <w:trPr>
              <w:trHeight w:val="630"/>
            </w:trPr>
          </w:trPrChange>
        </w:trPr>
        <w:tc>
          <w:tcPr>
            <w:tcW w:w="464" w:type="pct"/>
            <w:noWrap/>
            <w:hideMark/>
            <w:tcPrChange w:id="155" w:author="Faith Temba" w:date="2020-10-05T21:04:00Z">
              <w:tcPr>
                <w:tcW w:w="467" w:type="pct"/>
                <w:noWrap/>
                <w:hideMark/>
              </w:tcPr>
            </w:tcPrChange>
          </w:tcPr>
          <w:p w14:paraId="58DB79C6" w14:textId="081EB74B" w:rsidR="00C22AF0" w:rsidRPr="00AC6ED4" w:rsidRDefault="0099327D" w:rsidP="007706A3">
            <w:pPr>
              <w:tabs>
                <w:tab w:val="left" w:pos="5566"/>
              </w:tabs>
            </w:pPr>
            <w:r>
              <w:t>8</w:t>
            </w:r>
          </w:p>
        </w:tc>
        <w:tc>
          <w:tcPr>
            <w:tcW w:w="891" w:type="pct"/>
            <w:hideMark/>
            <w:tcPrChange w:id="156" w:author="Faith Temba" w:date="2020-10-05T21:04:00Z">
              <w:tcPr>
                <w:tcW w:w="875" w:type="pct"/>
                <w:hideMark/>
              </w:tcPr>
            </w:tcPrChange>
          </w:tcPr>
          <w:p w14:paraId="76DB834F" w14:textId="77777777" w:rsidR="00C22AF0" w:rsidRPr="00AC6ED4" w:rsidRDefault="00C22AF0" w:rsidP="007706A3">
            <w:pPr>
              <w:tabs>
                <w:tab w:val="left" w:pos="5566"/>
              </w:tabs>
            </w:pPr>
            <w:proofErr w:type="spellStart"/>
            <w:r w:rsidRPr="00AC6ED4">
              <w:t>OrPower</w:t>
            </w:r>
            <w:proofErr w:type="spellEnd"/>
            <w:r w:rsidRPr="00AC6ED4">
              <w:t xml:space="preserve"> 4 -Geothermal III</w:t>
            </w:r>
          </w:p>
        </w:tc>
        <w:tc>
          <w:tcPr>
            <w:tcW w:w="1130" w:type="pct"/>
            <w:noWrap/>
            <w:hideMark/>
            <w:tcPrChange w:id="157" w:author="Faith Temba" w:date="2020-10-05T21:04:00Z">
              <w:tcPr>
                <w:tcW w:w="1133" w:type="pct"/>
                <w:noWrap/>
                <w:hideMark/>
              </w:tcPr>
            </w:tcPrChange>
          </w:tcPr>
          <w:p w14:paraId="5E495A7E" w14:textId="77777777" w:rsidR="00C22AF0" w:rsidRPr="00AC6ED4" w:rsidRDefault="00C22AF0" w:rsidP="007E3ADC">
            <w:pPr>
              <w:tabs>
                <w:tab w:val="left" w:pos="5566"/>
              </w:tabs>
              <w:jc w:val="right"/>
            </w:pPr>
            <w:r w:rsidRPr="00AC6ED4">
              <w:t>01/01/2014</w:t>
            </w:r>
          </w:p>
        </w:tc>
        <w:tc>
          <w:tcPr>
            <w:tcW w:w="985" w:type="pct"/>
            <w:noWrap/>
            <w:hideMark/>
            <w:tcPrChange w:id="158" w:author="Faith Temba" w:date="2020-10-05T21:04:00Z">
              <w:tcPr>
                <w:tcW w:w="988" w:type="pct"/>
                <w:noWrap/>
                <w:hideMark/>
              </w:tcPr>
            </w:tcPrChange>
          </w:tcPr>
          <w:p w14:paraId="3F218A16" w14:textId="77777777" w:rsidR="00C22AF0" w:rsidRPr="00AC6ED4" w:rsidRDefault="00C22AF0" w:rsidP="007E3ADC">
            <w:pPr>
              <w:tabs>
                <w:tab w:val="left" w:pos="5566"/>
              </w:tabs>
              <w:jc w:val="right"/>
            </w:pPr>
            <w:r w:rsidRPr="00AC6ED4">
              <w:t xml:space="preserve">       164,631.29 </w:t>
            </w:r>
          </w:p>
        </w:tc>
        <w:tc>
          <w:tcPr>
            <w:tcW w:w="777" w:type="pct"/>
            <w:noWrap/>
            <w:hideMark/>
            <w:tcPrChange w:id="159" w:author="Faith Temba" w:date="2020-10-05T21:04:00Z">
              <w:tcPr>
                <w:tcW w:w="780" w:type="pct"/>
                <w:noWrap/>
                <w:hideMark/>
              </w:tcPr>
            </w:tcPrChange>
          </w:tcPr>
          <w:p w14:paraId="04BB4091" w14:textId="77777777" w:rsidR="00C22AF0" w:rsidRPr="00AC6ED4" w:rsidRDefault="00C22AF0" w:rsidP="007E3ADC">
            <w:pPr>
              <w:tabs>
                <w:tab w:val="left" w:pos="5566"/>
              </w:tabs>
              <w:jc w:val="right"/>
            </w:pPr>
            <w:r w:rsidRPr="00AC6ED4">
              <w:t xml:space="preserve">                -   </w:t>
            </w:r>
          </w:p>
        </w:tc>
        <w:tc>
          <w:tcPr>
            <w:tcW w:w="754" w:type="pct"/>
            <w:noWrap/>
            <w:hideMark/>
            <w:tcPrChange w:id="160" w:author="Faith Temba" w:date="2020-10-05T21:04:00Z">
              <w:tcPr>
                <w:tcW w:w="756" w:type="pct"/>
                <w:noWrap/>
                <w:hideMark/>
              </w:tcPr>
            </w:tcPrChange>
          </w:tcPr>
          <w:p w14:paraId="2E98A718" w14:textId="2EB8A2E5" w:rsidR="00C22AF0" w:rsidRPr="00AC6ED4" w:rsidRDefault="0027082B" w:rsidP="00212534">
            <w:pPr>
              <w:tabs>
                <w:tab w:val="left" w:pos="5566"/>
              </w:tabs>
              <w:jc w:val="right"/>
            </w:pPr>
            <w:r>
              <w:t>8.</w:t>
            </w:r>
            <w:ins w:id="161" w:author="Faith Temba" w:date="2020-10-05T21:06:00Z">
              <w:r w:rsidR="00564348">
                <w:t>4</w:t>
              </w:r>
            </w:ins>
            <w:ins w:id="162" w:author="Faith Temba" w:date="2020-10-07T14:41:00Z">
              <w:r w:rsidR="009F748E">
                <w:t>0</w:t>
              </w:r>
            </w:ins>
            <w:del w:id="163" w:author="Faith Temba" w:date="2020-10-05T21:06:00Z">
              <w:r w:rsidDel="00564348">
                <w:delText>27</w:delText>
              </w:r>
            </w:del>
          </w:p>
        </w:tc>
      </w:tr>
      <w:tr w:rsidR="00AB6768" w:rsidRPr="00AC6ED4" w14:paraId="478AEAEA" w14:textId="77777777" w:rsidTr="008B2AE9">
        <w:trPr>
          <w:trHeight w:val="630"/>
          <w:trPrChange w:id="164" w:author="Faith Temba" w:date="2020-10-05T21:04:00Z">
            <w:trPr>
              <w:trHeight w:val="630"/>
            </w:trPr>
          </w:trPrChange>
        </w:trPr>
        <w:tc>
          <w:tcPr>
            <w:tcW w:w="464" w:type="pct"/>
            <w:noWrap/>
            <w:tcPrChange w:id="165" w:author="Faith Temba" w:date="2020-10-05T21:04:00Z">
              <w:tcPr>
                <w:tcW w:w="467" w:type="pct"/>
                <w:noWrap/>
              </w:tcPr>
            </w:tcPrChange>
          </w:tcPr>
          <w:p w14:paraId="06A6753A" w14:textId="477AA4FE" w:rsidR="0021246D" w:rsidRPr="00AC6ED4" w:rsidRDefault="0099327D" w:rsidP="007706A3">
            <w:pPr>
              <w:tabs>
                <w:tab w:val="left" w:pos="5566"/>
              </w:tabs>
            </w:pPr>
            <w:r>
              <w:t>9</w:t>
            </w:r>
          </w:p>
        </w:tc>
        <w:tc>
          <w:tcPr>
            <w:tcW w:w="891" w:type="pct"/>
            <w:tcPrChange w:id="166" w:author="Faith Temba" w:date="2020-10-05T21:04:00Z">
              <w:tcPr>
                <w:tcW w:w="875" w:type="pct"/>
              </w:tcPr>
            </w:tcPrChange>
          </w:tcPr>
          <w:p w14:paraId="3AEBDC8E" w14:textId="748934B9" w:rsidR="0021246D" w:rsidRPr="00AC6ED4" w:rsidRDefault="00DA52B2" w:rsidP="007706A3">
            <w:pPr>
              <w:tabs>
                <w:tab w:val="left" w:pos="5566"/>
              </w:tabs>
            </w:pPr>
            <w:proofErr w:type="spellStart"/>
            <w:r>
              <w:t>Gikira</w:t>
            </w:r>
            <w:proofErr w:type="spellEnd"/>
            <w:r>
              <w:t xml:space="preserve"> Small Hydro</w:t>
            </w:r>
          </w:p>
        </w:tc>
        <w:tc>
          <w:tcPr>
            <w:tcW w:w="1130" w:type="pct"/>
            <w:noWrap/>
            <w:tcPrChange w:id="167" w:author="Faith Temba" w:date="2020-10-05T21:04:00Z">
              <w:tcPr>
                <w:tcW w:w="1133" w:type="pct"/>
                <w:noWrap/>
              </w:tcPr>
            </w:tcPrChange>
          </w:tcPr>
          <w:p w14:paraId="05790D0E" w14:textId="4EB89A43" w:rsidR="0021246D" w:rsidRPr="00AC6ED4" w:rsidRDefault="00DA52B2" w:rsidP="007E3ADC">
            <w:pPr>
              <w:tabs>
                <w:tab w:val="left" w:pos="5566"/>
              </w:tabs>
              <w:jc w:val="right"/>
            </w:pPr>
            <w:r>
              <w:t>01/01/2014</w:t>
            </w:r>
          </w:p>
        </w:tc>
        <w:tc>
          <w:tcPr>
            <w:tcW w:w="985" w:type="pct"/>
            <w:noWrap/>
            <w:tcPrChange w:id="168" w:author="Faith Temba" w:date="2020-10-05T21:04:00Z">
              <w:tcPr>
                <w:tcW w:w="988" w:type="pct"/>
                <w:noWrap/>
              </w:tcPr>
            </w:tcPrChange>
          </w:tcPr>
          <w:p w14:paraId="0FF680EB" w14:textId="280E9807" w:rsidR="0021246D" w:rsidRPr="00AC6ED4" w:rsidRDefault="00DA52B2" w:rsidP="007E3ADC">
            <w:pPr>
              <w:tabs>
                <w:tab w:val="left" w:pos="5566"/>
              </w:tabs>
              <w:jc w:val="right"/>
            </w:pPr>
            <w:r>
              <w:t>1,145.84</w:t>
            </w:r>
          </w:p>
        </w:tc>
        <w:tc>
          <w:tcPr>
            <w:tcW w:w="777" w:type="pct"/>
            <w:noWrap/>
            <w:tcPrChange w:id="169" w:author="Faith Temba" w:date="2020-10-05T21:04:00Z">
              <w:tcPr>
                <w:tcW w:w="780" w:type="pct"/>
                <w:noWrap/>
              </w:tcPr>
            </w:tcPrChange>
          </w:tcPr>
          <w:p w14:paraId="7EBC7F00" w14:textId="52EB0B20" w:rsidR="0021246D" w:rsidRPr="00AC6ED4" w:rsidRDefault="00DA52B2" w:rsidP="007E3ADC">
            <w:pPr>
              <w:tabs>
                <w:tab w:val="left" w:pos="5566"/>
              </w:tabs>
              <w:jc w:val="right"/>
            </w:pPr>
            <w:r>
              <w:t>-</w:t>
            </w:r>
          </w:p>
        </w:tc>
        <w:tc>
          <w:tcPr>
            <w:tcW w:w="754" w:type="pct"/>
            <w:noWrap/>
            <w:tcPrChange w:id="170" w:author="Faith Temba" w:date="2020-10-05T21:04:00Z">
              <w:tcPr>
                <w:tcW w:w="756" w:type="pct"/>
                <w:noWrap/>
              </w:tcPr>
            </w:tcPrChange>
          </w:tcPr>
          <w:p w14:paraId="206115B8" w14:textId="7C4DF345" w:rsidR="0021246D" w:rsidRPr="00AC6ED4" w:rsidRDefault="00DA52B2" w:rsidP="007E3ADC">
            <w:pPr>
              <w:tabs>
                <w:tab w:val="left" w:pos="5566"/>
              </w:tabs>
              <w:jc w:val="right"/>
            </w:pPr>
            <w:r>
              <w:t>8.</w:t>
            </w:r>
            <w:ins w:id="171" w:author="Faith Temba" w:date="2020-10-05T21:06:00Z">
              <w:r w:rsidR="00564348">
                <w:t>4</w:t>
              </w:r>
            </w:ins>
            <w:ins w:id="172" w:author="Faith Temba" w:date="2020-10-07T14:42:00Z">
              <w:r w:rsidR="009F748E">
                <w:t>2</w:t>
              </w:r>
            </w:ins>
            <w:del w:id="173" w:author="Faith Temba" w:date="2020-10-05T21:06:00Z">
              <w:r w:rsidDel="00564348">
                <w:delText>29</w:delText>
              </w:r>
            </w:del>
          </w:p>
        </w:tc>
      </w:tr>
      <w:tr w:rsidR="00AB6768" w:rsidRPr="00AC6ED4" w14:paraId="373452EB" w14:textId="77777777" w:rsidTr="008B2AE9">
        <w:trPr>
          <w:trHeight w:val="630"/>
          <w:trPrChange w:id="174" w:author="Faith Temba" w:date="2020-10-05T21:04:00Z">
            <w:trPr>
              <w:trHeight w:val="630"/>
            </w:trPr>
          </w:trPrChange>
        </w:trPr>
        <w:tc>
          <w:tcPr>
            <w:tcW w:w="464" w:type="pct"/>
            <w:noWrap/>
            <w:tcPrChange w:id="175" w:author="Faith Temba" w:date="2020-10-05T21:04:00Z">
              <w:tcPr>
                <w:tcW w:w="467" w:type="pct"/>
                <w:noWrap/>
              </w:tcPr>
            </w:tcPrChange>
          </w:tcPr>
          <w:p w14:paraId="73ADA12E" w14:textId="47187532" w:rsidR="0021246D" w:rsidRPr="00AC6ED4" w:rsidRDefault="0099327D" w:rsidP="007706A3">
            <w:pPr>
              <w:tabs>
                <w:tab w:val="left" w:pos="5566"/>
              </w:tabs>
            </w:pPr>
            <w:r>
              <w:t>10</w:t>
            </w:r>
          </w:p>
        </w:tc>
        <w:tc>
          <w:tcPr>
            <w:tcW w:w="891" w:type="pct"/>
            <w:tcPrChange w:id="176" w:author="Faith Temba" w:date="2020-10-05T21:04:00Z">
              <w:tcPr>
                <w:tcW w:w="875" w:type="pct"/>
              </w:tcPr>
            </w:tcPrChange>
          </w:tcPr>
          <w:p w14:paraId="670D5912" w14:textId="72582E31" w:rsidR="0021246D" w:rsidRPr="00AC6ED4" w:rsidRDefault="00B37D4E" w:rsidP="007706A3">
            <w:pPr>
              <w:tabs>
                <w:tab w:val="left" w:pos="5566"/>
              </w:tabs>
            </w:pPr>
            <w:r>
              <w:t>Thika Power</w:t>
            </w:r>
          </w:p>
        </w:tc>
        <w:tc>
          <w:tcPr>
            <w:tcW w:w="1130" w:type="pct"/>
            <w:noWrap/>
            <w:tcPrChange w:id="177" w:author="Faith Temba" w:date="2020-10-05T21:04:00Z">
              <w:tcPr>
                <w:tcW w:w="1133" w:type="pct"/>
                <w:noWrap/>
              </w:tcPr>
            </w:tcPrChange>
          </w:tcPr>
          <w:p w14:paraId="061EEF05" w14:textId="3BF10ED4" w:rsidR="0021246D" w:rsidRPr="00AC6ED4" w:rsidRDefault="00B37D4E" w:rsidP="007E3ADC">
            <w:pPr>
              <w:tabs>
                <w:tab w:val="left" w:pos="5566"/>
              </w:tabs>
              <w:jc w:val="right"/>
            </w:pPr>
            <w:r>
              <w:t>01/01/2014</w:t>
            </w:r>
          </w:p>
        </w:tc>
        <w:tc>
          <w:tcPr>
            <w:tcW w:w="985" w:type="pct"/>
            <w:noWrap/>
            <w:tcPrChange w:id="178" w:author="Faith Temba" w:date="2020-10-05T21:04:00Z">
              <w:tcPr>
                <w:tcW w:w="988" w:type="pct"/>
                <w:noWrap/>
              </w:tcPr>
            </w:tcPrChange>
          </w:tcPr>
          <w:p w14:paraId="6BC4405F" w14:textId="6C7A8FA1" w:rsidR="0021246D" w:rsidRPr="00AC6ED4" w:rsidRDefault="00B37D4E" w:rsidP="007E3ADC">
            <w:pPr>
              <w:tabs>
                <w:tab w:val="left" w:pos="5566"/>
              </w:tabs>
              <w:jc w:val="right"/>
            </w:pPr>
            <w:r>
              <w:t>107,440.60</w:t>
            </w:r>
          </w:p>
        </w:tc>
        <w:tc>
          <w:tcPr>
            <w:tcW w:w="777" w:type="pct"/>
            <w:noWrap/>
            <w:tcPrChange w:id="179" w:author="Faith Temba" w:date="2020-10-05T21:04:00Z">
              <w:tcPr>
                <w:tcW w:w="780" w:type="pct"/>
                <w:noWrap/>
              </w:tcPr>
            </w:tcPrChange>
          </w:tcPr>
          <w:p w14:paraId="62E66722" w14:textId="34E505FB" w:rsidR="0021246D" w:rsidRPr="00AC6ED4" w:rsidRDefault="00B37D4E" w:rsidP="007E3ADC">
            <w:pPr>
              <w:tabs>
                <w:tab w:val="left" w:pos="5566"/>
              </w:tabs>
              <w:jc w:val="right"/>
            </w:pPr>
            <w:r>
              <w:t>0.60</w:t>
            </w:r>
          </w:p>
        </w:tc>
        <w:tc>
          <w:tcPr>
            <w:tcW w:w="754" w:type="pct"/>
            <w:noWrap/>
            <w:tcPrChange w:id="180" w:author="Faith Temba" w:date="2020-10-05T21:04:00Z">
              <w:tcPr>
                <w:tcW w:w="756" w:type="pct"/>
                <w:noWrap/>
              </w:tcPr>
            </w:tcPrChange>
          </w:tcPr>
          <w:p w14:paraId="3C0F6F79" w14:textId="557A943A" w:rsidR="0021246D" w:rsidRPr="00AC6ED4" w:rsidRDefault="00B37D4E" w:rsidP="007E3ADC">
            <w:pPr>
              <w:tabs>
                <w:tab w:val="left" w:pos="5566"/>
              </w:tabs>
              <w:jc w:val="right"/>
            </w:pPr>
            <w:r>
              <w:t>10.</w:t>
            </w:r>
            <w:ins w:id="181" w:author="Faith Temba" w:date="2020-10-05T21:06:00Z">
              <w:r w:rsidR="00564348">
                <w:t>2</w:t>
              </w:r>
            </w:ins>
            <w:ins w:id="182" w:author="Faith Temba" w:date="2020-10-07T14:42:00Z">
              <w:r w:rsidR="009F748E">
                <w:t>2</w:t>
              </w:r>
            </w:ins>
            <w:del w:id="183" w:author="Faith Temba" w:date="2020-10-05T21:06:00Z">
              <w:r w:rsidDel="00564348">
                <w:delText>06</w:delText>
              </w:r>
            </w:del>
          </w:p>
        </w:tc>
      </w:tr>
      <w:tr w:rsidR="00AB6768" w:rsidRPr="00AC6ED4" w14:paraId="0C5607B5" w14:textId="77777777" w:rsidTr="008B2AE9">
        <w:trPr>
          <w:trHeight w:val="630"/>
          <w:trPrChange w:id="184" w:author="Faith Temba" w:date="2020-10-05T21:04:00Z">
            <w:trPr>
              <w:trHeight w:val="630"/>
            </w:trPr>
          </w:trPrChange>
        </w:trPr>
        <w:tc>
          <w:tcPr>
            <w:tcW w:w="464" w:type="pct"/>
            <w:noWrap/>
            <w:tcPrChange w:id="185" w:author="Faith Temba" w:date="2020-10-05T21:04:00Z">
              <w:tcPr>
                <w:tcW w:w="467" w:type="pct"/>
                <w:noWrap/>
              </w:tcPr>
            </w:tcPrChange>
          </w:tcPr>
          <w:p w14:paraId="147692B2" w14:textId="1054DF9A" w:rsidR="0021246D" w:rsidRPr="00AC6ED4" w:rsidRDefault="0099327D" w:rsidP="007706A3">
            <w:pPr>
              <w:tabs>
                <w:tab w:val="left" w:pos="5566"/>
              </w:tabs>
            </w:pPr>
            <w:r>
              <w:t>11</w:t>
            </w:r>
          </w:p>
        </w:tc>
        <w:tc>
          <w:tcPr>
            <w:tcW w:w="891" w:type="pct"/>
            <w:tcPrChange w:id="186" w:author="Faith Temba" w:date="2020-10-05T21:04:00Z">
              <w:tcPr>
                <w:tcW w:w="875" w:type="pct"/>
              </w:tcPr>
            </w:tcPrChange>
          </w:tcPr>
          <w:p w14:paraId="23E67203" w14:textId="415173C4" w:rsidR="0021246D" w:rsidRPr="00AC6ED4" w:rsidRDefault="00B37D4E" w:rsidP="007706A3">
            <w:pPr>
              <w:tabs>
                <w:tab w:val="left" w:pos="5566"/>
              </w:tabs>
            </w:pPr>
            <w:r>
              <w:t>Gulf Power</w:t>
            </w:r>
          </w:p>
        </w:tc>
        <w:tc>
          <w:tcPr>
            <w:tcW w:w="1130" w:type="pct"/>
            <w:noWrap/>
            <w:tcPrChange w:id="187" w:author="Faith Temba" w:date="2020-10-05T21:04:00Z">
              <w:tcPr>
                <w:tcW w:w="1133" w:type="pct"/>
                <w:noWrap/>
              </w:tcPr>
            </w:tcPrChange>
          </w:tcPr>
          <w:p w14:paraId="5AB096AC" w14:textId="4967117F" w:rsidR="0021246D" w:rsidRPr="00AC6ED4" w:rsidRDefault="00EE3E3C" w:rsidP="007E3ADC">
            <w:pPr>
              <w:tabs>
                <w:tab w:val="left" w:pos="5566"/>
              </w:tabs>
              <w:jc w:val="right"/>
            </w:pPr>
            <w:r>
              <w:t>01/01/2014</w:t>
            </w:r>
          </w:p>
        </w:tc>
        <w:tc>
          <w:tcPr>
            <w:tcW w:w="985" w:type="pct"/>
            <w:noWrap/>
            <w:tcPrChange w:id="188" w:author="Faith Temba" w:date="2020-10-05T21:04:00Z">
              <w:tcPr>
                <w:tcW w:w="988" w:type="pct"/>
                <w:noWrap/>
              </w:tcPr>
            </w:tcPrChange>
          </w:tcPr>
          <w:p w14:paraId="439121CF" w14:textId="6AE0AB93" w:rsidR="0021246D" w:rsidRPr="00AC6ED4" w:rsidRDefault="00EE3E3C" w:rsidP="007E3ADC">
            <w:pPr>
              <w:tabs>
                <w:tab w:val="left" w:pos="5566"/>
              </w:tabs>
              <w:jc w:val="right"/>
            </w:pPr>
            <w:r>
              <w:t>37,117.18</w:t>
            </w:r>
          </w:p>
        </w:tc>
        <w:tc>
          <w:tcPr>
            <w:tcW w:w="777" w:type="pct"/>
            <w:noWrap/>
            <w:tcPrChange w:id="189" w:author="Faith Temba" w:date="2020-10-05T21:04:00Z">
              <w:tcPr>
                <w:tcW w:w="780" w:type="pct"/>
                <w:noWrap/>
              </w:tcPr>
            </w:tcPrChange>
          </w:tcPr>
          <w:p w14:paraId="31CAD1C6" w14:textId="482325EE" w:rsidR="0021246D" w:rsidRPr="00AC6ED4" w:rsidRDefault="00EE3E3C" w:rsidP="007E3ADC">
            <w:pPr>
              <w:tabs>
                <w:tab w:val="left" w:pos="5566"/>
              </w:tabs>
              <w:jc w:val="right"/>
            </w:pPr>
            <w:r>
              <w:t>0.65</w:t>
            </w:r>
          </w:p>
        </w:tc>
        <w:tc>
          <w:tcPr>
            <w:tcW w:w="754" w:type="pct"/>
            <w:noWrap/>
            <w:tcPrChange w:id="190" w:author="Faith Temba" w:date="2020-10-05T21:04:00Z">
              <w:tcPr>
                <w:tcW w:w="756" w:type="pct"/>
                <w:noWrap/>
              </w:tcPr>
            </w:tcPrChange>
          </w:tcPr>
          <w:p w14:paraId="4CDE6F06" w14:textId="5A956024" w:rsidR="0021246D" w:rsidRPr="00AC6ED4" w:rsidRDefault="00EE3E3C" w:rsidP="007E3ADC">
            <w:pPr>
              <w:tabs>
                <w:tab w:val="left" w:pos="5566"/>
              </w:tabs>
              <w:jc w:val="right"/>
            </w:pPr>
            <w:r>
              <w:t>10.</w:t>
            </w:r>
            <w:ins w:id="191" w:author="Faith Temba" w:date="2020-10-05T21:06:00Z">
              <w:r w:rsidR="00564348">
                <w:t>8</w:t>
              </w:r>
            </w:ins>
            <w:ins w:id="192" w:author="Faith Temba" w:date="2020-10-07T14:42:00Z">
              <w:r w:rsidR="009F748E">
                <w:t>4</w:t>
              </w:r>
            </w:ins>
            <w:del w:id="193" w:author="Faith Temba" w:date="2020-10-05T21:06:00Z">
              <w:r w:rsidDel="00564348">
                <w:delText>67</w:delText>
              </w:r>
            </w:del>
          </w:p>
        </w:tc>
      </w:tr>
      <w:tr w:rsidR="00AB6768" w:rsidRPr="00AC6ED4" w14:paraId="761F4893" w14:textId="77777777" w:rsidTr="008B2AE9">
        <w:trPr>
          <w:trHeight w:val="630"/>
          <w:trPrChange w:id="194" w:author="Faith Temba" w:date="2020-10-05T21:04:00Z">
            <w:trPr>
              <w:trHeight w:val="630"/>
            </w:trPr>
          </w:trPrChange>
        </w:trPr>
        <w:tc>
          <w:tcPr>
            <w:tcW w:w="464" w:type="pct"/>
            <w:noWrap/>
            <w:tcPrChange w:id="195" w:author="Faith Temba" w:date="2020-10-05T21:04:00Z">
              <w:tcPr>
                <w:tcW w:w="467" w:type="pct"/>
                <w:noWrap/>
              </w:tcPr>
            </w:tcPrChange>
          </w:tcPr>
          <w:p w14:paraId="5B726C04" w14:textId="2312C1A8" w:rsidR="0021246D" w:rsidRPr="00AC6ED4" w:rsidRDefault="0099327D" w:rsidP="007706A3">
            <w:pPr>
              <w:tabs>
                <w:tab w:val="left" w:pos="5566"/>
              </w:tabs>
            </w:pPr>
            <w:r>
              <w:t>12</w:t>
            </w:r>
          </w:p>
        </w:tc>
        <w:tc>
          <w:tcPr>
            <w:tcW w:w="891" w:type="pct"/>
            <w:tcPrChange w:id="196" w:author="Faith Temba" w:date="2020-10-05T21:04:00Z">
              <w:tcPr>
                <w:tcW w:w="875" w:type="pct"/>
              </w:tcPr>
            </w:tcPrChange>
          </w:tcPr>
          <w:p w14:paraId="4FA6B74F" w14:textId="163881CF" w:rsidR="0021246D" w:rsidRPr="00AC6ED4" w:rsidRDefault="00EE3E3C" w:rsidP="007706A3">
            <w:pPr>
              <w:tabs>
                <w:tab w:val="left" w:pos="5566"/>
              </w:tabs>
            </w:pPr>
            <w:proofErr w:type="spellStart"/>
            <w:r w:rsidRPr="00EE3E3C">
              <w:t>OrPower</w:t>
            </w:r>
            <w:proofErr w:type="spellEnd"/>
            <w:r w:rsidRPr="00EE3E3C">
              <w:t xml:space="preserve"> 4 -Geothermal II</w:t>
            </w:r>
          </w:p>
        </w:tc>
        <w:tc>
          <w:tcPr>
            <w:tcW w:w="1130" w:type="pct"/>
            <w:noWrap/>
            <w:tcPrChange w:id="197" w:author="Faith Temba" w:date="2020-10-05T21:04:00Z">
              <w:tcPr>
                <w:tcW w:w="1133" w:type="pct"/>
                <w:noWrap/>
              </w:tcPr>
            </w:tcPrChange>
          </w:tcPr>
          <w:p w14:paraId="49D33414" w14:textId="10D89920" w:rsidR="0021246D" w:rsidRPr="00AC6ED4" w:rsidRDefault="00EE3E3C" w:rsidP="007E3ADC">
            <w:pPr>
              <w:tabs>
                <w:tab w:val="left" w:pos="5566"/>
              </w:tabs>
              <w:jc w:val="right"/>
            </w:pPr>
            <w:r>
              <w:t>01/01/2013</w:t>
            </w:r>
          </w:p>
        </w:tc>
        <w:tc>
          <w:tcPr>
            <w:tcW w:w="985" w:type="pct"/>
            <w:noWrap/>
            <w:tcPrChange w:id="198" w:author="Faith Temba" w:date="2020-10-05T21:04:00Z">
              <w:tcPr>
                <w:tcW w:w="988" w:type="pct"/>
                <w:noWrap/>
              </w:tcPr>
            </w:tcPrChange>
          </w:tcPr>
          <w:p w14:paraId="4681D010" w14:textId="209D5297" w:rsidR="0021246D" w:rsidRPr="00AC6ED4" w:rsidRDefault="00EE3E3C" w:rsidP="007E3ADC">
            <w:pPr>
              <w:tabs>
                <w:tab w:val="left" w:pos="5566"/>
              </w:tabs>
              <w:jc w:val="right"/>
            </w:pPr>
            <w:r w:rsidRPr="00EE3E3C">
              <w:t>337</w:t>
            </w:r>
            <w:r w:rsidR="00880FB1">
              <w:t>,</w:t>
            </w:r>
            <w:r w:rsidRPr="00EE3E3C">
              <w:t>126.27</w:t>
            </w:r>
          </w:p>
        </w:tc>
        <w:tc>
          <w:tcPr>
            <w:tcW w:w="777" w:type="pct"/>
            <w:noWrap/>
            <w:tcPrChange w:id="199" w:author="Faith Temba" w:date="2020-10-05T21:04:00Z">
              <w:tcPr>
                <w:tcW w:w="780" w:type="pct"/>
                <w:noWrap/>
              </w:tcPr>
            </w:tcPrChange>
          </w:tcPr>
          <w:p w14:paraId="7D17C5C2" w14:textId="7A65CEE8" w:rsidR="0021246D" w:rsidRPr="00AC6ED4" w:rsidRDefault="00EE3E3C" w:rsidP="007E3ADC">
            <w:pPr>
              <w:tabs>
                <w:tab w:val="left" w:pos="5566"/>
              </w:tabs>
              <w:jc w:val="right"/>
            </w:pPr>
            <w:r>
              <w:t>-</w:t>
            </w:r>
          </w:p>
        </w:tc>
        <w:tc>
          <w:tcPr>
            <w:tcW w:w="754" w:type="pct"/>
            <w:noWrap/>
            <w:tcPrChange w:id="200" w:author="Faith Temba" w:date="2020-10-05T21:04:00Z">
              <w:tcPr>
                <w:tcW w:w="756" w:type="pct"/>
                <w:noWrap/>
              </w:tcPr>
            </w:tcPrChange>
          </w:tcPr>
          <w:p w14:paraId="140A9C6A" w14:textId="306BA9AB" w:rsidR="0021246D" w:rsidRPr="00AC6ED4" w:rsidRDefault="00EE3E3C" w:rsidP="007E3ADC">
            <w:pPr>
              <w:tabs>
                <w:tab w:val="left" w:pos="5566"/>
              </w:tabs>
              <w:jc w:val="right"/>
            </w:pPr>
            <w:r>
              <w:t>16.</w:t>
            </w:r>
            <w:ins w:id="201" w:author="Faith Temba" w:date="2020-10-05T21:07:00Z">
              <w:r w:rsidR="009F748E">
                <w:t>48</w:t>
              </w:r>
            </w:ins>
            <w:del w:id="202" w:author="Faith Temba" w:date="2020-10-05T21:07:00Z">
              <w:r w:rsidDel="00564348">
                <w:delText>23</w:delText>
              </w:r>
            </w:del>
          </w:p>
        </w:tc>
      </w:tr>
      <w:tr w:rsidR="00AB6768" w:rsidRPr="00AC6ED4" w14:paraId="6B9AB08D" w14:textId="77777777" w:rsidTr="008B2AE9">
        <w:trPr>
          <w:trHeight w:val="630"/>
          <w:trPrChange w:id="203" w:author="Faith Temba" w:date="2020-10-05T21:04:00Z">
            <w:trPr>
              <w:trHeight w:val="630"/>
            </w:trPr>
          </w:trPrChange>
        </w:trPr>
        <w:tc>
          <w:tcPr>
            <w:tcW w:w="464" w:type="pct"/>
            <w:noWrap/>
            <w:tcPrChange w:id="204" w:author="Faith Temba" w:date="2020-10-05T21:04:00Z">
              <w:tcPr>
                <w:tcW w:w="467" w:type="pct"/>
                <w:noWrap/>
              </w:tcPr>
            </w:tcPrChange>
          </w:tcPr>
          <w:p w14:paraId="680D5232" w14:textId="219C120A" w:rsidR="0021246D" w:rsidRPr="00AC6ED4" w:rsidRDefault="0099327D" w:rsidP="007706A3">
            <w:pPr>
              <w:tabs>
                <w:tab w:val="left" w:pos="5566"/>
              </w:tabs>
            </w:pPr>
            <w:r>
              <w:t>13</w:t>
            </w:r>
          </w:p>
        </w:tc>
        <w:tc>
          <w:tcPr>
            <w:tcW w:w="891" w:type="pct"/>
            <w:tcPrChange w:id="205" w:author="Faith Temba" w:date="2020-10-05T21:04:00Z">
              <w:tcPr>
                <w:tcW w:w="875" w:type="pct"/>
              </w:tcPr>
            </w:tcPrChange>
          </w:tcPr>
          <w:p w14:paraId="0080B525" w14:textId="77777777" w:rsidR="0028066E" w:rsidRPr="0028066E" w:rsidRDefault="0028066E" w:rsidP="0028066E">
            <w:pPr>
              <w:tabs>
                <w:tab w:val="left" w:pos="5566"/>
              </w:tabs>
            </w:pPr>
            <w:proofErr w:type="spellStart"/>
            <w:r w:rsidRPr="0028066E">
              <w:t>Eburru</w:t>
            </w:r>
            <w:proofErr w:type="spellEnd"/>
            <w:r w:rsidRPr="0028066E">
              <w:t xml:space="preserve"> Hill</w:t>
            </w:r>
          </w:p>
          <w:p w14:paraId="6217424C" w14:textId="77777777" w:rsidR="0021246D" w:rsidRPr="00AC6ED4" w:rsidRDefault="0021246D" w:rsidP="007706A3">
            <w:pPr>
              <w:tabs>
                <w:tab w:val="left" w:pos="5566"/>
              </w:tabs>
            </w:pPr>
          </w:p>
        </w:tc>
        <w:tc>
          <w:tcPr>
            <w:tcW w:w="1130" w:type="pct"/>
            <w:noWrap/>
            <w:tcPrChange w:id="206" w:author="Faith Temba" w:date="2020-10-05T21:04:00Z">
              <w:tcPr>
                <w:tcW w:w="1133" w:type="pct"/>
                <w:noWrap/>
              </w:tcPr>
            </w:tcPrChange>
          </w:tcPr>
          <w:p w14:paraId="31573A4C" w14:textId="62A86914" w:rsidR="0021246D" w:rsidRPr="00AC6ED4" w:rsidRDefault="0028066E" w:rsidP="007E3ADC">
            <w:pPr>
              <w:tabs>
                <w:tab w:val="left" w:pos="5566"/>
              </w:tabs>
              <w:jc w:val="right"/>
            </w:pPr>
            <w:r>
              <w:t>01/01/2012</w:t>
            </w:r>
          </w:p>
        </w:tc>
        <w:tc>
          <w:tcPr>
            <w:tcW w:w="985" w:type="pct"/>
            <w:noWrap/>
            <w:tcPrChange w:id="207" w:author="Faith Temba" w:date="2020-10-05T21:04:00Z">
              <w:tcPr>
                <w:tcW w:w="988" w:type="pct"/>
                <w:noWrap/>
              </w:tcPr>
            </w:tcPrChange>
          </w:tcPr>
          <w:p w14:paraId="7A644388" w14:textId="4E762825" w:rsidR="0021246D" w:rsidRPr="00AC6ED4" w:rsidRDefault="0028066E" w:rsidP="007E3ADC">
            <w:pPr>
              <w:tabs>
                <w:tab w:val="left" w:pos="5566"/>
              </w:tabs>
              <w:jc w:val="right"/>
            </w:pPr>
            <w:r>
              <w:t>10</w:t>
            </w:r>
            <w:r w:rsidR="00880FB1">
              <w:t>,</w:t>
            </w:r>
            <w:r>
              <w:t>222.92</w:t>
            </w:r>
          </w:p>
        </w:tc>
        <w:tc>
          <w:tcPr>
            <w:tcW w:w="777" w:type="pct"/>
            <w:noWrap/>
            <w:tcPrChange w:id="208" w:author="Faith Temba" w:date="2020-10-05T21:04:00Z">
              <w:tcPr>
                <w:tcW w:w="780" w:type="pct"/>
                <w:noWrap/>
              </w:tcPr>
            </w:tcPrChange>
          </w:tcPr>
          <w:p w14:paraId="737FB502" w14:textId="4EFEE2C9" w:rsidR="0021246D" w:rsidRPr="00AC6ED4" w:rsidRDefault="0028066E" w:rsidP="007E3ADC">
            <w:pPr>
              <w:tabs>
                <w:tab w:val="left" w:pos="5566"/>
              </w:tabs>
              <w:jc w:val="right"/>
            </w:pPr>
            <w:r>
              <w:t>-</w:t>
            </w:r>
          </w:p>
        </w:tc>
        <w:tc>
          <w:tcPr>
            <w:tcW w:w="754" w:type="pct"/>
            <w:noWrap/>
            <w:tcPrChange w:id="209" w:author="Faith Temba" w:date="2020-10-05T21:04:00Z">
              <w:tcPr>
                <w:tcW w:w="756" w:type="pct"/>
                <w:noWrap/>
              </w:tcPr>
            </w:tcPrChange>
          </w:tcPr>
          <w:p w14:paraId="055010A1" w14:textId="451AF8CA" w:rsidR="0021246D" w:rsidRPr="00AC6ED4" w:rsidRDefault="0028066E">
            <w:pPr>
              <w:tabs>
                <w:tab w:val="left" w:pos="5566"/>
              </w:tabs>
              <w:jc w:val="right"/>
            </w:pPr>
            <w:r>
              <w:t>16.</w:t>
            </w:r>
            <w:ins w:id="210" w:author="Faith Temba" w:date="2020-10-05T21:08:00Z">
              <w:r w:rsidR="009F748E">
                <w:t>65</w:t>
              </w:r>
            </w:ins>
            <w:del w:id="211" w:author="Faith Temba" w:date="2020-10-05T21:08:00Z">
              <w:r w:rsidDel="00564348">
                <w:delText>40</w:delText>
              </w:r>
            </w:del>
          </w:p>
        </w:tc>
      </w:tr>
      <w:tr w:rsidR="00AB6768" w:rsidRPr="00AC6ED4" w14:paraId="43CEDA90" w14:textId="77777777" w:rsidTr="008B2AE9">
        <w:trPr>
          <w:trHeight w:val="630"/>
          <w:trPrChange w:id="212" w:author="Faith Temba" w:date="2020-10-05T21:04:00Z">
            <w:trPr>
              <w:trHeight w:val="630"/>
            </w:trPr>
          </w:trPrChange>
        </w:trPr>
        <w:tc>
          <w:tcPr>
            <w:tcW w:w="464" w:type="pct"/>
            <w:noWrap/>
            <w:tcPrChange w:id="213" w:author="Faith Temba" w:date="2020-10-05T21:04:00Z">
              <w:tcPr>
                <w:tcW w:w="467" w:type="pct"/>
                <w:noWrap/>
              </w:tcPr>
            </w:tcPrChange>
          </w:tcPr>
          <w:p w14:paraId="2873F6AD" w14:textId="7B6CD276" w:rsidR="0021246D" w:rsidRPr="00AC6ED4" w:rsidRDefault="0099327D" w:rsidP="007706A3">
            <w:pPr>
              <w:tabs>
                <w:tab w:val="left" w:pos="5566"/>
              </w:tabs>
            </w:pPr>
            <w:r>
              <w:t>14</w:t>
            </w:r>
          </w:p>
        </w:tc>
        <w:tc>
          <w:tcPr>
            <w:tcW w:w="891" w:type="pct"/>
            <w:tcPrChange w:id="214" w:author="Faith Temba" w:date="2020-10-05T21:04:00Z">
              <w:tcPr>
                <w:tcW w:w="875" w:type="pct"/>
              </w:tcPr>
            </w:tcPrChange>
          </w:tcPr>
          <w:p w14:paraId="03CB2298" w14:textId="40D72905" w:rsidR="0021246D" w:rsidRPr="00AC6ED4" w:rsidRDefault="00F6717B" w:rsidP="007706A3">
            <w:pPr>
              <w:tabs>
                <w:tab w:val="left" w:pos="5566"/>
              </w:tabs>
            </w:pPr>
            <w:r w:rsidRPr="00F6717B">
              <w:t xml:space="preserve">OW 37 </w:t>
            </w:r>
            <w:proofErr w:type="spellStart"/>
            <w:r w:rsidRPr="00F6717B">
              <w:t>Olkaria</w:t>
            </w:r>
            <w:proofErr w:type="spellEnd"/>
            <w:r w:rsidRPr="00F6717B">
              <w:t xml:space="preserve"> Well Head</w:t>
            </w:r>
          </w:p>
        </w:tc>
        <w:tc>
          <w:tcPr>
            <w:tcW w:w="1130" w:type="pct"/>
            <w:noWrap/>
            <w:tcPrChange w:id="215" w:author="Faith Temba" w:date="2020-10-05T21:04:00Z">
              <w:tcPr>
                <w:tcW w:w="1133" w:type="pct"/>
                <w:noWrap/>
              </w:tcPr>
            </w:tcPrChange>
          </w:tcPr>
          <w:p w14:paraId="22FAC93C" w14:textId="11A3687A" w:rsidR="0021246D" w:rsidRPr="00AC6ED4" w:rsidRDefault="00F6717B" w:rsidP="007E3ADC">
            <w:pPr>
              <w:tabs>
                <w:tab w:val="left" w:pos="5566"/>
              </w:tabs>
              <w:jc w:val="right"/>
            </w:pPr>
            <w:r w:rsidRPr="00F6717B">
              <w:t>01/01/2012</w:t>
            </w:r>
          </w:p>
        </w:tc>
        <w:tc>
          <w:tcPr>
            <w:tcW w:w="985" w:type="pct"/>
            <w:noWrap/>
            <w:tcPrChange w:id="216" w:author="Faith Temba" w:date="2020-10-05T21:04:00Z">
              <w:tcPr>
                <w:tcW w:w="988" w:type="pct"/>
                <w:noWrap/>
              </w:tcPr>
            </w:tcPrChange>
          </w:tcPr>
          <w:p w14:paraId="0A06B620" w14:textId="25EF039C" w:rsidR="0021246D" w:rsidRPr="00AC6ED4" w:rsidRDefault="00635AC0" w:rsidP="007E3ADC">
            <w:pPr>
              <w:tabs>
                <w:tab w:val="left" w:pos="5566"/>
              </w:tabs>
              <w:jc w:val="right"/>
            </w:pPr>
            <w:r>
              <w:t>129</w:t>
            </w:r>
            <w:r w:rsidR="00880FB1">
              <w:t>,</w:t>
            </w:r>
            <w:r>
              <w:t>041.08</w:t>
            </w:r>
          </w:p>
        </w:tc>
        <w:tc>
          <w:tcPr>
            <w:tcW w:w="777" w:type="pct"/>
            <w:noWrap/>
            <w:tcPrChange w:id="217" w:author="Faith Temba" w:date="2020-10-05T21:04:00Z">
              <w:tcPr>
                <w:tcW w:w="780" w:type="pct"/>
                <w:noWrap/>
              </w:tcPr>
            </w:tcPrChange>
          </w:tcPr>
          <w:p w14:paraId="3E85AD5C" w14:textId="27B9ED22" w:rsidR="0021246D" w:rsidRPr="00AC6ED4" w:rsidRDefault="00F6717B" w:rsidP="007E3ADC">
            <w:pPr>
              <w:tabs>
                <w:tab w:val="left" w:pos="5566"/>
              </w:tabs>
              <w:jc w:val="right"/>
            </w:pPr>
            <w:r>
              <w:t>-</w:t>
            </w:r>
          </w:p>
        </w:tc>
        <w:tc>
          <w:tcPr>
            <w:tcW w:w="754" w:type="pct"/>
            <w:noWrap/>
            <w:tcPrChange w:id="218" w:author="Faith Temba" w:date="2020-10-05T21:04:00Z">
              <w:tcPr>
                <w:tcW w:w="756" w:type="pct"/>
                <w:noWrap/>
              </w:tcPr>
            </w:tcPrChange>
          </w:tcPr>
          <w:p w14:paraId="2958840E" w14:textId="36C73B32" w:rsidR="0021246D" w:rsidRPr="00AC6ED4" w:rsidRDefault="00F6717B" w:rsidP="00212534">
            <w:pPr>
              <w:tabs>
                <w:tab w:val="left" w:pos="5566"/>
              </w:tabs>
              <w:jc w:val="right"/>
            </w:pPr>
            <w:r>
              <w:t>1</w:t>
            </w:r>
            <w:r w:rsidR="00635AC0">
              <w:t>8</w:t>
            </w:r>
            <w:r>
              <w:t>.</w:t>
            </w:r>
            <w:ins w:id="219" w:author="Faith Temba" w:date="2020-10-05T21:08:00Z">
              <w:r w:rsidR="00564348">
                <w:t>8</w:t>
              </w:r>
            </w:ins>
            <w:ins w:id="220" w:author="Faith Temba" w:date="2020-10-07T14:43:00Z">
              <w:r w:rsidR="009F748E">
                <w:t>1</w:t>
              </w:r>
            </w:ins>
            <w:del w:id="221" w:author="Faith Temba" w:date="2020-10-05T21:08:00Z">
              <w:r w:rsidR="00635AC0" w:rsidDel="00564348">
                <w:delText>52</w:delText>
              </w:r>
            </w:del>
          </w:p>
        </w:tc>
      </w:tr>
      <w:tr w:rsidR="00AB6768" w:rsidRPr="00AC6ED4" w:rsidDel="008B2AE9" w14:paraId="306180F0" w14:textId="24F7DB09" w:rsidTr="008B2AE9">
        <w:trPr>
          <w:trHeight w:val="630"/>
          <w:del w:id="222" w:author="Faith Temba" w:date="2020-10-05T21:04:00Z"/>
          <w:trPrChange w:id="223" w:author="Faith Temba" w:date="2020-10-05T21:04:00Z">
            <w:trPr>
              <w:trHeight w:val="630"/>
            </w:trPr>
          </w:trPrChange>
        </w:trPr>
        <w:tc>
          <w:tcPr>
            <w:tcW w:w="464" w:type="pct"/>
            <w:noWrap/>
            <w:tcPrChange w:id="224" w:author="Faith Temba" w:date="2020-10-05T21:04:00Z">
              <w:tcPr>
                <w:tcW w:w="467" w:type="pct"/>
                <w:noWrap/>
              </w:tcPr>
            </w:tcPrChange>
          </w:tcPr>
          <w:p w14:paraId="50558D67" w14:textId="0B035053" w:rsidR="0028066E" w:rsidRPr="00AC6ED4" w:rsidDel="008B2AE9" w:rsidRDefault="0099327D" w:rsidP="007706A3">
            <w:pPr>
              <w:tabs>
                <w:tab w:val="left" w:pos="5566"/>
              </w:tabs>
              <w:rPr>
                <w:del w:id="225" w:author="Faith Temba" w:date="2020-10-05T21:04:00Z"/>
              </w:rPr>
            </w:pPr>
            <w:del w:id="226" w:author="Faith Temba" w:date="2020-10-05T21:04:00Z">
              <w:r w:rsidDel="008B2AE9">
                <w:delText>15</w:delText>
              </w:r>
            </w:del>
          </w:p>
        </w:tc>
        <w:tc>
          <w:tcPr>
            <w:tcW w:w="891" w:type="pct"/>
            <w:tcPrChange w:id="227" w:author="Faith Temba" w:date="2020-10-05T21:04:00Z">
              <w:tcPr>
                <w:tcW w:w="875" w:type="pct"/>
              </w:tcPr>
            </w:tcPrChange>
          </w:tcPr>
          <w:p w14:paraId="7D1E9523" w14:textId="74BE0932" w:rsidR="0028066E" w:rsidRPr="00AC6ED4" w:rsidDel="008B2AE9" w:rsidRDefault="00880FB1" w:rsidP="007706A3">
            <w:pPr>
              <w:tabs>
                <w:tab w:val="left" w:pos="5566"/>
              </w:tabs>
              <w:rPr>
                <w:del w:id="228" w:author="Faith Temba" w:date="2020-10-05T21:04:00Z"/>
              </w:rPr>
            </w:pPr>
            <w:del w:id="229" w:author="Faith Temba" w:date="2020-10-05T21:04:00Z">
              <w:r w:rsidRPr="00880FB1" w:rsidDel="008B2AE9">
                <w:delText>OW 39 Olkaria Wellhead</w:delText>
              </w:r>
            </w:del>
          </w:p>
        </w:tc>
        <w:tc>
          <w:tcPr>
            <w:tcW w:w="1130" w:type="pct"/>
            <w:noWrap/>
            <w:tcPrChange w:id="230" w:author="Faith Temba" w:date="2020-10-05T21:04:00Z">
              <w:tcPr>
                <w:tcW w:w="1133" w:type="pct"/>
                <w:noWrap/>
              </w:tcPr>
            </w:tcPrChange>
          </w:tcPr>
          <w:p w14:paraId="194C4F10" w14:textId="25212CAE" w:rsidR="0028066E" w:rsidRPr="00AC6ED4" w:rsidDel="008B2AE9" w:rsidRDefault="00880FB1" w:rsidP="007E3ADC">
            <w:pPr>
              <w:tabs>
                <w:tab w:val="left" w:pos="5566"/>
              </w:tabs>
              <w:jc w:val="right"/>
              <w:rPr>
                <w:del w:id="231" w:author="Faith Temba" w:date="2020-10-05T21:04:00Z"/>
              </w:rPr>
            </w:pPr>
            <w:del w:id="232" w:author="Faith Temba" w:date="2020-10-05T21:04:00Z">
              <w:r w:rsidDel="008B2AE9">
                <w:delText>01/01/2012</w:delText>
              </w:r>
            </w:del>
          </w:p>
        </w:tc>
        <w:tc>
          <w:tcPr>
            <w:tcW w:w="985" w:type="pct"/>
            <w:noWrap/>
            <w:tcPrChange w:id="233" w:author="Faith Temba" w:date="2020-10-05T21:04:00Z">
              <w:tcPr>
                <w:tcW w:w="988" w:type="pct"/>
                <w:noWrap/>
              </w:tcPr>
            </w:tcPrChange>
          </w:tcPr>
          <w:p w14:paraId="1F81C94B" w14:textId="334AFE8C" w:rsidR="0028066E" w:rsidRPr="00AC6ED4" w:rsidDel="008B2AE9" w:rsidRDefault="00880FB1" w:rsidP="007E3ADC">
            <w:pPr>
              <w:tabs>
                <w:tab w:val="left" w:pos="5566"/>
              </w:tabs>
              <w:jc w:val="right"/>
              <w:rPr>
                <w:del w:id="234" w:author="Faith Temba" w:date="2020-10-05T21:04:00Z"/>
              </w:rPr>
            </w:pPr>
            <w:del w:id="235" w:author="Faith Temba" w:date="2020-10-05T21:04:00Z">
              <w:r w:rsidDel="008B2AE9">
                <w:delText>-</w:delText>
              </w:r>
            </w:del>
          </w:p>
        </w:tc>
        <w:tc>
          <w:tcPr>
            <w:tcW w:w="777" w:type="pct"/>
            <w:noWrap/>
            <w:tcPrChange w:id="236" w:author="Faith Temba" w:date="2020-10-05T21:04:00Z">
              <w:tcPr>
                <w:tcW w:w="780" w:type="pct"/>
                <w:noWrap/>
              </w:tcPr>
            </w:tcPrChange>
          </w:tcPr>
          <w:p w14:paraId="511409BA" w14:textId="221D2D85" w:rsidR="0028066E" w:rsidRPr="00AC6ED4" w:rsidDel="008B2AE9" w:rsidRDefault="00880FB1" w:rsidP="007E3ADC">
            <w:pPr>
              <w:tabs>
                <w:tab w:val="left" w:pos="5566"/>
              </w:tabs>
              <w:jc w:val="right"/>
              <w:rPr>
                <w:del w:id="237" w:author="Faith Temba" w:date="2020-10-05T21:04:00Z"/>
              </w:rPr>
            </w:pPr>
            <w:del w:id="238" w:author="Faith Temba" w:date="2020-10-05T21:04:00Z">
              <w:r w:rsidDel="008B2AE9">
                <w:delText>-</w:delText>
              </w:r>
            </w:del>
          </w:p>
        </w:tc>
        <w:tc>
          <w:tcPr>
            <w:tcW w:w="754" w:type="pct"/>
            <w:noWrap/>
            <w:tcPrChange w:id="239" w:author="Faith Temba" w:date="2020-10-05T21:04:00Z">
              <w:tcPr>
                <w:tcW w:w="756" w:type="pct"/>
                <w:noWrap/>
              </w:tcPr>
            </w:tcPrChange>
          </w:tcPr>
          <w:p w14:paraId="08C6095A" w14:textId="3620D77E" w:rsidR="0028066E" w:rsidRPr="00AC6ED4" w:rsidDel="008B2AE9" w:rsidRDefault="00880FB1" w:rsidP="007E3ADC">
            <w:pPr>
              <w:tabs>
                <w:tab w:val="left" w:pos="5566"/>
              </w:tabs>
              <w:jc w:val="right"/>
              <w:rPr>
                <w:del w:id="240" w:author="Faith Temba" w:date="2020-10-05T21:04:00Z"/>
              </w:rPr>
            </w:pPr>
            <w:del w:id="241" w:author="Faith Temba" w:date="2020-10-05T21:04:00Z">
              <w:r w:rsidDel="008B2AE9">
                <w:delText>18.52</w:delText>
              </w:r>
            </w:del>
          </w:p>
        </w:tc>
      </w:tr>
      <w:tr w:rsidR="00AB6768" w:rsidRPr="00AC6ED4" w14:paraId="1FE9F4EE" w14:textId="77777777" w:rsidTr="008B2AE9">
        <w:trPr>
          <w:trHeight w:val="630"/>
          <w:trPrChange w:id="242" w:author="Faith Temba" w:date="2020-10-05T21:04:00Z">
            <w:trPr>
              <w:trHeight w:val="630"/>
            </w:trPr>
          </w:trPrChange>
        </w:trPr>
        <w:tc>
          <w:tcPr>
            <w:tcW w:w="464" w:type="pct"/>
            <w:noWrap/>
            <w:tcPrChange w:id="243" w:author="Faith Temba" w:date="2020-10-05T21:04:00Z">
              <w:tcPr>
                <w:tcW w:w="467" w:type="pct"/>
                <w:noWrap/>
              </w:tcPr>
            </w:tcPrChange>
          </w:tcPr>
          <w:p w14:paraId="0FB46B18" w14:textId="539AAF13" w:rsidR="0028066E" w:rsidRPr="00AC6ED4" w:rsidRDefault="0099327D" w:rsidP="007706A3">
            <w:pPr>
              <w:tabs>
                <w:tab w:val="left" w:pos="5566"/>
              </w:tabs>
            </w:pPr>
            <w:r>
              <w:t>1</w:t>
            </w:r>
            <w:ins w:id="244" w:author="Faith Temba" w:date="2020-10-05T21:04:00Z">
              <w:r w:rsidR="008B2AE9">
                <w:t>5</w:t>
              </w:r>
            </w:ins>
            <w:del w:id="245" w:author="Faith Temba" w:date="2020-10-05T21:04:00Z">
              <w:r w:rsidDel="008B2AE9">
                <w:delText>6</w:delText>
              </w:r>
            </w:del>
          </w:p>
        </w:tc>
        <w:tc>
          <w:tcPr>
            <w:tcW w:w="891" w:type="pct"/>
            <w:tcPrChange w:id="246" w:author="Faith Temba" w:date="2020-10-05T21:04:00Z">
              <w:tcPr>
                <w:tcW w:w="875" w:type="pct"/>
              </w:tcPr>
            </w:tcPrChange>
          </w:tcPr>
          <w:p w14:paraId="177D431A" w14:textId="69BA9A61" w:rsidR="0028066E" w:rsidRPr="00AC6ED4" w:rsidRDefault="008E6B90" w:rsidP="007706A3">
            <w:pPr>
              <w:tabs>
                <w:tab w:val="left" w:pos="5566"/>
              </w:tabs>
            </w:pPr>
            <w:r w:rsidRPr="008E6B90">
              <w:t xml:space="preserve">OW43 </w:t>
            </w:r>
            <w:proofErr w:type="spellStart"/>
            <w:r w:rsidRPr="008E6B90">
              <w:t>Olkaria</w:t>
            </w:r>
            <w:proofErr w:type="spellEnd"/>
            <w:r w:rsidRPr="008E6B90">
              <w:t xml:space="preserve"> Mobile Wellheads</w:t>
            </w:r>
          </w:p>
        </w:tc>
        <w:tc>
          <w:tcPr>
            <w:tcW w:w="1130" w:type="pct"/>
            <w:noWrap/>
            <w:tcPrChange w:id="247" w:author="Faith Temba" w:date="2020-10-05T21:04:00Z">
              <w:tcPr>
                <w:tcW w:w="1133" w:type="pct"/>
                <w:noWrap/>
              </w:tcPr>
            </w:tcPrChange>
          </w:tcPr>
          <w:p w14:paraId="3B83F3F3" w14:textId="5B836A5C" w:rsidR="0028066E" w:rsidRPr="00AC6ED4" w:rsidRDefault="008E6B90" w:rsidP="007E3ADC">
            <w:pPr>
              <w:tabs>
                <w:tab w:val="left" w:pos="5566"/>
              </w:tabs>
              <w:jc w:val="right"/>
            </w:pPr>
            <w:r w:rsidRPr="008E6B90">
              <w:t>01/01/2012</w:t>
            </w:r>
          </w:p>
        </w:tc>
        <w:tc>
          <w:tcPr>
            <w:tcW w:w="985" w:type="pct"/>
            <w:noWrap/>
            <w:tcPrChange w:id="248" w:author="Faith Temba" w:date="2020-10-05T21:04:00Z">
              <w:tcPr>
                <w:tcW w:w="988" w:type="pct"/>
                <w:noWrap/>
              </w:tcPr>
            </w:tcPrChange>
          </w:tcPr>
          <w:p w14:paraId="50328374" w14:textId="5E95368F" w:rsidR="0028066E" w:rsidRPr="00AC6ED4" w:rsidRDefault="008E6B90" w:rsidP="00212534">
            <w:pPr>
              <w:tabs>
                <w:tab w:val="left" w:pos="5566"/>
              </w:tabs>
              <w:jc w:val="right"/>
            </w:pPr>
            <w:r>
              <w:t>65,682.02</w:t>
            </w:r>
          </w:p>
        </w:tc>
        <w:tc>
          <w:tcPr>
            <w:tcW w:w="777" w:type="pct"/>
            <w:noWrap/>
            <w:tcPrChange w:id="249" w:author="Faith Temba" w:date="2020-10-05T21:04:00Z">
              <w:tcPr>
                <w:tcW w:w="780" w:type="pct"/>
                <w:noWrap/>
              </w:tcPr>
            </w:tcPrChange>
          </w:tcPr>
          <w:p w14:paraId="3CE9E4D0" w14:textId="7DD2B905" w:rsidR="0028066E" w:rsidRPr="00AC6ED4" w:rsidRDefault="003062C5" w:rsidP="007E3ADC">
            <w:pPr>
              <w:tabs>
                <w:tab w:val="left" w:pos="5566"/>
              </w:tabs>
              <w:jc w:val="right"/>
            </w:pPr>
            <w:r>
              <w:t>-</w:t>
            </w:r>
          </w:p>
        </w:tc>
        <w:tc>
          <w:tcPr>
            <w:tcW w:w="754" w:type="pct"/>
            <w:noWrap/>
            <w:tcPrChange w:id="250" w:author="Faith Temba" w:date="2020-10-05T21:04:00Z">
              <w:tcPr>
                <w:tcW w:w="756" w:type="pct"/>
                <w:noWrap/>
              </w:tcPr>
            </w:tcPrChange>
          </w:tcPr>
          <w:p w14:paraId="73FBDA13" w14:textId="1436B087" w:rsidR="0028066E" w:rsidRPr="00AC6ED4" w:rsidRDefault="003062C5">
            <w:pPr>
              <w:tabs>
                <w:tab w:val="left" w:pos="5566"/>
              </w:tabs>
              <w:jc w:val="right"/>
            </w:pPr>
            <w:r>
              <w:t>19.</w:t>
            </w:r>
            <w:ins w:id="251" w:author="Faith Temba" w:date="2020-10-05T21:08:00Z">
              <w:r w:rsidR="00564348">
                <w:t>9</w:t>
              </w:r>
            </w:ins>
            <w:ins w:id="252" w:author="Faith Temba" w:date="2020-10-07T14:43:00Z">
              <w:r w:rsidR="009F748E">
                <w:t>1</w:t>
              </w:r>
            </w:ins>
            <w:del w:id="253" w:author="Faith Temba" w:date="2020-10-05T21:08:00Z">
              <w:r w:rsidDel="00564348">
                <w:delText>61</w:delText>
              </w:r>
            </w:del>
          </w:p>
        </w:tc>
      </w:tr>
      <w:tr w:rsidR="00AB6768" w:rsidRPr="00AC6ED4" w14:paraId="5393397A" w14:textId="77777777" w:rsidTr="008B2AE9">
        <w:trPr>
          <w:trHeight w:val="630"/>
          <w:trPrChange w:id="254" w:author="Faith Temba" w:date="2020-10-05T21:04:00Z">
            <w:trPr>
              <w:trHeight w:val="630"/>
            </w:trPr>
          </w:trPrChange>
        </w:trPr>
        <w:tc>
          <w:tcPr>
            <w:tcW w:w="464" w:type="pct"/>
            <w:noWrap/>
            <w:tcPrChange w:id="255" w:author="Faith Temba" w:date="2020-10-05T21:04:00Z">
              <w:tcPr>
                <w:tcW w:w="467" w:type="pct"/>
                <w:noWrap/>
              </w:tcPr>
            </w:tcPrChange>
          </w:tcPr>
          <w:p w14:paraId="6D6602D5" w14:textId="703B5EB1" w:rsidR="0028066E" w:rsidRPr="00AC6ED4" w:rsidRDefault="00A748F6" w:rsidP="007706A3">
            <w:pPr>
              <w:tabs>
                <w:tab w:val="left" w:pos="5566"/>
              </w:tabs>
            </w:pPr>
            <w:r>
              <w:t>1</w:t>
            </w:r>
            <w:ins w:id="256" w:author="Faith Temba" w:date="2020-10-05T21:04:00Z">
              <w:r w:rsidR="008B2AE9">
                <w:t>6</w:t>
              </w:r>
            </w:ins>
            <w:del w:id="257" w:author="Faith Temba" w:date="2020-10-05T21:04:00Z">
              <w:r w:rsidDel="008B2AE9">
                <w:delText>7</w:delText>
              </w:r>
            </w:del>
          </w:p>
        </w:tc>
        <w:tc>
          <w:tcPr>
            <w:tcW w:w="891" w:type="pct"/>
            <w:tcPrChange w:id="258" w:author="Faith Temba" w:date="2020-10-05T21:04:00Z">
              <w:tcPr>
                <w:tcW w:w="875" w:type="pct"/>
              </w:tcPr>
            </w:tcPrChange>
          </w:tcPr>
          <w:p w14:paraId="7D87A44E" w14:textId="188A4588" w:rsidR="0028066E" w:rsidRPr="00AC6ED4" w:rsidRDefault="003062C5" w:rsidP="007706A3">
            <w:pPr>
              <w:tabs>
                <w:tab w:val="left" w:pos="5566"/>
              </w:tabs>
            </w:pPr>
            <w:r w:rsidRPr="003062C5">
              <w:t xml:space="preserve">OW905,OW914 ,OW915 and OW 919 </w:t>
            </w:r>
            <w:proofErr w:type="spellStart"/>
            <w:r w:rsidRPr="003062C5">
              <w:t>Olkaria</w:t>
            </w:r>
            <w:proofErr w:type="spellEnd"/>
            <w:r w:rsidRPr="003062C5">
              <w:t xml:space="preserve"> Mobile Wellheads3</w:t>
            </w:r>
          </w:p>
        </w:tc>
        <w:tc>
          <w:tcPr>
            <w:tcW w:w="1130" w:type="pct"/>
            <w:noWrap/>
            <w:tcPrChange w:id="259" w:author="Faith Temba" w:date="2020-10-05T21:04:00Z">
              <w:tcPr>
                <w:tcW w:w="1133" w:type="pct"/>
                <w:noWrap/>
              </w:tcPr>
            </w:tcPrChange>
          </w:tcPr>
          <w:p w14:paraId="57B73926" w14:textId="519A895B" w:rsidR="0028066E" w:rsidRPr="00AC6ED4" w:rsidRDefault="003062C5" w:rsidP="007E3ADC">
            <w:pPr>
              <w:tabs>
                <w:tab w:val="left" w:pos="5566"/>
              </w:tabs>
              <w:jc w:val="right"/>
            </w:pPr>
            <w:r w:rsidRPr="003062C5">
              <w:t>01/01/2012</w:t>
            </w:r>
          </w:p>
        </w:tc>
        <w:tc>
          <w:tcPr>
            <w:tcW w:w="985" w:type="pct"/>
            <w:noWrap/>
            <w:tcPrChange w:id="260" w:author="Faith Temba" w:date="2020-10-05T21:04:00Z">
              <w:tcPr>
                <w:tcW w:w="988" w:type="pct"/>
                <w:noWrap/>
              </w:tcPr>
            </w:tcPrChange>
          </w:tcPr>
          <w:p w14:paraId="2B18478A" w14:textId="2E71A170" w:rsidR="0028066E" w:rsidRPr="00AC6ED4" w:rsidRDefault="003062C5" w:rsidP="00212534">
            <w:pPr>
              <w:tabs>
                <w:tab w:val="left" w:pos="5566"/>
              </w:tabs>
              <w:jc w:val="right"/>
            </w:pPr>
            <w:r w:rsidRPr="003062C5">
              <w:t>297</w:t>
            </w:r>
            <w:r>
              <w:t>,173.68</w:t>
            </w:r>
          </w:p>
        </w:tc>
        <w:tc>
          <w:tcPr>
            <w:tcW w:w="777" w:type="pct"/>
            <w:noWrap/>
            <w:tcPrChange w:id="261" w:author="Faith Temba" w:date="2020-10-05T21:04:00Z">
              <w:tcPr>
                <w:tcW w:w="780" w:type="pct"/>
                <w:noWrap/>
              </w:tcPr>
            </w:tcPrChange>
          </w:tcPr>
          <w:p w14:paraId="5D7D3FB7" w14:textId="25B711ED" w:rsidR="0028066E" w:rsidRPr="00AC6ED4" w:rsidRDefault="0099327D" w:rsidP="007E3ADC">
            <w:pPr>
              <w:tabs>
                <w:tab w:val="left" w:pos="5566"/>
              </w:tabs>
              <w:jc w:val="right"/>
            </w:pPr>
            <w:r>
              <w:t>-</w:t>
            </w:r>
          </w:p>
        </w:tc>
        <w:tc>
          <w:tcPr>
            <w:tcW w:w="754" w:type="pct"/>
            <w:noWrap/>
            <w:tcPrChange w:id="262" w:author="Faith Temba" w:date="2020-10-05T21:04:00Z">
              <w:tcPr>
                <w:tcW w:w="756" w:type="pct"/>
                <w:noWrap/>
              </w:tcPr>
            </w:tcPrChange>
          </w:tcPr>
          <w:p w14:paraId="29022D5E" w14:textId="69FD7275" w:rsidR="0028066E" w:rsidRPr="00AC6ED4" w:rsidRDefault="0099327D">
            <w:pPr>
              <w:tabs>
                <w:tab w:val="left" w:pos="5566"/>
              </w:tabs>
              <w:jc w:val="right"/>
            </w:pPr>
            <w:r>
              <w:t>2</w:t>
            </w:r>
            <w:ins w:id="263" w:author="Faith Temba" w:date="2020-10-05T21:08:00Z">
              <w:r w:rsidR="00564348">
                <w:t>4</w:t>
              </w:r>
            </w:ins>
            <w:del w:id="264" w:author="Faith Temba" w:date="2020-10-05T21:08:00Z">
              <w:r w:rsidDel="00564348">
                <w:delText>0</w:delText>
              </w:r>
            </w:del>
            <w:r>
              <w:t>.</w:t>
            </w:r>
            <w:ins w:id="265" w:author="Faith Temba" w:date="2020-10-05T21:08:00Z">
              <w:r w:rsidR="009F748E">
                <w:t>89</w:t>
              </w:r>
            </w:ins>
            <w:del w:id="266" w:author="Faith Temba" w:date="2020-10-05T21:08:00Z">
              <w:r w:rsidDel="00564348">
                <w:delText>54</w:delText>
              </w:r>
            </w:del>
          </w:p>
        </w:tc>
      </w:tr>
      <w:tr w:rsidR="008F06FA" w:rsidRPr="00356F2D" w14:paraId="750F2DE8" w14:textId="77777777" w:rsidTr="006B1879">
        <w:trPr>
          <w:trHeight w:val="630"/>
        </w:trPr>
        <w:tc>
          <w:tcPr>
            <w:tcW w:w="5000" w:type="pct"/>
            <w:gridSpan w:val="6"/>
            <w:noWrap/>
          </w:tcPr>
          <w:p w14:paraId="2187E2A9" w14:textId="3DA249F5" w:rsidR="008F06FA" w:rsidRPr="00A06942" w:rsidRDefault="008F06FA" w:rsidP="00212534">
            <w:pPr>
              <w:tabs>
                <w:tab w:val="left" w:pos="5566"/>
              </w:tabs>
              <w:rPr>
                <w:b/>
              </w:rPr>
            </w:pPr>
            <w:r w:rsidRPr="00A06942">
              <w:rPr>
                <w:b/>
              </w:rPr>
              <w:t>Total Grid Generation in 2019</w:t>
            </w:r>
            <w:r w:rsidR="00D07D45">
              <w:rPr>
                <w:b/>
              </w:rPr>
              <w:t xml:space="preserve"> excluding CDM projects          </w:t>
            </w:r>
            <w:r w:rsidRPr="00A06942">
              <w:rPr>
                <w:b/>
              </w:rPr>
              <w:t xml:space="preserve">              </w:t>
            </w:r>
            <w:r w:rsidR="00D07D45" w:rsidRPr="00D07D45">
              <w:rPr>
                <w:b/>
              </w:rPr>
              <w:t xml:space="preserve">              </w:t>
            </w:r>
            <w:r w:rsidR="00AB6768">
              <w:rPr>
                <w:b/>
              </w:rPr>
              <w:t>1,486,708.25</w:t>
            </w:r>
            <w:r w:rsidR="00D07D45">
              <w:rPr>
                <w:b/>
              </w:rPr>
              <w:t xml:space="preserve"> MWh</w:t>
            </w:r>
          </w:p>
        </w:tc>
      </w:tr>
    </w:tbl>
    <w:p w14:paraId="5918A8EE" w14:textId="77777777" w:rsidR="006B6A5A" w:rsidRPr="00FE1A8D" w:rsidRDefault="006B6A5A" w:rsidP="006B6A5A">
      <w:pPr>
        <w:tabs>
          <w:tab w:val="left" w:pos="5566"/>
        </w:tabs>
      </w:pPr>
    </w:p>
    <w:p w14:paraId="2F2A3DDA" w14:textId="77777777" w:rsidR="006B6A5A" w:rsidRPr="00FE1A8D" w:rsidRDefault="006B6A5A" w:rsidP="006B6A5A">
      <w:pPr>
        <w:pStyle w:val="Default"/>
      </w:pPr>
    </w:p>
    <w:p w14:paraId="0293B395" w14:textId="005AEE1D" w:rsidR="006B6A5A" w:rsidRPr="00FE1A8D" w:rsidRDefault="006B6A5A" w:rsidP="006B6A5A">
      <w:pPr>
        <w:pStyle w:val="Default"/>
        <w:rPr>
          <w:sz w:val="22"/>
          <w:szCs w:val="22"/>
        </w:rPr>
      </w:pPr>
      <w:r w:rsidRPr="00FE1A8D">
        <w:rPr>
          <w:sz w:val="22"/>
          <w:szCs w:val="22"/>
        </w:rPr>
        <w:t xml:space="preserve">The build margin emissions factor was calculated following </w:t>
      </w:r>
      <w:r w:rsidR="00052843" w:rsidRPr="00FE1A8D">
        <w:rPr>
          <w:sz w:val="22"/>
          <w:szCs w:val="22"/>
        </w:rPr>
        <w:t xml:space="preserve">equation </w:t>
      </w:r>
      <w:r w:rsidR="00F821BD" w:rsidRPr="00FE1A8D">
        <w:rPr>
          <w:sz w:val="22"/>
          <w:szCs w:val="22"/>
        </w:rPr>
        <w:t>15 in</w:t>
      </w:r>
      <w:r w:rsidRPr="00FE1A8D">
        <w:rPr>
          <w:sz w:val="22"/>
          <w:szCs w:val="22"/>
        </w:rPr>
        <w:t xml:space="preserve"> the tool provided below:</w:t>
      </w:r>
    </w:p>
    <w:p w14:paraId="775D175E" w14:textId="77777777" w:rsidR="006B6A5A" w:rsidRDefault="006B6A5A" w:rsidP="006B6A5A">
      <w:pPr>
        <w:pStyle w:val="Default"/>
        <w:rPr>
          <w:sz w:val="22"/>
          <w:szCs w:val="22"/>
        </w:rPr>
      </w:pPr>
      <w:r>
        <w:rPr>
          <w:sz w:val="22"/>
          <w:szCs w:val="22"/>
        </w:rPr>
        <w:t xml:space="preserve"> </w:t>
      </w:r>
    </w:p>
    <w:p w14:paraId="495672DA" w14:textId="77777777" w:rsidR="006B6A5A" w:rsidRPr="00CF5201" w:rsidRDefault="006B6A5A" w:rsidP="006B6A5A">
      <w:pPr>
        <w:tabs>
          <w:tab w:val="left" w:pos="5566"/>
        </w:tabs>
        <w:rPr>
          <w:color w:val="FF0000"/>
        </w:rPr>
      </w:pPr>
      <w:r>
        <w:rPr>
          <w:noProof/>
          <w:color w:val="FF0000"/>
          <w:lang w:val="en-US" w:eastAsia="en-US"/>
        </w:rPr>
        <w:drawing>
          <wp:inline distT="0" distB="0" distL="0" distR="0" wp14:anchorId="70690E8F" wp14:editId="09607F5C">
            <wp:extent cx="3581400" cy="736600"/>
            <wp:effectExtent l="12700" t="12700" r="1270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0-01-06 at 7.16.21 PM.png"/>
                    <pic:cNvPicPr/>
                  </pic:nvPicPr>
                  <pic:blipFill>
                    <a:blip r:embed="rId23">
                      <a:extLst>
                        <a:ext uri="{28A0092B-C50C-407E-A947-70E740481C1C}">
                          <a14:useLocalDpi xmlns:a14="http://schemas.microsoft.com/office/drawing/2010/main" val="0"/>
                        </a:ext>
                      </a:extLst>
                    </a:blip>
                    <a:stretch>
                      <a:fillRect/>
                    </a:stretch>
                  </pic:blipFill>
                  <pic:spPr>
                    <a:xfrm>
                      <a:off x="0" y="0"/>
                      <a:ext cx="3581400" cy="736600"/>
                    </a:xfrm>
                    <a:prstGeom prst="rect">
                      <a:avLst/>
                    </a:prstGeom>
                    <a:ln>
                      <a:solidFill>
                        <a:schemeClr val="accent1"/>
                      </a:solidFill>
                    </a:ln>
                  </pic:spPr>
                </pic:pic>
              </a:graphicData>
            </a:graphic>
          </wp:inline>
        </w:drawing>
      </w:r>
    </w:p>
    <w:p w14:paraId="1480EFC9" w14:textId="77777777" w:rsidR="006B6A5A" w:rsidRDefault="006B6A5A" w:rsidP="006B6A5A">
      <w:pPr>
        <w:tabs>
          <w:tab w:val="left" w:pos="5566"/>
        </w:tabs>
      </w:pPr>
    </w:p>
    <w:p w14:paraId="317BBCA6" w14:textId="77777777" w:rsidR="006B6A5A" w:rsidRPr="00EC26D3" w:rsidRDefault="006B6A5A" w:rsidP="006B6A5A">
      <w:pPr>
        <w:tabs>
          <w:tab w:val="left" w:pos="5566"/>
        </w:tabs>
        <w:rPr>
          <w:color w:val="000000" w:themeColor="text1"/>
        </w:rPr>
      </w:pPr>
      <w:r w:rsidRPr="00EC26D3">
        <w:rPr>
          <w:color w:val="000000" w:themeColor="text1"/>
        </w:rPr>
        <w:t>Where:</w:t>
      </w:r>
    </w:p>
    <w:p w14:paraId="730102D8" w14:textId="77777777" w:rsidR="006B6A5A" w:rsidRPr="00EC26D3" w:rsidRDefault="006B6A5A" w:rsidP="006B6A5A">
      <w:pPr>
        <w:tabs>
          <w:tab w:val="left" w:pos="5566"/>
        </w:tabs>
        <w:rPr>
          <w:color w:val="000000" w:themeColor="text1"/>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0"/>
        <w:gridCol w:w="7183"/>
      </w:tblGrid>
      <w:tr w:rsidR="006B6A5A" w:rsidRPr="00EC26D3" w14:paraId="1D663925" w14:textId="77777777" w:rsidTr="006B6A5A">
        <w:tc>
          <w:tcPr>
            <w:tcW w:w="1152" w:type="pct"/>
          </w:tcPr>
          <w:p w14:paraId="08D710CF" w14:textId="77777777" w:rsidR="006B6A5A" w:rsidRPr="00EC26D3" w:rsidRDefault="006B6A5A" w:rsidP="006B6A5A">
            <w:pPr>
              <w:tabs>
                <w:tab w:val="left" w:pos="5566"/>
              </w:tabs>
              <w:rPr>
                <w:color w:val="000000" w:themeColor="text1"/>
              </w:rPr>
            </w:pPr>
            <w:proofErr w:type="spellStart"/>
            <w:r w:rsidRPr="00EC26D3">
              <w:rPr>
                <w:color w:val="000000" w:themeColor="text1"/>
              </w:rPr>
              <w:t>EF</w:t>
            </w:r>
            <w:r w:rsidRPr="00EC26D3">
              <w:rPr>
                <w:color w:val="000000" w:themeColor="text1"/>
                <w:vertAlign w:val="subscript"/>
              </w:rPr>
              <w:t>grid,BM,y</w:t>
            </w:r>
            <w:proofErr w:type="spellEnd"/>
          </w:p>
        </w:tc>
        <w:tc>
          <w:tcPr>
            <w:tcW w:w="3848" w:type="pct"/>
          </w:tcPr>
          <w:p w14:paraId="3DAC7DE3" w14:textId="77777777" w:rsidR="006B6A5A" w:rsidRPr="00EC26D3" w:rsidRDefault="006B6A5A" w:rsidP="006B6A5A">
            <w:pPr>
              <w:tabs>
                <w:tab w:val="left" w:pos="5566"/>
              </w:tabs>
              <w:rPr>
                <w:color w:val="000000" w:themeColor="text1"/>
              </w:rPr>
            </w:pPr>
            <w:r w:rsidRPr="00EC26D3">
              <w:rPr>
                <w:color w:val="000000" w:themeColor="text1"/>
              </w:rPr>
              <w:t>Build margin CO</w:t>
            </w:r>
            <w:r w:rsidRPr="00EC26D3">
              <w:rPr>
                <w:color w:val="000000" w:themeColor="text1"/>
                <w:vertAlign w:val="subscript"/>
              </w:rPr>
              <w:t>2</w:t>
            </w:r>
            <w:r w:rsidRPr="00EC26D3">
              <w:rPr>
                <w:color w:val="000000" w:themeColor="text1"/>
              </w:rPr>
              <w:t xml:space="preserve"> emission factor in year y (tCO</w:t>
            </w:r>
            <w:r w:rsidRPr="00EC26D3">
              <w:rPr>
                <w:color w:val="000000" w:themeColor="text1"/>
                <w:vertAlign w:val="subscript"/>
              </w:rPr>
              <w:t>2</w:t>
            </w:r>
            <w:r w:rsidRPr="00EC26D3">
              <w:rPr>
                <w:color w:val="000000" w:themeColor="text1"/>
              </w:rPr>
              <w:t>/MWh)</w:t>
            </w:r>
          </w:p>
        </w:tc>
      </w:tr>
      <w:tr w:rsidR="006B6A5A" w:rsidRPr="00EC26D3" w14:paraId="4385E6A3" w14:textId="77777777" w:rsidTr="006B6A5A">
        <w:tc>
          <w:tcPr>
            <w:tcW w:w="1152" w:type="pct"/>
          </w:tcPr>
          <w:p w14:paraId="75AB0573" w14:textId="77777777" w:rsidR="006B6A5A" w:rsidRPr="00EC26D3" w:rsidRDefault="006B6A5A" w:rsidP="006B6A5A">
            <w:pPr>
              <w:tabs>
                <w:tab w:val="left" w:pos="5566"/>
              </w:tabs>
              <w:rPr>
                <w:color w:val="000000" w:themeColor="text1"/>
              </w:rPr>
            </w:pPr>
            <w:proofErr w:type="spellStart"/>
            <w:r w:rsidRPr="00EC26D3">
              <w:rPr>
                <w:color w:val="000000" w:themeColor="text1"/>
              </w:rPr>
              <w:lastRenderedPageBreak/>
              <w:t>EG</w:t>
            </w:r>
            <w:r w:rsidRPr="00EC26D3">
              <w:rPr>
                <w:color w:val="000000" w:themeColor="text1"/>
                <w:vertAlign w:val="subscript"/>
              </w:rPr>
              <w:t>m,y</w:t>
            </w:r>
            <w:proofErr w:type="spellEnd"/>
          </w:p>
        </w:tc>
        <w:tc>
          <w:tcPr>
            <w:tcW w:w="3848" w:type="pct"/>
          </w:tcPr>
          <w:p w14:paraId="3CFCF1C8" w14:textId="77777777" w:rsidR="006B6A5A" w:rsidRPr="00EC26D3" w:rsidRDefault="006B6A5A" w:rsidP="006B6A5A">
            <w:pPr>
              <w:tabs>
                <w:tab w:val="left" w:pos="5566"/>
              </w:tabs>
              <w:rPr>
                <w:color w:val="000000" w:themeColor="text1"/>
              </w:rPr>
            </w:pPr>
            <w:r w:rsidRPr="00EC26D3">
              <w:rPr>
                <w:color w:val="000000" w:themeColor="text1"/>
              </w:rPr>
              <w:t xml:space="preserve">Net quantity of electricity generated and delivered to the grid by power plant </w:t>
            </w:r>
            <w:r w:rsidRPr="00EC26D3">
              <w:rPr>
                <w:i/>
                <w:color w:val="000000" w:themeColor="text1"/>
              </w:rPr>
              <w:t>m</w:t>
            </w:r>
            <w:r w:rsidRPr="00EC26D3">
              <w:rPr>
                <w:color w:val="000000" w:themeColor="text1"/>
              </w:rPr>
              <w:t xml:space="preserve"> in year </w:t>
            </w:r>
            <w:r w:rsidRPr="00EC26D3">
              <w:rPr>
                <w:i/>
                <w:color w:val="000000" w:themeColor="text1"/>
              </w:rPr>
              <w:t>y</w:t>
            </w:r>
            <w:r w:rsidRPr="00EC26D3">
              <w:rPr>
                <w:color w:val="000000" w:themeColor="text1"/>
              </w:rPr>
              <w:t xml:space="preserve"> (MWh)</w:t>
            </w:r>
          </w:p>
          <w:p w14:paraId="4ED459CD" w14:textId="77777777" w:rsidR="006B6A5A" w:rsidRPr="00EC26D3" w:rsidRDefault="006B6A5A" w:rsidP="006B6A5A">
            <w:pPr>
              <w:tabs>
                <w:tab w:val="left" w:pos="5566"/>
              </w:tabs>
              <w:rPr>
                <w:color w:val="000000" w:themeColor="text1"/>
              </w:rPr>
            </w:pPr>
          </w:p>
        </w:tc>
      </w:tr>
      <w:tr w:rsidR="006B6A5A" w:rsidRPr="00EC26D3" w14:paraId="770FDBB0" w14:textId="77777777" w:rsidTr="006B6A5A">
        <w:tc>
          <w:tcPr>
            <w:tcW w:w="1152" w:type="pct"/>
          </w:tcPr>
          <w:p w14:paraId="02EDDAE7" w14:textId="77777777" w:rsidR="006B6A5A" w:rsidRPr="00EC26D3" w:rsidRDefault="006B6A5A" w:rsidP="006B6A5A">
            <w:pPr>
              <w:tabs>
                <w:tab w:val="left" w:pos="5566"/>
              </w:tabs>
              <w:rPr>
                <w:color w:val="000000" w:themeColor="text1"/>
              </w:rPr>
            </w:pPr>
            <w:proofErr w:type="spellStart"/>
            <w:r w:rsidRPr="00EC26D3">
              <w:rPr>
                <w:color w:val="000000" w:themeColor="text1"/>
              </w:rPr>
              <w:t>EF</w:t>
            </w:r>
            <w:r w:rsidRPr="00EC26D3">
              <w:rPr>
                <w:color w:val="000000" w:themeColor="text1"/>
                <w:vertAlign w:val="subscript"/>
              </w:rPr>
              <w:t>EL,m,y</w:t>
            </w:r>
            <w:proofErr w:type="spellEnd"/>
          </w:p>
        </w:tc>
        <w:tc>
          <w:tcPr>
            <w:tcW w:w="3848" w:type="pct"/>
          </w:tcPr>
          <w:p w14:paraId="79F381AB" w14:textId="7B041659" w:rsidR="006B6A5A" w:rsidRPr="00EC26D3" w:rsidRDefault="006B6A5A" w:rsidP="006B6A5A">
            <w:pPr>
              <w:tabs>
                <w:tab w:val="left" w:pos="5566"/>
              </w:tabs>
              <w:rPr>
                <w:color w:val="000000" w:themeColor="text1"/>
              </w:rPr>
            </w:pPr>
            <w:r w:rsidRPr="00EC26D3">
              <w:rPr>
                <w:color w:val="000000" w:themeColor="text1"/>
              </w:rPr>
              <w:t>CO</w:t>
            </w:r>
            <w:r w:rsidRPr="00EC26D3">
              <w:rPr>
                <w:color w:val="000000" w:themeColor="text1"/>
                <w:vertAlign w:val="subscript"/>
              </w:rPr>
              <w:t>2</w:t>
            </w:r>
            <w:r w:rsidRPr="00EC26D3">
              <w:rPr>
                <w:color w:val="000000" w:themeColor="text1"/>
              </w:rPr>
              <w:t xml:space="preserve"> emission factor of power plant </w:t>
            </w:r>
            <w:r w:rsidRPr="00EC26D3">
              <w:rPr>
                <w:i/>
                <w:color w:val="000000" w:themeColor="text1"/>
              </w:rPr>
              <w:t>m</w:t>
            </w:r>
            <w:r w:rsidRPr="00EC26D3">
              <w:rPr>
                <w:color w:val="000000" w:themeColor="text1"/>
              </w:rPr>
              <w:t xml:space="preserve"> in year </w:t>
            </w:r>
            <w:r w:rsidRPr="00EC26D3">
              <w:rPr>
                <w:i/>
                <w:color w:val="000000" w:themeColor="text1"/>
              </w:rPr>
              <w:t>y</w:t>
            </w:r>
            <w:r w:rsidRPr="00EC26D3">
              <w:rPr>
                <w:color w:val="000000" w:themeColor="text1"/>
              </w:rPr>
              <w:t xml:space="preserve"> (tCO</w:t>
            </w:r>
            <w:r w:rsidRPr="00EC26D3">
              <w:rPr>
                <w:color w:val="000000" w:themeColor="text1"/>
                <w:vertAlign w:val="subscript"/>
              </w:rPr>
              <w:t>2</w:t>
            </w:r>
            <w:r w:rsidRPr="00EC26D3">
              <w:rPr>
                <w:color w:val="000000" w:themeColor="text1"/>
              </w:rPr>
              <w:t>/</w:t>
            </w:r>
            <w:r w:rsidR="000B2F6E">
              <w:rPr>
                <w:color w:val="000000" w:themeColor="text1"/>
              </w:rPr>
              <w:t>MWh</w:t>
            </w:r>
            <w:r w:rsidRPr="00EC26D3">
              <w:rPr>
                <w:color w:val="000000" w:themeColor="text1"/>
              </w:rPr>
              <w:t>)</w:t>
            </w:r>
          </w:p>
          <w:p w14:paraId="0DC26E58" w14:textId="77777777" w:rsidR="006B6A5A" w:rsidRPr="00EC26D3" w:rsidRDefault="006B6A5A" w:rsidP="006B6A5A">
            <w:pPr>
              <w:tabs>
                <w:tab w:val="left" w:pos="5566"/>
              </w:tabs>
              <w:rPr>
                <w:color w:val="000000" w:themeColor="text1"/>
              </w:rPr>
            </w:pPr>
          </w:p>
        </w:tc>
      </w:tr>
      <w:tr w:rsidR="006B6A5A" w:rsidRPr="00EC26D3" w14:paraId="7F44F0E8" w14:textId="77777777" w:rsidTr="006B6A5A">
        <w:tc>
          <w:tcPr>
            <w:tcW w:w="1152" w:type="pct"/>
          </w:tcPr>
          <w:p w14:paraId="366BF835" w14:textId="66DA50DC" w:rsidR="006B6A5A" w:rsidRPr="00EC26D3" w:rsidRDefault="000B2F6E" w:rsidP="006B6A5A">
            <w:pPr>
              <w:tabs>
                <w:tab w:val="left" w:pos="5566"/>
              </w:tabs>
              <w:rPr>
                <w:color w:val="000000" w:themeColor="text1"/>
              </w:rPr>
            </w:pPr>
            <w:r>
              <w:rPr>
                <w:color w:val="000000" w:themeColor="text1"/>
              </w:rPr>
              <w:t>m</w:t>
            </w:r>
          </w:p>
        </w:tc>
        <w:tc>
          <w:tcPr>
            <w:tcW w:w="3848" w:type="pct"/>
          </w:tcPr>
          <w:p w14:paraId="671DDA19" w14:textId="77777777" w:rsidR="006B6A5A" w:rsidRPr="00EC26D3" w:rsidRDefault="006B6A5A" w:rsidP="006B6A5A">
            <w:pPr>
              <w:tabs>
                <w:tab w:val="left" w:pos="5566"/>
              </w:tabs>
              <w:rPr>
                <w:color w:val="000000" w:themeColor="text1"/>
              </w:rPr>
            </w:pPr>
            <w:r w:rsidRPr="00EC26D3">
              <w:rPr>
                <w:color w:val="000000" w:themeColor="text1"/>
              </w:rPr>
              <w:t>Power plants included in the build margin</w:t>
            </w:r>
          </w:p>
        </w:tc>
      </w:tr>
      <w:tr w:rsidR="006B6A5A" w:rsidRPr="00EC26D3" w14:paraId="69B748E1" w14:textId="77777777" w:rsidTr="006B6A5A">
        <w:tc>
          <w:tcPr>
            <w:tcW w:w="1152" w:type="pct"/>
          </w:tcPr>
          <w:p w14:paraId="12DAEFD7" w14:textId="77777777" w:rsidR="006B6A5A" w:rsidRPr="00EC26D3" w:rsidRDefault="006B6A5A" w:rsidP="006B6A5A">
            <w:pPr>
              <w:tabs>
                <w:tab w:val="left" w:pos="5566"/>
              </w:tabs>
              <w:rPr>
                <w:color w:val="000000" w:themeColor="text1"/>
              </w:rPr>
            </w:pPr>
            <w:r w:rsidRPr="00EC26D3">
              <w:rPr>
                <w:color w:val="000000" w:themeColor="text1"/>
              </w:rPr>
              <w:t>y</w:t>
            </w:r>
          </w:p>
        </w:tc>
        <w:tc>
          <w:tcPr>
            <w:tcW w:w="3848" w:type="pct"/>
          </w:tcPr>
          <w:p w14:paraId="742FD2CF" w14:textId="77777777" w:rsidR="006B6A5A" w:rsidRPr="00EC26D3" w:rsidRDefault="006B6A5A" w:rsidP="006B6A5A">
            <w:pPr>
              <w:tabs>
                <w:tab w:val="left" w:pos="5566"/>
              </w:tabs>
              <w:rPr>
                <w:color w:val="000000" w:themeColor="text1"/>
              </w:rPr>
            </w:pPr>
            <w:r w:rsidRPr="00EC26D3">
              <w:rPr>
                <w:color w:val="000000" w:themeColor="text1"/>
              </w:rPr>
              <w:t>Most recent historical year for which power generation is available</w:t>
            </w:r>
          </w:p>
        </w:tc>
      </w:tr>
    </w:tbl>
    <w:sdt>
      <w:sdtPr>
        <w:rPr>
          <w:color w:val="000000" w:themeColor="text1"/>
        </w:rPr>
        <w:tag w:val="goog_rdk_1472"/>
        <w:id w:val="-346868571"/>
      </w:sdtPr>
      <w:sdtEndPr/>
      <w:sdtContent>
        <w:p w14:paraId="3773DF58" w14:textId="77777777" w:rsidR="006B6A5A" w:rsidRPr="00EC26D3" w:rsidRDefault="0032082B" w:rsidP="006B6A5A">
          <w:pPr>
            <w:tabs>
              <w:tab w:val="left" w:pos="5566"/>
            </w:tabs>
            <w:rPr>
              <w:color w:val="000000" w:themeColor="text1"/>
            </w:rPr>
          </w:pPr>
          <w:sdt>
            <w:sdtPr>
              <w:rPr>
                <w:color w:val="000000" w:themeColor="text1"/>
              </w:rPr>
              <w:tag w:val="goog_rdk_1471"/>
              <w:id w:val="-853642664"/>
            </w:sdtPr>
            <w:sdtEndPr/>
            <w:sdtContent/>
          </w:sdt>
        </w:p>
      </w:sdtContent>
    </w:sdt>
    <w:sdt>
      <w:sdtPr>
        <w:rPr>
          <w:color w:val="000000" w:themeColor="text1"/>
        </w:rPr>
        <w:tag w:val="goog_rdk_1473"/>
        <w:id w:val="-528868001"/>
      </w:sdtPr>
      <w:sdtEndPr/>
      <w:sdtContent>
        <w:p w14:paraId="734BF341" w14:textId="77777777" w:rsidR="006B6A5A" w:rsidRPr="00EC26D3" w:rsidRDefault="006B6A5A" w:rsidP="006B6A5A">
          <w:pPr>
            <w:tabs>
              <w:tab w:val="left" w:pos="5566"/>
            </w:tabs>
            <w:rPr>
              <w:color w:val="000000" w:themeColor="text1"/>
            </w:rPr>
          </w:pPr>
          <w:r w:rsidRPr="00EC26D3">
            <w:rPr>
              <w:color w:val="000000" w:themeColor="text1"/>
            </w:rPr>
            <w:t xml:space="preserve">Therefore the build margin is calculated as </w:t>
          </w:r>
        </w:p>
        <w:p w14:paraId="43BFFEF9" w14:textId="77777777" w:rsidR="006B6A5A" w:rsidRPr="00EC26D3" w:rsidRDefault="0032082B" w:rsidP="006B6A5A">
          <w:pPr>
            <w:tabs>
              <w:tab w:val="left" w:pos="5566"/>
            </w:tabs>
            <w:rPr>
              <w:color w:val="000000" w:themeColor="text1"/>
            </w:rPr>
          </w:pPr>
        </w:p>
      </w:sdtContent>
    </w:sdt>
    <w:tbl>
      <w:tblPr>
        <w:tblW w:w="5000" w:type="pct"/>
        <w:tblLayout w:type="fixed"/>
        <w:tblLook w:val="0400" w:firstRow="0" w:lastRow="0" w:firstColumn="0" w:lastColumn="0" w:noHBand="0" w:noVBand="1"/>
      </w:tblPr>
      <w:tblGrid>
        <w:gridCol w:w="3983"/>
        <w:gridCol w:w="2882"/>
        <w:gridCol w:w="2448"/>
      </w:tblGrid>
      <w:sdt>
        <w:sdtPr>
          <w:rPr>
            <w:color w:val="000000" w:themeColor="text1"/>
          </w:rPr>
          <w:tag w:val="goog_rdk_1475"/>
          <w:id w:val="1932004950"/>
        </w:sdtPr>
        <w:sdtEndPr/>
        <w:sdtContent>
          <w:tr w:rsidR="006B6A5A" w:rsidRPr="008B79FF" w14:paraId="4AF305BF" w14:textId="77777777" w:rsidTr="00A06942">
            <w:trPr>
              <w:trHeight w:val="600"/>
            </w:trPr>
            <w:tc>
              <w:tcPr>
                <w:tcW w:w="2138" w:type="pct"/>
                <w:tcBorders>
                  <w:top w:val="single" w:sz="8" w:space="0" w:color="000000"/>
                  <w:left w:val="single" w:sz="8" w:space="0" w:color="000000"/>
                  <w:bottom w:val="single" w:sz="8" w:space="0" w:color="000000"/>
                  <w:right w:val="nil"/>
                </w:tcBorders>
                <w:shd w:val="clear" w:color="auto" w:fill="FFFFFF" w:themeFill="background1"/>
                <w:vAlign w:val="center"/>
              </w:tcPr>
              <w:sdt>
                <w:sdtPr>
                  <w:rPr>
                    <w:color w:val="000000" w:themeColor="text1"/>
                  </w:rPr>
                  <w:tag w:val="goog_rdk_1477"/>
                  <w:id w:val="1100993599"/>
                </w:sdtPr>
                <w:sdtEndPr/>
                <w:sdtContent>
                  <w:p w14:paraId="37A561C3" w14:textId="77777777" w:rsidR="006B6A5A" w:rsidRPr="008B79FF" w:rsidRDefault="0032082B" w:rsidP="006B6A5A">
                    <w:pPr>
                      <w:tabs>
                        <w:tab w:val="left" w:pos="5566"/>
                      </w:tabs>
                      <w:rPr>
                        <w:color w:val="000000" w:themeColor="text1"/>
                      </w:rPr>
                    </w:pPr>
                    <w:sdt>
                      <w:sdtPr>
                        <w:rPr>
                          <w:color w:val="000000" w:themeColor="text1"/>
                        </w:rPr>
                        <w:tag w:val="goog_rdk_1476"/>
                        <w:id w:val="280694872"/>
                      </w:sdtPr>
                      <w:sdtEndPr/>
                      <w:sdtContent>
                        <w:proofErr w:type="spellStart"/>
                        <w:r w:rsidR="006B6A5A" w:rsidRPr="008B79FF">
                          <w:rPr>
                            <w:color w:val="000000" w:themeColor="text1"/>
                          </w:rPr>
                          <w:t>EF</w:t>
                        </w:r>
                        <w:r w:rsidR="006B6A5A" w:rsidRPr="008B79FF">
                          <w:rPr>
                            <w:color w:val="000000" w:themeColor="text1"/>
                            <w:vertAlign w:val="subscript"/>
                          </w:rPr>
                          <w:t>grid,BM,y</w:t>
                        </w:r>
                        <w:proofErr w:type="spellEnd"/>
                        <w:r w:rsidR="006B6A5A" w:rsidRPr="008B79FF">
                          <w:rPr>
                            <w:color w:val="000000" w:themeColor="text1"/>
                          </w:rPr>
                          <w:t xml:space="preserve"> =</w:t>
                        </w:r>
                      </w:sdtContent>
                    </w:sdt>
                  </w:p>
                </w:sdtContent>
              </w:sdt>
            </w:tc>
            <w:tc>
              <w:tcPr>
                <w:tcW w:w="1547" w:type="pct"/>
                <w:tcBorders>
                  <w:top w:val="single" w:sz="8" w:space="0" w:color="000000"/>
                  <w:left w:val="nil"/>
                  <w:bottom w:val="single" w:sz="8" w:space="0" w:color="000000"/>
                  <w:right w:val="nil"/>
                </w:tcBorders>
                <w:shd w:val="clear" w:color="auto" w:fill="FFFFFF" w:themeFill="background1"/>
                <w:vAlign w:val="center"/>
              </w:tcPr>
              <w:sdt>
                <w:sdtPr>
                  <w:rPr>
                    <w:color w:val="000000" w:themeColor="text1"/>
                  </w:rPr>
                  <w:tag w:val="goog_rdk_1479"/>
                  <w:id w:val="-2045132757"/>
                </w:sdtPr>
                <w:sdtEndPr/>
                <w:sdtContent>
                  <w:p w14:paraId="5EA43E5E" w14:textId="55598FA5" w:rsidR="006B6A5A" w:rsidRPr="008B79FF" w:rsidRDefault="0032082B" w:rsidP="00212534">
                    <w:pPr>
                      <w:tabs>
                        <w:tab w:val="left" w:pos="5566"/>
                      </w:tabs>
                      <w:rPr>
                        <w:b/>
                        <w:color w:val="000000" w:themeColor="text1"/>
                      </w:rPr>
                    </w:pPr>
                    <w:sdt>
                      <w:sdtPr>
                        <w:rPr>
                          <w:color w:val="000000" w:themeColor="text1"/>
                        </w:rPr>
                        <w:tag w:val="goog_rdk_1478"/>
                        <w:id w:val="-836992352"/>
                      </w:sdtPr>
                      <w:sdtEndPr/>
                      <w:sdtContent>
                        <w:r w:rsidR="008B79FF" w:rsidRPr="008B79FF">
                          <w:rPr>
                            <w:b/>
                            <w:color w:val="000000" w:themeColor="text1"/>
                          </w:rPr>
                          <w:t>0.1</w:t>
                        </w:r>
                        <w:ins w:id="267" w:author="Faith Temba" w:date="2020-10-05T21:09:00Z">
                          <w:r w:rsidR="002F6242">
                            <w:rPr>
                              <w:b/>
                              <w:color w:val="000000" w:themeColor="text1"/>
                            </w:rPr>
                            <w:t>350</w:t>
                          </w:r>
                        </w:ins>
                        <w:del w:id="268" w:author="Faith Temba" w:date="2020-10-05T21:09:00Z">
                          <w:r w:rsidR="00F821BD" w:rsidDel="002F6242">
                            <w:rPr>
                              <w:b/>
                              <w:color w:val="000000" w:themeColor="text1"/>
                            </w:rPr>
                            <w:delText>42</w:delText>
                          </w:r>
                        </w:del>
                        <w:del w:id="269" w:author="Faith Temba" w:date="2020-09-16T22:46:00Z">
                          <w:r w:rsidR="00F821BD" w:rsidDel="00FA1E90">
                            <w:rPr>
                              <w:b/>
                              <w:color w:val="000000" w:themeColor="text1"/>
                            </w:rPr>
                            <w:delText>8</w:delText>
                          </w:r>
                        </w:del>
                      </w:sdtContent>
                    </w:sdt>
                  </w:p>
                </w:sdtContent>
              </w:sdt>
            </w:tc>
            <w:tc>
              <w:tcPr>
                <w:tcW w:w="1314" w:type="pct"/>
                <w:tcBorders>
                  <w:top w:val="single" w:sz="8" w:space="0" w:color="000000"/>
                  <w:left w:val="nil"/>
                  <w:bottom w:val="single" w:sz="8" w:space="0" w:color="000000"/>
                  <w:right w:val="single" w:sz="8" w:space="0" w:color="000000"/>
                </w:tcBorders>
                <w:shd w:val="clear" w:color="auto" w:fill="FFFFFF" w:themeFill="background1"/>
                <w:vAlign w:val="center"/>
              </w:tcPr>
              <w:sdt>
                <w:sdtPr>
                  <w:rPr>
                    <w:color w:val="000000" w:themeColor="text1"/>
                  </w:rPr>
                  <w:tag w:val="goog_rdk_1481"/>
                  <w:id w:val="-1996477068"/>
                </w:sdtPr>
                <w:sdtEndPr/>
                <w:sdtContent>
                  <w:p w14:paraId="5DF995C1" w14:textId="77777777" w:rsidR="006B6A5A" w:rsidRPr="008B79FF" w:rsidRDefault="0032082B" w:rsidP="006B6A5A">
                    <w:pPr>
                      <w:tabs>
                        <w:tab w:val="left" w:pos="5566"/>
                      </w:tabs>
                      <w:rPr>
                        <w:color w:val="000000" w:themeColor="text1"/>
                      </w:rPr>
                    </w:pPr>
                    <w:sdt>
                      <w:sdtPr>
                        <w:rPr>
                          <w:color w:val="000000" w:themeColor="text1"/>
                        </w:rPr>
                        <w:tag w:val="goog_rdk_1480"/>
                        <w:id w:val="-1624840153"/>
                      </w:sdtPr>
                      <w:sdtEndPr/>
                      <w:sdtContent>
                        <w:r w:rsidR="006B6A5A" w:rsidRPr="008B79FF">
                          <w:rPr>
                            <w:color w:val="000000" w:themeColor="text1"/>
                          </w:rPr>
                          <w:t>[tCO</w:t>
                        </w:r>
                        <w:r w:rsidR="006B6A5A" w:rsidRPr="008B79FF">
                          <w:rPr>
                            <w:color w:val="000000" w:themeColor="text1"/>
                            <w:vertAlign w:val="subscript"/>
                          </w:rPr>
                          <w:t>2</w:t>
                        </w:r>
                        <w:r w:rsidR="006B6A5A" w:rsidRPr="008B79FF">
                          <w:rPr>
                            <w:color w:val="000000" w:themeColor="text1"/>
                          </w:rPr>
                          <w:t>/MWh]</w:t>
                        </w:r>
                      </w:sdtContent>
                    </w:sdt>
                  </w:p>
                </w:sdtContent>
              </w:sdt>
            </w:tc>
          </w:tr>
        </w:sdtContent>
      </w:sdt>
    </w:tbl>
    <w:sdt>
      <w:sdtPr>
        <w:tag w:val="goog_rdk_1484"/>
        <w:id w:val="-1352641836"/>
      </w:sdtPr>
      <w:sdtEndPr/>
      <w:sdtContent>
        <w:p w14:paraId="68305B28" w14:textId="77777777" w:rsidR="006B6A5A" w:rsidRPr="003A3743" w:rsidRDefault="0032082B" w:rsidP="006B6A5A">
          <w:pPr>
            <w:tabs>
              <w:tab w:val="left" w:pos="5566"/>
            </w:tabs>
          </w:pPr>
          <w:sdt>
            <w:sdtPr>
              <w:tag w:val="goog_rdk_1483"/>
              <w:id w:val="1251016767"/>
              <w:showingPlcHdr/>
            </w:sdtPr>
            <w:sdtEndPr/>
            <w:sdtContent>
              <w:r w:rsidR="006B6A5A" w:rsidRPr="008B79FF">
                <w:t xml:space="preserve">     </w:t>
              </w:r>
            </w:sdtContent>
          </w:sdt>
        </w:p>
      </w:sdtContent>
    </w:sdt>
    <w:p w14:paraId="22260784" w14:textId="77777777" w:rsidR="006B6A5A" w:rsidRDefault="006B6A5A" w:rsidP="006B6A5A">
      <w:pPr>
        <w:tabs>
          <w:tab w:val="left" w:pos="5566"/>
        </w:tabs>
      </w:pPr>
    </w:p>
    <w:p w14:paraId="27FB21B4" w14:textId="77777777" w:rsidR="006B6A5A" w:rsidRPr="00292CF5" w:rsidRDefault="006B6A5A" w:rsidP="006B6A5A">
      <w:pPr>
        <w:rPr>
          <w:b/>
          <w:bCs/>
        </w:rPr>
      </w:pPr>
      <w:r w:rsidRPr="00292CF5">
        <w:rPr>
          <w:b/>
          <w:bCs/>
        </w:rPr>
        <w:t xml:space="preserve">Step 6: Calculate the combined margin emissions factor </w:t>
      </w:r>
    </w:p>
    <w:p w14:paraId="6848CC8E" w14:textId="77777777" w:rsidR="006B6A5A" w:rsidRPr="00292CF5" w:rsidRDefault="006B6A5A" w:rsidP="006B6A5A">
      <w:pPr>
        <w:rPr>
          <w:b/>
          <w:bCs/>
        </w:rPr>
      </w:pPr>
    </w:p>
    <w:p w14:paraId="4BDC5F71" w14:textId="65FD4115" w:rsidR="006B6A5A" w:rsidRPr="00292CF5" w:rsidRDefault="006B6A5A" w:rsidP="006B6A5A">
      <w:pPr>
        <w:rPr>
          <w:bCs/>
        </w:rPr>
      </w:pPr>
      <w:r w:rsidRPr="00292CF5">
        <w:rPr>
          <w:bCs/>
        </w:rPr>
        <w:t>Weighted average combined margin was applied for the calculation</w:t>
      </w:r>
      <w:r w:rsidR="00E67207">
        <w:rPr>
          <w:bCs/>
        </w:rPr>
        <w:t>,</w:t>
      </w:r>
      <w:r w:rsidRPr="00292CF5">
        <w:rPr>
          <w:bCs/>
        </w:rPr>
        <w:t xml:space="preserve"> as this method is preferable in line with paragraph 83 of the tool. </w:t>
      </w:r>
    </w:p>
    <w:p w14:paraId="6046558E" w14:textId="77777777" w:rsidR="006B6A5A" w:rsidRPr="00292CF5" w:rsidRDefault="006B6A5A" w:rsidP="006B6A5A">
      <w:pPr>
        <w:rPr>
          <w:bCs/>
        </w:rPr>
      </w:pPr>
    </w:p>
    <w:p w14:paraId="054D0AD2" w14:textId="77777777" w:rsidR="006B6A5A" w:rsidRPr="00292CF5" w:rsidRDefault="006B6A5A" w:rsidP="006B6A5A">
      <w:pPr>
        <w:rPr>
          <w:bCs/>
        </w:rPr>
      </w:pPr>
      <w:r w:rsidRPr="00292CF5">
        <w:rPr>
          <w:bCs/>
        </w:rPr>
        <w:t>The weighted average combined margin is calculated following equation 16 of the tool shown below:</w:t>
      </w:r>
    </w:p>
    <w:p w14:paraId="77A4D2C8" w14:textId="77777777" w:rsidR="006B6A5A" w:rsidRPr="00292CF5" w:rsidRDefault="006B6A5A" w:rsidP="006B6A5A">
      <w:pPr>
        <w:rPr>
          <w:bCs/>
        </w:rPr>
      </w:pPr>
    </w:p>
    <w:p w14:paraId="09374137" w14:textId="77777777" w:rsidR="006B6A5A" w:rsidRPr="00292CF5" w:rsidRDefault="006B6A5A" w:rsidP="006B6A5A">
      <w:r w:rsidRPr="00292CF5">
        <w:rPr>
          <w:noProof/>
          <w:lang w:val="en-US" w:eastAsia="en-US"/>
        </w:rPr>
        <w:drawing>
          <wp:inline distT="0" distB="0" distL="0" distR="0" wp14:anchorId="5602A631" wp14:editId="3EAE815D">
            <wp:extent cx="5499100" cy="571500"/>
            <wp:effectExtent l="12700" t="12700" r="1270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20-01-06 at 7.23.52 PM.png"/>
                    <pic:cNvPicPr/>
                  </pic:nvPicPr>
                  <pic:blipFill>
                    <a:blip r:embed="rId24">
                      <a:extLst>
                        <a:ext uri="{28A0092B-C50C-407E-A947-70E740481C1C}">
                          <a14:useLocalDpi xmlns:a14="http://schemas.microsoft.com/office/drawing/2010/main" val="0"/>
                        </a:ext>
                      </a:extLst>
                    </a:blip>
                    <a:stretch>
                      <a:fillRect/>
                    </a:stretch>
                  </pic:blipFill>
                  <pic:spPr>
                    <a:xfrm>
                      <a:off x="0" y="0"/>
                      <a:ext cx="5499100" cy="571500"/>
                    </a:xfrm>
                    <a:prstGeom prst="rect">
                      <a:avLst/>
                    </a:prstGeom>
                    <a:ln>
                      <a:solidFill>
                        <a:schemeClr val="accent1"/>
                      </a:solidFill>
                    </a:ln>
                  </pic:spPr>
                </pic:pic>
              </a:graphicData>
            </a:graphic>
          </wp:inline>
        </w:drawing>
      </w:r>
    </w:p>
    <w:p w14:paraId="27CD8684" w14:textId="77777777" w:rsidR="006B6A5A" w:rsidRPr="00292CF5" w:rsidRDefault="006B6A5A" w:rsidP="006B6A5A"/>
    <w:p w14:paraId="12AE3DE3" w14:textId="77777777" w:rsidR="006B6A5A" w:rsidRPr="00292CF5" w:rsidRDefault="006B6A5A" w:rsidP="006B6A5A">
      <w:r w:rsidRPr="00292CF5">
        <w:t>Where: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5"/>
        <w:gridCol w:w="7735"/>
      </w:tblGrid>
      <w:tr w:rsidR="006B6A5A" w:rsidRPr="00240B31" w14:paraId="15FD821B" w14:textId="77777777" w:rsidTr="006B6A5A">
        <w:tc>
          <w:tcPr>
            <w:tcW w:w="1615" w:type="dxa"/>
          </w:tcPr>
          <w:p w14:paraId="4188EF54" w14:textId="77777777" w:rsidR="006B6A5A" w:rsidRPr="00240B31" w:rsidRDefault="006B6A5A" w:rsidP="006B6A5A">
            <w:pPr>
              <w:rPr>
                <w:rFonts w:ascii="Calibri" w:hAnsi="Calibri" w:cs="Calibri"/>
              </w:rPr>
            </w:pPr>
            <w:proofErr w:type="spellStart"/>
            <w:r w:rsidRPr="00240B31">
              <w:t>EF</w:t>
            </w:r>
            <w:r w:rsidRPr="00240B31">
              <w:rPr>
                <w:vertAlign w:val="subscript"/>
              </w:rPr>
              <w:t>grid,BM</w:t>
            </w:r>
            <w:proofErr w:type="spellEnd"/>
            <w:r w:rsidRPr="00240B31">
              <w:rPr>
                <w:vertAlign w:val="subscript"/>
              </w:rPr>
              <w:t>,</w:t>
            </w:r>
          </w:p>
        </w:tc>
        <w:tc>
          <w:tcPr>
            <w:tcW w:w="7735" w:type="dxa"/>
          </w:tcPr>
          <w:p w14:paraId="3D523664" w14:textId="77777777" w:rsidR="006B6A5A" w:rsidRPr="00240B31" w:rsidRDefault="006B6A5A" w:rsidP="006B6A5A">
            <w:pPr>
              <w:rPr>
                <w:rFonts w:ascii="Calibri" w:hAnsi="Calibri" w:cs="Calibri"/>
              </w:rPr>
            </w:pPr>
            <w:r w:rsidRPr="00240B31">
              <w:t>Build Margin CO</w:t>
            </w:r>
            <w:r w:rsidRPr="00240B31">
              <w:rPr>
                <w:vertAlign w:val="subscript"/>
              </w:rPr>
              <w:t>2</w:t>
            </w:r>
            <w:r w:rsidRPr="00240B31">
              <w:t xml:space="preserve"> emission factor in year y (tCO</w:t>
            </w:r>
            <w:r w:rsidRPr="00240B31">
              <w:rPr>
                <w:vertAlign w:val="subscript"/>
              </w:rPr>
              <w:t>2</w:t>
            </w:r>
            <w:r w:rsidRPr="00240B31">
              <w:t>/MWh)</w:t>
            </w:r>
          </w:p>
        </w:tc>
      </w:tr>
      <w:tr w:rsidR="006B6A5A" w:rsidRPr="00240B31" w14:paraId="6FC55E27" w14:textId="77777777" w:rsidTr="006B6A5A">
        <w:tc>
          <w:tcPr>
            <w:tcW w:w="1615" w:type="dxa"/>
          </w:tcPr>
          <w:p w14:paraId="39750F3D" w14:textId="77777777" w:rsidR="006B6A5A" w:rsidRPr="00240B31" w:rsidRDefault="006B6A5A" w:rsidP="006B6A5A">
            <w:pPr>
              <w:rPr>
                <w:rFonts w:ascii="Calibri" w:hAnsi="Calibri" w:cs="Calibri"/>
              </w:rPr>
            </w:pPr>
            <w:proofErr w:type="spellStart"/>
            <w:r w:rsidRPr="00240B31">
              <w:t>EF</w:t>
            </w:r>
            <w:r w:rsidRPr="00240B31">
              <w:rPr>
                <w:vertAlign w:val="subscript"/>
              </w:rPr>
              <w:t>grid,OM,y</w:t>
            </w:r>
            <w:proofErr w:type="spellEnd"/>
          </w:p>
        </w:tc>
        <w:tc>
          <w:tcPr>
            <w:tcW w:w="7735" w:type="dxa"/>
          </w:tcPr>
          <w:p w14:paraId="5AD6714C" w14:textId="77777777" w:rsidR="006B6A5A" w:rsidRPr="00240B31" w:rsidRDefault="006B6A5A" w:rsidP="006B6A5A">
            <w:pPr>
              <w:rPr>
                <w:rFonts w:ascii="Calibri" w:hAnsi="Calibri" w:cs="Calibri"/>
              </w:rPr>
            </w:pPr>
            <w:r w:rsidRPr="00240B31">
              <w:t>Operating margin CO</w:t>
            </w:r>
            <w:r w:rsidRPr="00240B31">
              <w:rPr>
                <w:vertAlign w:val="subscript"/>
              </w:rPr>
              <w:t>2</w:t>
            </w:r>
            <w:r w:rsidRPr="00240B31">
              <w:t xml:space="preserve"> emission factor in year y (tCO</w:t>
            </w:r>
            <w:r w:rsidRPr="00240B31">
              <w:rPr>
                <w:vertAlign w:val="subscript"/>
              </w:rPr>
              <w:t>2</w:t>
            </w:r>
            <w:r w:rsidRPr="00240B31">
              <w:t>/MWh)</w:t>
            </w:r>
          </w:p>
        </w:tc>
      </w:tr>
      <w:tr w:rsidR="006B6A5A" w:rsidRPr="00240B31" w14:paraId="4B63CD0C" w14:textId="77777777" w:rsidTr="006B6A5A">
        <w:tc>
          <w:tcPr>
            <w:tcW w:w="1615" w:type="dxa"/>
          </w:tcPr>
          <w:p w14:paraId="01B9ED71" w14:textId="77777777" w:rsidR="006B6A5A" w:rsidRPr="00240B31" w:rsidRDefault="006B6A5A" w:rsidP="006B6A5A">
            <w:pPr>
              <w:rPr>
                <w:rFonts w:ascii="Calibri" w:hAnsi="Calibri" w:cs="Calibri"/>
              </w:rPr>
            </w:pPr>
            <w:proofErr w:type="spellStart"/>
            <w:r w:rsidRPr="00240B31">
              <w:t>w</w:t>
            </w:r>
            <w:r w:rsidRPr="00240B31">
              <w:rPr>
                <w:vertAlign w:val="subscript"/>
              </w:rPr>
              <w:t>OM</w:t>
            </w:r>
            <w:proofErr w:type="spellEnd"/>
          </w:p>
        </w:tc>
        <w:tc>
          <w:tcPr>
            <w:tcW w:w="7735" w:type="dxa"/>
          </w:tcPr>
          <w:p w14:paraId="54D6B17C" w14:textId="77777777" w:rsidR="006B6A5A" w:rsidRPr="00240B31" w:rsidRDefault="006B6A5A" w:rsidP="006B6A5A">
            <w:pPr>
              <w:rPr>
                <w:rFonts w:ascii="Calibri" w:hAnsi="Calibri" w:cs="Calibri"/>
              </w:rPr>
            </w:pPr>
            <w:r w:rsidRPr="00240B31">
              <w:t>Weighting of operating margin emissions factor (%)</w:t>
            </w:r>
          </w:p>
        </w:tc>
      </w:tr>
      <w:tr w:rsidR="006B6A5A" w:rsidRPr="00240B31" w14:paraId="6BB6F9E6" w14:textId="77777777" w:rsidTr="006B6A5A">
        <w:tc>
          <w:tcPr>
            <w:tcW w:w="1615" w:type="dxa"/>
          </w:tcPr>
          <w:p w14:paraId="4EBE1E86" w14:textId="77777777" w:rsidR="006B6A5A" w:rsidRPr="00240B31" w:rsidRDefault="006B6A5A" w:rsidP="006B6A5A">
            <w:pPr>
              <w:rPr>
                <w:rFonts w:ascii="Calibri" w:hAnsi="Calibri" w:cs="Calibri"/>
              </w:rPr>
            </w:pPr>
            <w:proofErr w:type="spellStart"/>
            <w:r w:rsidRPr="00240B31">
              <w:t>w</w:t>
            </w:r>
            <w:r w:rsidRPr="00240B31">
              <w:rPr>
                <w:vertAlign w:val="subscript"/>
              </w:rPr>
              <w:t>BM</w:t>
            </w:r>
            <w:proofErr w:type="spellEnd"/>
          </w:p>
        </w:tc>
        <w:tc>
          <w:tcPr>
            <w:tcW w:w="7735" w:type="dxa"/>
          </w:tcPr>
          <w:p w14:paraId="6EA5DA5C" w14:textId="77777777" w:rsidR="006B6A5A" w:rsidRPr="00240B31" w:rsidRDefault="006B6A5A" w:rsidP="006B6A5A">
            <w:pPr>
              <w:rPr>
                <w:rFonts w:ascii="Calibri" w:hAnsi="Calibri" w:cs="Calibri"/>
              </w:rPr>
            </w:pPr>
            <w:r w:rsidRPr="00240B31">
              <w:t>Weighting of build margin emissions factor (%)</w:t>
            </w:r>
          </w:p>
        </w:tc>
      </w:tr>
    </w:tbl>
    <w:p w14:paraId="659DDDC5" w14:textId="77777777" w:rsidR="006B6A5A" w:rsidRDefault="006B6A5A" w:rsidP="006B6A5A">
      <w:pPr>
        <w:rPr>
          <w:rFonts w:ascii="Calibri" w:hAnsi="Calibri" w:cs="Calibri"/>
        </w:rPr>
      </w:pPr>
    </w:p>
    <w:p w14:paraId="7451BA16" w14:textId="2CEFE253" w:rsidR="006B6A5A" w:rsidRPr="00292CF5" w:rsidRDefault="006B6A5A" w:rsidP="006B6A5A">
      <w:pPr>
        <w:rPr>
          <w:vertAlign w:val="subscript"/>
        </w:rPr>
      </w:pPr>
      <w:r w:rsidRPr="00292CF5">
        <w:t xml:space="preserve">According to paragraph 86 of the tool the following default values should be used </w:t>
      </w:r>
      <w:r w:rsidR="00BD3EE0" w:rsidRPr="00292CF5">
        <w:t xml:space="preserve">for </w:t>
      </w:r>
      <w:proofErr w:type="spellStart"/>
      <w:r w:rsidR="00BD3EE0" w:rsidRPr="00292CF5">
        <w:t>wOM</w:t>
      </w:r>
      <w:proofErr w:type="spellEnd"/>
      <w:r w:rsidRPr="00292CF5">
        <w:t xml:space="preserve"> and </w:t>
      </w:r>
      <w:proofErr w:type="spellStart"/>
      <w:r w:rsidRPr="00292CF5">
        <w:t>w</w:t>
      </w:r>
      <w:r w:rsidRPr="00292CF5">
        <w:rPr>
          <w:vertAlign w:val="subscript"/>
        </w:rPr>
        <w:t>BM</w:t>
      </w:r>
      <w:proofErr w:type="spellEnd"/>
    </w:p>
    <w:p w14:paraId="7E5CD0EE" w14:textId="77777777" w:rsidR="006B6A5A" w:rsidRPr="00292CF5" w:rsidRDefault="006B6A5A" w:rsidP="006B6A5A"/>
    <w:tbl>
      <w:tblPr>
        <w:tblStyle w:val="TableGrid"/>
        <w:tblW w:w="0" w:type="auto"/>
        <w:tblLook w:val="04A0" w:firstRow="1" w:lastRow="0" w:firstColumn="1" w:lastColumn="0" w:noHBand="0" w:noVBand="1"/>
      </w:tblPr>
      <w:tblGrid>
        <w:gridCol w:w="2605"/>
        <w:gridCol w:w="6745"/>
      </w:tblGrid>
      <w:tr w:rsidR="006B6A5A" w:rsidRPr="00292CF5" w14:paraId="1675F581" w14:textId="77777777" w:rsidTr="00BD3EE0">
        <w:tc>
          <w:tcPr>
            <w:tcW w:w="2605" w:type="dxa"/>
          </w:tcPr>
          <w:p w14:paraId="49C82CE0" w14:textId="77777777" w:rsidR="006B6A5A" w:rsidRPr="00292CF5" w:rsidRDefault="006B6A5A" w:rsidP="006B6A5A">
            <w:r w:rsidRPr="00292CF5">
              <w:t>Wind and Solar generation projects</w:t>
            </w:r>
          </w:p>
        </w:tc>
        <w:tc>
          <w:tcPr>
            <w:tcW w:w="6745" w:type="dxa"/>
          </w:tcPr>
          <w:p w14:paraId="1F6E754E" w14:textId="512D5536" w:rsidR="006B6A5A" w:rsidRPr="00292CF5" w:rsidRDefault="006B6A5A" w:rsidP="006B6A5A">
            <w:proofErr w:type="spellStart"/>
            <w:r w:rsidRPr="00292CF5">
              <w:rPr>
                <w:i/>
                <w:iCs/>
              </w:rPr>
              <w:t>wOM</w:t>
            </w:r>
            <w:proofErr w:type="spellEnd"/>
            <w:r w:rsidRPr="00292CF5">
              <w:rPr>
                <w:i/>
                <w:iCs/>
              </w:rPr>
              <w:t xml:space="preserve"> </w:t>
            </w:r>
            <w:r w:rsidRPr="00292CF5">
              <w:t xml:space="preserve">= 0.75 and </w:t>
            </w:r>
            <w:proofErr w:type="spellStart"/>
            <w:r w:rsidRPr="00292CF5">
              <w:rPr>
                <w:i/>
                <w:iCs/>
              </w:rPr>
              <w:t>wBM</w:t>
            </w:r>
            <w:proofErr w:type="spellEnd"/>
            <w:r w:rsidRPr="00292CF5">
              <w:rPr>
                <w:i/>
                <w:iCs/>
              </w:rPr>
              <w:t xml:space="preserve"> </w:t>
            </w:r>
            <w:r w:rsidRPr="00292CF5">
              <w:t xml:space="preserve">= </w:t>
            </w:r>
            <w:r w:rsidR="00FF64C8" w:rsidRPr="00292CF5">
              <w:t>0.25 for</w:t>
            </w:r>
            <w:r w:rsidRPr="00292CF5">
              <w:t xml:space="preserve"> the </w:t>
            </w:r>
            <w:r w:rsidR="00781E5F" w:rsidRPr="00292CF5">
              <w:t xml:space="preserve">first crediting period </w:t>
            </w:r>
            <w:r w:rsidRPr="00292CF5">
              <w:t>and for subsequent crediting period</w:t>
            </w:r>
            <w:r w:rsidR="00FF64C8">
              <w:t>s</w:t>
            </w:r>
          </w:p>
          <w:p w14:paraId="6B96E256" w14:textId="77777777" w:rsidR="006B6A5A" w:rsidRPr="00292CF5" w:rsidRDefault="006B6A5A" w:rsidP="006B6A5A">
            <w:pPr>
              <w:numPr>
                <w:ilvl w:val="1"/>
                <w:numId w:val="27"/>
              </w:numPr>
            </w:pPr>
          </w:p>
        </w:tc>
      </w:tr>
      <w:tr w:rsidR="006B6A5A" w:rsidRPr="00292CF5" w14:paraId="4B9439DB" w14:textId="77777777" w:rsidTr="00BD3EE0">
        <w:tc>
          <w:tcPr>
            <w:tcW w:w="2605" w:type="dxa"/>
          </w:tcPr>
          <w:p w14:paraId="46581DDF" w14:textId="77777777" w:rsidR="006B6A5A" w:rsidRPr="00292CF5" w:rsidRDefault="006B6A5A" w:rsidP="006B6A5A">
            <w:r w:rsidRPr="00292CF5">
              <w:t>All other projects</w:t>
            </w:r>
          </w:p>
        </w:tc>
        <w:tc>
          <w:tcPr>
            <w:tcW w:w="6745" w:type="dxa"/>
          </w:tcPr>
          <w:p w14:paraId="3D7EBCD8" w14:textId="77777777" w:rsidR="006B6A5A" w:rsidRPr="00292CF5" w:rsidRDefault="006B6A5A">
            <w:pPr>
              <w:pPrChange w:id="270" w:author="Faith Temba" w:date="2020-10-05T21:10:00Z">
                <w:pPr>
                  <w:numPr>
                    <w:ilvl w:val="1"/>
                    <w:numId w:val="27"/>
                  </w:numPr>
                </w:pPr>
              </w:pPrChange>
            </w:pPr>
            <w:proofErr w:type="spellStart"/>
            <w:r w:rsidRPr="00292CF5">
              <w:rPr>
                <w:i/>
                <w:iCs/>
              </w:rPr>
              <w:t>wOM</w:t>
            </w:r>
            <w:proofErr w:type="spellEnd"/>
            <w:r w:rsidRPr="00292CF5">
              <w:rPr>
                <w:i/>
                <w:iCs/>
              </w:rPr>
              <w:t xml:space="preserve"> </w:t>
            </w:r>
            <w:r w:rsidRPr="00292CF5">
              <w:t xml:space="preserve">= 0.5 and </w:t>
            </w:r>
            <w:proofErr w:type="spellStart"/>
            <w:r w:rsidRPr="00292CF5">
              <w:t>wBM</w:t>
            </w:r>
            <w:proofErr w:type="spellEnd"/>
            <w:r w:rsidRPr="00292CF5">
              <w:t xml:space="preserve"> = 0.5 for the first crediting period, and </w:t>
            </w:r>
          </w:p>
          <w:p w14:paraId="421F7339" w14:textId="77777777" w:rsidR="006B6A5A" w:rsidRPr="00292CF5" w:rsidRDefault="006B6A5A">
            <w:pPr>
              <w:pPrChange w:id="271" w:author="Faith Temba" w:date="2020-10-05T21:10:00Z">
                <w:pPr>
                  <w:numPr>
                    <w:ilvl w:val="1"/>
                    <w:numId w:val="27"/>
                  </w:numPr>
                </w:pPr>
              </w:pPrChange>
            </w:pPr>
            <w:proofErr w:type="spellStart"/>
            <w:r w:rsidRPr="00292CF5">
              <w:rPr>
                <w:i/>
                <w:iCs/>
              </w:rPr>
              <w:t>wOM</w:t>
            </w:r>
            <w:proofErr w:type="spellEnd"/>
            <w:r w:rsidRPr="00292CF5">
              <w:rPr>
                <w:i/>
                <w:iCs/>
              </w:rPr>
              <w:t xml:space="preserve"> </w:t>
            </w:r>
            <w:r w:rsidRPr="00292CF5">
              <w:t xml:space="preserve">= 0.25 and </w:t>
            </w:r>
            <w:proofErr w:type="spellStart"/>
            <w:r w:rsidRPr="00292CF5">
              <w:rPr>
                <w:i/>
                <w:iCs/>
              </w:rPr>
              <w:t>wBM</w:t>
            </w:r>
            <w:proofErr w:type="spellEnd"/>
            <w:r w:rsidRPr="00292CF5">
              <w:rPr>
                <w:i/>
                <w:iCs/>
              </w:rPr>
              <w:t xml:space="preserve"> </w:t>
            </w:r>
            <w:r w:rsidRPr="00292CF5">
              <w:t xml:space="preserve">= 0.75 for the second and third crediting period </w:t>
            </w:r>
          </w:p>
        </w:tc>
      </w:tr>
    </w:tbl>
    <w:p w14:paraId="107C72D5" w14:textId="77777777" w:rsidR="006B6A5A" w:rsidRPr="00292CF5" w:rsidRDefault="006B6A5A" w:rsidP="006B6A5A"/>
    <w:sdt>
      <w:sdtPr>
        <w:tag w:val="goog_rdk_1666"/>
        <w:id w:val="1076249367"/>
      </w:sdtPr>
      <w:sdtEndPr/>
      <w:sdtContent>
        <w:sdt>
          <w:sdtPr>
            <w:tag w:val="goog_rdk_1665"/>
            <w:id w:val="-1446227942"/>
          </w:sdtPr>
          <w:sdtEndPr/>
          <w:sdtContent>
            <w:p w14:paraId="114E1AEA" w14:textId="77D4B685" w:rsidR="006B6A5A" w:rsidRPr="00292CF5" w:rsidRDefault="006B6A5A" w:rsidP="006B6A5A">
              <w:pPr>
                <w:tabs>
                  <w:tab w:val="left" w:pos="5566"/>
                </w:tabs>
              </w:pPr>
              <w:r w:rsidRPr="00292CF5">
                <w:t xml:space="preserve">The result of the calculation of equation 16 is provided in </w:t>
              </w:r>
              <w:r w:rsidR="00715777">
                <w:rPr>
                  <w:color w:val="FF0000"/>
                </w:rPr>
                <w:fldChar w:fldCharType="begin"/>
              </w:r>
              <w:r w:rsidR="00715777">
                <w:instrText xml:space="preserve"> REF _Ref33104003 \h </w:instrText>
              </w:r>
              <w:r w:rsidR="00715777">
                <w:rPr>
                  <w:color w:val="FF0000"/>
                </w:rPr>
              </w:r>
              <w:r w:rsidR="00715777">
                <w:rPr>
                  <w:color w:val="FF0000"/>
                </w:rPr>
                <w:fldChar w:fldCharType="separate"/>
              </w:r>
              <w:r w:rsidR="00E9053F">
                <w:t xml:space="preserve">Table </w:t>
              </w:r>
              <w:r w:rsidR="00E9053F">
                <w:rPr>
                  <w:noProof/>
                </w:rPr>
                <w:t>6</w:t>
              </w:r>
              <w:r w:rsidR="00715777">
                <w:rPr>
                  <w:color w:val="FF0000"/>
                </w:rPr>
                <w:fldChar w:fldCharType="end"/>
              </w:r>
              <w:r w:rsidR="00715777">
                <w:rPr>
                  <w:color w:val="FF0000"/>
                </w:rPr>
                <w:t xml:space="preserve"> </w:t>
              </w:r>
              <w:r w:rsidRPr="00292CF5">
                <w:t>below for wind and solar projects in the second column, all other projects in the third column and in the last column the factor to be used for projects that have already completed their 1</w:t>
              </w:r>
              <w:r w:rsidRPr="00292CF5">
                <w:rPr>
                  <w:vertAlign w:val="superscript"/>
                </w:rPr>
                <w:t>st</w:t>
              </w:r>
              <w:r w:rsidRPr="00292CF5">
                <w:t xml:space="preserve"> crediting period.</w:t>
              </w:r>
            </w:p>
            <w:p w14:paraId="7C6B4C0F" w14:textId="77777777" w:rsidR="006B6A5A" w:rsidRPr="00817262" w:rsidRDefault="0032082B" w:rsidP="006B6A5A">
              <w:pPr>
                <w:tabs>
                  <w:tab w:val="left" w:pos="5566"/>
                </w:tabs>
              </w:pPr>
            </w:p>
          </w:sdtContent>
        </w:sdt>
      </w:sdtContent>
    </w:sdt>
    <w:p w14:paraId="3B51DF79" w14:textId="4B3DB4C7" w:rsidR="006B6A5A" w:rsidRDefault="006B6A5A" w:rsidP="006B6A5A">
      <w:pPr>
        <w:pStyle w:val="Caption"/>
        <w:keepNext/>
      </w:pPr>
      <w:bookmarkStart w:id="272" w:name="_heading=h.30j0zll" w:colFirst="0" w:colLast="0"/>
      <w:bookmarkStart w:id="273" w:name="_Ref33104003"/>
      <w:bookmarkEnd w:id="272"/>
      <w:r>
        <w:t xml:space="preserve">Table </w:t>
      </w:r>
      <w:r w:rsidR="00F51A3E">
        <w:rPr>
          <w:noProof/>
        </w:rPr>
        <w:fldChar w:fldCharType="begin"/>
      </w:r>
      <w:r w:rsidR="00F51A3E">
        <w:rPr>
          <w:noProof/>
        </w:rPr>
        <w:instrText xml:space="preserve"> SEQ Table \* ARABIC </w:instrText>
      </w:r>
      <w:r w:rsidR="00F51A3E">
        <w:rPr>
          <w:noProof/>
        </w:rPr>
        <w:fldChar w:fldCharType="separate"/>
      </w:r>
      <w:r w:rsidR="00E9053F">
        <w:rPr>
          <w:noProof/>
        </w:rPr>
        <w:t>6</w:t>
      </w:r>
      <w:r w:rsidR="00F51A3E">
        <w:rPr>
          <w:noProof/>
        </w:rPr>
        <w:fldChar w:fldCharType="end"/>
      </w:r>
      <w:bookmarkEnd w:id="273"/>
      <w:r w:rsidR="005365FA">
        <w:t>:</w:t>
      </w:r>
      <w:r w:rsidR="005365FA" w:rsidRPr="0044271A">
        <w:t xml:space="preserve"> Calculation</w:t>
      </w:r>
      <w:r w:rsidRPr="0044271A">
        <w:t xml:space="preserve"> of the Standardized Baseline Combined Margin Emission Factor, </w:t>
      </w:r>
      <w:proofErr w:type="spellStart"/>
      <w:proofErr w:type="gramStart"/>
      <w:r w:rsidRPr="0044271A">
        <w:t>EFgrid,</w:t>
      </w:r>
      <w:r w:rsidRPr="00664316">
        <w:rPr>
          <w:vertAlign w:val="subscript"/>
        </w:rPr>
        <w:t>CM</w:t>
      </w:r>
      <w:proofErr w:type="gramEnd"/>
      <w:r w:rsidRPr="00664316">
        <w:rPr>
          <w:vertAlign w:val="subscript"/>
        </w:rPr>
        <w:t>,y</w:t>
      </w:r>
      <w:proofErr w:type="spellEnd"/>
    </w:p>
    <w:tbl>
      <w:tblPr>
        <w:tblStyle w:val="TableGrid"/>
        <w:tblW w:w="9340" w:type="dxa"/>
        <w:tblLayout w:type="fixed"/>
        <w:tblLook w:val="0400" w:firstRow="0" w:lastRow="0" w:firstColumn="0" w:lastColumn="0" w:noHBand="0" w:noVBand="1"/>
      </w:tblPr>
      <w:tblGrid>
        <w:gridCol w:w="2500"/>
        <w:gridCol w:w="2380"/>
        <w:gridCol w:w="2260"/>
        <w:gridCol w:w="2200"/>
      </w:tblGrid>
      <w:sdt>
        <w:sdtPr>
          <w:tag w:val="goog_rdk_1669"/>
          <w:id w:val="1864174069"/>
        </w:sdtPr>
        <w:sdtEndPr>
          <w:rPr>
            <w:i/>
          </w:rPr>
        </w:sdtEndPr>
        <w:sdtContent>
          <w:tr w:rsidR="006B6A5A" w:rsidRPr="00817262" w14:paraId="1198D573" w14:textId="77777777" w:rsidTr="006B6A5A">
            <w:trPr>
              <w:trHeight w:val="975"/>
            </w:trPr>
            <w:tc>
              <w:tcPr>
                <w:tcW w:w="2500" w:type="dxa"/>
              </w:tcPr>
              <w:sdt>
                <w:sdtPr>
                  <w:tag w:val="goog_rdk_1671"/>
                  <w:id w:val="-1890946064"/>
                </w:sdtPr>
                <w:sdtEndPr/>
                <w:sdtContent>
                  <w:p w14:paraId="4EF700E5" w14:textId="77777777" w:rsidR="006B6A5A" w:rsidRPr="00817262" w:rsidRDefault="0032082B" w:rsidP="006B6A5A">
                    <w:pPr>
                      <w:tabs>
                        <w:tab w:val="left" w:pos="5566"/>
                      </w:tabs>
                    </w:pPr>
                    <w:sdt>
                      <w:sdtPr>
                        <w:tag w:val="goog_rdk_1670"/>
                        <w:id w:val="-1938825331"/>
                      </w:sdtPr>
                      <w:sdtEndPr/>
                      <w:sdtContent>
                        <w:r w:rsidR="006B6A5A" w:rsidRPr="00817262">
                          <w:t> </w:t>
                        </w:r>
                      </w:sdtContent>
                    </w:sdt>
                  </w:p>
                </w:sdtContent>
              </w:sdt>
            </w:tc>
            <w:tc>
              <w:tcPr>
                <w:tcW w:w="2380" w:type="dxa"/>
              </w:tcPr>
              <w:sdt>
                <w:sdtPr>
                  <w:rPr>
                    <w:i/>
                  </w:rPr>
                  <w:tag w:val="goog_rdk_1673"/>
                  <w:id w:val="-944069896"/>
                </w:sdtPr>
                <w:sdtEndPr/>
                <w:sdtContent>
                  <w:p w14:paraId="74EA2628" w14:textId="1098F8D9" w:rsidR="006B6A5A" w:rsidRPr="00993A2C" w:rsidRDefault="0032082B" w:rsidP="00993A2C">
                    <w:pPr>
                      <w:tabs>
                        <w:tab w:val="left" w:pos="5566"/>
                      </w:tabs>
                      <w:jc w:val="center"/>
                      <w:rPr>
                        <w:b/>
                        <w:i/>
                      </w:rPr>
                    </w:pPr>
                    <w:sdt>
                      <w:sdtPr>
                        <w:rPr>
                          <w:i/>
                        </w:rPr>
                        <w:tag w:val="goog_rdk_1672"/>
                        <w:id w:val="361956479"/>
                      </w:sdtPr>
                      <w:sdtEndPr/>
                      <w:sdtContent>
                        <w:r w:rsidR="006B6A5A" w:rsidRPr="00993A2C">
                          <w:rPr>
                            <w:b/>
                            <w:i/>
                          </w:rPr>
                          <w:t>Solar and Wind Projects</w:t>
                        </w:r>
                        <w:r w:rsidR="004C7FBC" w:rsidRPr="00993A2C">
                          <w:rPr>
                            <w:b/>
                            <w:i/>
                          </w:rPr>
                          <w:t xml:space="preserve"> (1</w:t>
                        </w:r>
                        <w:r w:rsidR="004C7FBC" w:rsidRPr="00993A2C">
                          <w:rPr>
                            <w:b/>
                            <w:i/>
                            <w:vertAlign w:val="superscript"/>
                          </w:rPr>
                          <w:t>st</w:t>
                        </w:r>
                        <w:r w:rsidR="004C7FBC" w:rsidRPr="00993A2C">
                          <w:rPr>
                            <w:b/>
                            <w:i/>
                          </w:rPr>
                          <w:t xml:space="preserve"> crediting period</w:t>
                        </w:r>
                        <w:r w:rsidR="005365FA" w:rsidRPr="00993A2C">
                          <w:rPr>
                            <w:b/>
                            <w:i/>
                          </w:rPr>
                          <w:t xml:space="preserve"> and subsequent crediting periods</w:t>
                        </w:r>
                        <w:r w:rsidR="004C7FBC" w:rsidRPr="00993A2C">
                          <w:rPr>
                            <w:b/>
                            <w:i/>
                          </w:rPr>
                          <w:t>)</w:t>
                        </w:r>
                      </w:sdtContent>
                    </w:sdt>
                  </w:p>
                </w:sdtContent>
              </w:sdt>
            </w:tc>
            <w:tc>
              <w:tcPr>
                <w:tcW w:w="2260" w:type="dxa"/>
              </w:tcPr>
              <w:sdt>
                <w:sdtPr>
                  <w:rPr>
                    <w:i/>
                  </w:rPr>
                  <w:tag w:val="goog_rdk_1675"/>
                  <w:id w:val="-1817632203"/>
                </w:sdtPr>
                <w:sdtEndPr/>
                <w:sdtContent>
                  <w:p w14:paraId="55C6CBFC" w14:textId="77777777" w:rsidR="006B6A5A" w:rsidRPr="00993A2C" w:rsidRDefault="0032082B" w:rsidP="00993A2C">
                    <w:pPr>
                      <w:tabs>
                        <w:tab w:val="left" w:pos="5566"/>
                      </w:tabs>
                      <w:jc w:val="center"/>
                      <w:rPr>
                        <w:b/>
                        <w:i/>
                      </w:rPr>
                    </w:pPr>
                    <w:sdt>
                      <w:sdtPr>
                        <w:rPr>
                          <w:i/>
                        </w:rPr>
                        <w:tag w:val="goog_rdk_1674"/>
                        <w:id w:val="1808278549"/>
                      </w:sdtPr>
                      <w:sdtEndPr/>
                      <w:sdtContent>
                        <w:r w:rsidR="006B6A5A" w:rsidRPr="00993A2C">
                          <w:rPr>
                            <w:b/>
                            <w:i/>
                          </w:rPr>
                          <w:t>All Other Projects (1</w:t>
                        </w:r>
                        <w:r w:rsidR="006B6A5A" w:rsidRPr="00993A2C">
                          <w:rPr>
                            <w:b/>
                            <w:i/>
                            <w:vertAlign w:val="superscript"/>
                          </w:rPr>
                          <w:t>st</w:t>
                        </w:r>
                        <w:r w:rsidR="006B6A5A" w:rsidRPr="00993A2C">
                          <w:rPr>
                            <w:b/>
                            <w:i/>
                          </w:rPr>
                          <w:t xml:space="preserve"> crediting period)</w:t>
                        </w:r>
                      </w:sdtContent>
                    </w:sdt>
                  </w:p>
                </w:sdtContent>
              </w:sdt>
            </w:tc>
            <w:tc>
              <w:tcPr>
                <w:tcW w:w="2200" w:type="dxa"/>
              </w:tcPr>
              <w:sdt>
                <w:sdtPr>
                  <w:rPr>
                    <w:i/>
                  </w:rPr>
                  <w:tag w:val="goog_rdk_1677"/>
                  <w:id w:val="1207684178"/>
                </w:sdtPr>
                <w:sdtEndPr/>
                <w:sdtContent>
                  <w:p w14:paraId="468C5B56" w14:textId="77777777" w:rsidR="006B6A5A" w:rsidRPr="00993A2C" w:rsidRDefault="0032082B" w:rsidP="00993A2C">
                    <w:pPr>
                      <w:tabs>
                        <w:tab w:val="left" w:pos="5566"/>
                      </w:tabs>
                      <w:jc w:val="center"/>
                      <w:rPr>
                        <w:b/>
                        <w:i/>
                      </w:rPr>
                    </w:pPr>
                    <w:sdt>
                      <w:sdtPr>
                        <w:rPr>
                          <w:i/>
                        </w:rPr>
                        <w:tag w:val="goog_rdk_1676"/>
                        <w:id w:val="-1941824707"/>
                      </w:sdtPr>
                      <w:sdtEndPr/>
                      <w:sdtContent>
                        <w:r w:rsidR="006B6A5A" w:rsidRPr="00993A2C">
                          <w:rPr>
                            <w:b/>
                            <w:i/>
                          </w:rPr>
                          <w:t>All Other Projects (2</w:t>
                        </w:r>
                        <w:r w:rsidR="006B6A5A" w:rsidRPr="00993A2C">
                          <w:rPr>
                            <w:b/>
                            <w:i/>
                            <w:vertAlign w:val="superscript"/>
                          </w:rPr>
                          <w:t>nd</w:t>
                        </w:r>
                        <w:r w:rsidR="006B6A5A" w:rsidRPr="00993A2C">
                          <w:rPr>
                            <w:b/>
                            <w:i/>
                          </w:rPr>
                          <w:t xml:space="preserve"> and 3</w:t>
                        </w:r>
                        <w:r w:rsidR="006B6A5A" w:rsidRPr="00993A2C">
                          <w:rPr>
                            <w:b/>
                            <w:i/>
                            <w:vertAlign w:val="superscript"/>
                          </w:rPr>
                          <w:t>rd</w:t>
                        </w:r>
                        <w:r w:rsidR="006B6A5A" w:rsidRPr="00993A2C">
                          <w:rPr>
                            <w:b/>
                            <w:i/>
                          </w:rPr>
                          <w:t xml:space="preserve">  crediting period)</w:t>
                        </w:r>
                      </w:sdtContent>
                    </w:sdt>
                  </w:p>
                </w:sdtContent>
              </w:sdt>
            </w:tc>
          </w:tr>
        </w:sdtContent>
      </w:sdt>
      <w:sdt>
        <w:sdtPr>
          <w:tag w:val="goog_rdk_1678"/>
          <w:id w:val="640316380"/>
        </w:sdtPr>
        <w:sdtEndPr/>
        <w:sdtContent>
          <w:tr w:rsidR="006B6A5A" w:rsidRPr="00817262" w14:paraId="42E7DB9F" w14:textId="77777777" w:rsidTr="006B6A5A">
            <w:trPr>
              <w:trHeight w:val="390"/>
            </w:trPr>
            <w:tc>
              <w:tcPr>
                <w:tcW w:w="2500" w:type="dxa"/>
              </w:tcPr>
              <w:sdt>
                <w:sdtPr>
                  <w:tag w:val="goog_rdk_1680"/>
                  <w:id w:val="-1177411386"/>
                </w:sdtPr>
                <w:sdtEndPr/>
                <w:sdtContent>
                  <w:p w14:paraId="2F416323" w14:textId="77777777" w:rsidR="006B6A5A" w:rsidRPr="00817262" w:rsidRDefault="0032082B" w:rsidP="006B6A5A">
                    <w:pPr>
                      <w:tabs>
                        <w:tab w:val="left" w:pos="5566"/>
                      </w:tabs>
                      <w:rPr>
                        <w:b/>
                      </w:rPr>
                    </w:pPr>
                    <w:sdt>
                      <w:sdtPr>
                        <w:tag w:val="goog_rdk_1679"/>
                        <w:id w:val="1460141541"/>
                      </w:sdtPr>
                      <w:sdtEndPr/>
                      <w:sdtContent>
                        <w:proofErr w:type="spellStart"/>
                        <w:r w:rsidR="006B6A5A" w:rsidRPr="00817262">
                          <w:rPr>
                            <w:b/>
                          </w:rPr>
                          <w:t>EF</w:t>
                        </w:r>
                        <w:r w:rsidR="006B6A5A" w:rsidRPr="00817262">
                          <w:rPr>
                            <w:b/>
                            <w:vertAlign w:val="subscript"/>
                          </w:rPr>
                          <w:t>grid,OM,y</w:t>
                        </w:r>
                        <w:proofErr w:type="spellEnd"/>
                        <w:r w:rsidR="006B6A5A" w:rsidRPr="00817262">
                          <w:rPr>
                            <w:b/>
                          </w:rPr>
                          <w:t xml:space="preserve"> (tCO</w:t>
                        </w:r>
                        <w:r w:rsidR="006B6A5A" w:rsidRPr="00817262">
                          <w:rPr>
                            <w:b/>
                            <w:vertAlign w:val="subscript"/>
                          </w:rPr>
                          <w:t>2</w:t>
                        </w:r>
                        <w:r w:rsidR="006B6A5A" w:rsidRPr="00817262">
                          <w:rPr>
                            <w:b/>
                          </w:rPr>
                          <w:t>e/MWh)</w:t>
                        </w:r>
                      </w:sdtContent>
                    </w:sdt>
                  </w:p>
                </w:sdtContent>
              </w:sdt>
            </w:tc>
            <w:tc>
              <w:tcPr>
                <w:tcW w:w="2380" w:type="dxa"/>
              </w:tcPr>
              <w:sdt>
                <w:sdtPr>
                  <w:tag w:val="goog_rdk_1682"/>
                  <w:id w:val="-713431490"/>
                </w:sdtPr>
                <w:sdtEndPr/>
                <w:sdtContent>
                  <w:p w14:paraId="7A84FEB1" w14:textId="65EB9307" w:rsidR="006B6A5A" w:rsidRPr="00817262" w:rsidRDefault="00C17466">
                    <w:pPr>
                      <w:tabs>
                        <w:tab w:val="left" w:pos="5566"/>
                      </w:tabs>
                      <w:jc w:val="right"/>
                    </w:pPr>
                    <w:r>
                      <w:t>0.55</w:t>
                    </w:r>
                    <w:ins w:id="274" w:author="Faith Temba" w:date="2020-10-05T21:11:00Z">
                      <w:r w:rsidR="00B5357A">
                        <w:t>45</w:t>
                      </w:r>
                    </w:ins>
                    <w:del w:id="275" w:author="Faith Temba" w:date="2020-10-05T21:11:00Z">
                      <w:r w:rsidDel="00B5357A">
                        <w:delText>6</w:delText>
                      </w:r>
                    </w:del>
                    <w:del w:id="276" w:author="Faith Temba" w:date="2020-09-16T22:46:00Z">
                      <w:r w:rsidDel="00FA1E90">
                        <w:delText>8</w:delText>
                      </w:r>
                    </w:del>
                  </w:p>
                </w:sdtContent>
              </w:sdt>
            </w:tc>
            <w:tc>
              <w:tcPr>
                <w:tcW w:w="2260" w:type="dxa"/>
              </w:tcPr>
              <w:sdt>
                <w:sdtPr>
                  <w:tag w:val="goog_rdk_1684"/>
                  <w:id w:val="695355228"/>
                </w:sdtPr>
                <w:sdtEndPr/>
                <w:sdtContent>
                  <w:sdt>
                    <w:sdtPr>
                      <w:tag w:val="goog_rdk_1683"/>
                      <w:id w:val="1186714816"/>
                    </w:sdtPr>
                    <w:sdtEndPr/>
                    <w:sdtContent>
                      <w:sdt>
                        <w:sdtPr>
                          <w:tag w:val="goog_rdk_1682"/>
                          <w:id w:val="-1146900476"/>
                        </w:sdtPr>
                        <w:sdtEndPr/>
                        <w:sdtContent>
                          <w:p w14:paraId="7A9B68DC" w14:textId="3DE8D46E" w:rsidR="00C17466" w:rsidRDefault="00C17466" w:rsidP="007E3ADC">
                            <w:pPr>
                              <w:tabs>
                                <w:tab w:val="left" w:pos="5566"/>
                              </w:tabs>
                              <w:jc w:val="right"/>
                            </w:pPr>
                            <w:r>
                              <w:t>0.55</w:t>
                            </w:r>
                            <w:ins w:id="277" w:author="Faith Temba" w:date="2020-10-05T21:11:00Z">
                              <w:r w:rsidR="00B5357A">
                                <w:t>45</w:t>
                              </w:r>
                            </w:ins>
                            <w:del w:id="278" w:author="Faith Temba" w:date="2020-10-05T21:11:00Z">
                              <w:r w:rsidDel="00B5357A">
                                <w:delText>6</w:delText>
                              </w:r>
                            </w:del>
                            <w:del w:id="279" w:author="Faith Temba" w:date="2020-09-16T22:47:00Z">
                              <w:r w:rsidDel="00FA1E90">
                                <w:delText>8</w:delText>
                              </w:r>
                            </w:del>
                          </w:p>
                        </w:sdtContent>
                      </w:sdt>
                      <w:p w14:paraId="5B2BC95B" w14:textId="09174C2C" w:rsidR="006B6A5A" w:rsidRPr="00817262" w:rsidRDefault="0032082B" w:rsidP="007E3ADC">
                        <w:pPr>
                          <w:tabs>
                            <w:tab w:val="left" w:pos="5566"/>
                          </w:tabs>
                          <w:jc w:val="right"/>
                        </w:pPr>
                      </w:p>
                    </w:sdtContent>
                  </w:sdt>
                </w:sdtContent>
              </w:sdt>
            </w:tc>
            <w:tc>
              <w:tcPr>
                <w:tcW w:w="2200" w:type="dxa"/>
              </w:tcPr>
              <w:sdt>
                <w:sdtPr>
                  <w:tag w:val="goog_rdk_1682"/>
                  <w:id w:val="498088739"/>
                </w:sdtPr>
                <w:sdtEndPr/>
                <w:sdtContent>
                  <w:p w14:paraId="7C63D962" w14:textId="400CE6B0" w:rsidR="00C17466" w:rsidRDefault="00C17466" w:rsidP="007E3ADC">
                    <w:pPr>
                      <w:tabs>
                        <w:tab w:val="left" w:pos="5566"/>
                      </w:tabs>
                      <w:jc w:val="right"/>
                    </w:pPr>
                    <w:r>
                      <w:t>0.55</w:t>
                    </w:r>
                    <w:ins w:id="280" w:author="Faith Temba" w:date="2020-10-05T21:11:00Z">
                      <w:r w:rsidR="00B5357A">
                        <w:t>45</w:t>
                      </w:r>
                    </w:ins>
                    <w:del w:id="281" w:author="Faith Temba" w:date="2020-10-05T21:11:00Z">
                      <w:r w:rsidDel="00B5357A">
                        <w:delText>6</w:delText>
                      </w:r>
                    </w:del>
                    <w:del w:id="282" w:author="Faith Temba" w:date="2020-09-16T22:47:00Z">
                      <w:r w:rsidDel="00FA1E90">
                        <w:delText>8</w:delText>
                      </w:r>
                    </w:del>
                  </w:p>
                </w:sdtContent>
              </w:sdt>
              <w:p w14:paraId="39D8880B" w14:textId="77777777" w:rsidR="006B6A5A" w:rsidRPr="00817262" w:rsidRDefault="006B6A5A" w:rsidP="007E3ADC">
                <w:pPr>
                  <w:tabs>
                    <w:tab w:val="left" w:pos="5566"/>
                  </w:tabs>
                  <w:jc w:val="right"/>
                </w:pPr>
              </w:p>
            </w:tc>
          </w:tr>
        </w:sdtContent>
      </w:sdt>
      <w:sdt>
        <w:sdtPr>
          <w:tag w:val="goog_rdk_1687"/>
          <w:id w:val="-159697486"/>
        </w:sdtPr>
        <w:sdtEndPr/>
        <w:sdtContent>
          <w:tr w:rsidR="006B6A5A" w:rsidRPr="00817262" w14:paraId="6CA6245F" w14:textId="77777777" w:rsidTr="006B6A5A">
            <w:trPr>
              <w:trHeight w:val="390"/>
            </w:trPr>
            <w:tc>
              <w:tcPr>
                <w:tcW w:w="2500" w:type="dxa"/>
              </w:tcPr>
              <w:sdt>
                <w:sdtPr>
                  <w:tag w:val="goog_rdk_1689"/>
                  <w:id w:val="-558160035"/>
                </w:sdtPr>
                <w:sdtEndPr/>
                <w:sdtContent>
                  <w:p w14:paraId="53E1437E" w14:textId="77777777" w:rsidR="006B6A5A" w:rsidRPr="00817262" w:rsidRDefault="0032082B" w:rsidP="006B6A5A">
                    <w:pPr>
                      <w:tabs>
                        <w:tab w:val="left" w:pos="5566"/>
                      </w:tabs>
                    </w:pPr>
                    <w:sdt>
                      <w:sdtPr>
                        <w:tag w:val="goog_rdk_1688"/>
                        <w:id w:val="301431037"/>
                      </w:sdtPr>
                      <w:sdtEndPr/>
                      <w:sdtContent>
                        <w:r w:rsidR="006B6A5A" w:rsidRPr="00817262">
                          <w:t>W</w:t>
                        </w:r>
                        <w:r w:rsidR="006B6A5A" w:rsidRPr="00817262">
                          <w:rPr>
                            <w:vertAlign w:val="subscript"/>
                          </w:rPr>
                          <w:t>OM</w:t>
                        </w:r>
                        <w:r w:rsidR="006B6A5A" w:rsidRPr="00817262">
                          <w:t xml:space="preserve"> (%)</w:t>
                        </w:r>
                      </w:sdtContent>
                    </w:sdt>
                  </w:p>
                </w:sdtContent>
              </w:sdt>
            </w:tc>
            <w:tc>
              <w:tcPr>
                <w:tcW w:w="2380" w:type="dxa"/>
              </w:tcPr>
              <w:sdt>
                <w:sdtPr>
                  <w:tag w:val="goog_rdk_1691"/>
                  <w:id w:val="-397518325"/>
                </w:sdtPr>
                <w:sdtEndPr/>
                <w:sdtContent>
                  <w:p w14:paraId="03E725B9" w14:textId="77777777" w:rsidR="006B6A5A" w:rsidRPr="00817262" w:rsidRDefault="0032082B" w:rsidP="007E3ADC">
                    <w:pPr>
                      <w:tabs>
                        <w:tab w:val="left" w:pos="5566"/>
                      </w:tabs>
                      <w:jc w:val="right"/>
                    </w:pPr>
                    <w:sdt>
                      <w:sdtPr>
                        <w:tag w:val="goog_rdk_1690"/>
                        <w:id w:val="2026978169"/>
                      </w:sdtPr>
                      <w:sdtEndPr/>
                      <w:sdtContent>
                        <w:r w:rsidR="006B6A5A" w:rsidRPr="00817262">
                          <w:t>0.75</w:t>
                        </w:r>
                      </w:sdtContent>
                    </w:sdt>
                  </w:p>
                </w:sdtContent>
              </w:sdt>
            </w:tc>
            <w:tc>
              <w:tcPr>
                <w:tcW w:w="2260" w:type="dxa"/>
              </w:tcPr>
              <w:sdt>
                <w:sdtPr>
                  <w:tag w:val="goog_rdk_1693"/>
                  <w:id w:val="364564838"/>
                </w:sdtPr>
                <w:sdtEndPr/>
                <w:sdtContent>
                  <w:p w14:paraId="559EE1BA" w14:textId="77777777" w:rsidR="006B6A5A" w:rsidRPr="00817262" w:rsidRDefault="0032082B" w:rsidP="007E3ADC">
                    <w:pPr>
                      <w:tabs>
                        <w:tab w:val="left" w:pos="5566"/>
                      </w:tabs>
                      <w:jc w:val="right"/>
                    </w:pPr>
                    <w:sdt>
                      <w:sdtPr>
                        <w:tag w:val="goog_rdk_1692"/>
                        <w:id w:val="-1384714490"/>
                      </w:sdtPr>
                      <w:sdtEndPr/>
                      <w:sdtContent>
                        <w:r w:rsidR="006B6A5A" w:rsidRPr="00817262">
                          <w:t>0.5</w:t>
                        </w:r>
                      </w:sdtContent>
                    </w:sdt>
                  </w:p>
                </w:sdtContent>
              </w:sdt>
            </w:tc>
            <w:tc>
              <w:tcPr>
                <w:tcW w:w="2200" w:type="dxa"/>
              </w:tcPr>
              <w:sdt>
                <w:sdtPr>
                  <w:tag w:val="goog_rdk_1695"/>
                  <w:id w:val="-1976060373"/>
                </w:sdtPr>
                <w:sdtEndPr/>
                <w:sdtContent>
                  <w:p w14:paraId="4B468D43" w14:textId="77777777" w:rsidR="006B6A5A" w:rsidRPr="00817262" w:rsidRDefault="0032082B" w:rsidP="007E3ADC">
                    <w:pPr>
                      <w:tabs>
                        <w:tab w:val="left" w:pos="5566"/>
                      </w:tabs>
                      <w:jc w:val="right"/>
                    </w:pPr>
                    <w:sdt>
                      <w:sdtPr>
                        <w:tag w:val="goog_rdk_1694"/>
                        <w:id w:val="-1658058897"/>
                      </w:sdtPr>
                      <w:sdtEndPr/>
                      <w:sdtContent>
                        <w:r w:rsidR="006B6A5A" w:rsidRPr="00817262">
                          <w:t>0.25</w:t>
                        </w:r>
                      </w:sdtContent>
                    </w:sdt>
                  </w:p>
                </w:sdtContent>
              </w:sdt>
            </w:tc>
          </w:tr>
        </w:sdtContent>
      </w:sdt>
      <w:sdt>
        <w:sdtPr>
          <w:tag w:val="goog_rdk_1696"/>
          <w:id w:val="-886560885"/>
        </w:sdtPr>
        <w:sdtEndPr/>
        <w:sdtContent>
          <w:tr w:rsidR="006B6A5A" w:rsidRPr="00817262" w14:paraId="20C87804" w14:textId="77777777" w:rsidTr="006B6A5A">
            <w:trPr>
              <w:trHeight w:val="390"/>
            </w:trPr>
            <w:tc>
              <w:tcPr>
                <w:tcW w:w="2500" w:type="dxa"/>
              </w:tcPr>
              <w:sdt>
                <w:sdtPr>
                  <w:tag w:val="goog_rdk_1698"/>
                  <w:id w:val="-488405994"/>
                </w:sdtPr>
                <w:sdtEndPr/>
                <w:sdtContent>
                  <w:p w14:paraId="3CCE32F8" w14:textId="77777777" w:rsidR="006B6A5A" w:rsidRPr="00817262" w:rsidRDefault="0032082B" w:rsidP="006B6A5A">
                    <w:pPr>
                      <w:tabs>
                        <w:tab w:val="left" w:pos="5566"/>
                      </w:tabs>
                      <w:rPr>
                        <w:b/>
                      </w:rPr>
                    </w:pPr>
                    <w:sdt>
                      <w:sdtPr>
                        <w:tag w:val="goog_rdk_1697"/>
                        <w:id w:val="1330404079"/>
                      </w:sdtPr>
                      <w:sdtEndPr/>
                      <w:sdtContent>
                        <w:proofErr w:type="spellStart"/>
                        <w:r w:rsidR="006B6A5A" w:rsidRPr="00817262">
                          <w:rPr>
                            <w:b/>
                          </w:rPr>
                          <w:t>EF</w:t>
                        </w:r>
                        <w:r w:rsidR="006B6A5A" w:rsidRPr="00817262">
                          <w:rPr>
                            <w:b/>
                            <w:vertAlign w:val="subscript"/>
                          </w:rPr>
                          <w:t>grid,BM,y</w:t>
                        </w:r>
                        <w:proofErr w:type="spellEnd"/>
                        <w:r w:rsidR="006B6A5A" w:rsidRPr="00817262">
                          <w:rPr>
                            <w:b/>
                            <w:vertAlign w:val="subscript"/>
                          </w:rPr>
                          <w:t xml:space="preserve"> </w:t>
                        </w:r>
                        <w:r w:rsidR="006B6A5A" w:rsidRPr="00817262">
                          <w:rPr>
                            <w:b/>
                          </w:rPr>
                          <w:t>(tCO</w:t>
                        </w:r>
                        <w:r w:rsidR="006B6A5A" w:rsidRPr="00817262">
                          <w:rPr>
                            <w:b/>
                            <w:vertAlign w:val="subscript"/>
                          </w:rPr>
                          <w:t>2</w:t>
                        </w:r>
                        <w:r w:rsidR="006B6A5A" w:rsidRPr="00817262">
                          <w:rPr>
                            <w:b/>
                          </w:rPr>
                          <w:t>e/MWh)</w:t>
                        </w:r>
                      </w:sdtContent>
                    </w:sdt>
                  </w:p>
                </w:sdtContent>
              </w:sdt>
            </w:tc>
            <w:tc>
              <w:tcPr>
                <w:tcW w:w="2380" w:type="dxa"/>
              </w:tcPr>
              <w:sdt>
                <w:sdtPr>
                  <w:tag w:val="goog_rdk_1700"/>
                  <w:id w:val="142556444"/>
                </w:sdtPr>
                <w:sdtEndPr/>
                <w:sdtContent>
                  <w:p w14:paraId="4D8621A5" w14:textId="2A4072E5" w:rsidR="006B6A5A" w:rsidRPr="00817262" w:rsidRDefault="00C17466">
                    <w:pPr>
                      <w:tabs>
                        <w:tab w:val="left" w:pos="5566"/>
                      </w:tabs>
                      <w:jc w:val="right"/>
                    </w:pPr>
                    <w:r>
                      <w:t>0.1</w:t>
                    </w:r>
                    <w:ins w:id="283" w:author="Faith Temba" w:date="2020-10-05T21:11:00Z">
                      <w:r w:rsidR="00B5357A">
                        <w:t>350</w:t>
                      </w:r>
                    </w:ins>
                    <w:del w:id="284" w:author="Faith Temba" w:date="2020-10-05T21:11:00Z">
                      <w:r w:rsidR="000C4612" w:rsidDel="00B5357A">
                        <w:delText>42</w:delText>
                      </w:r>
                    </w:del>
                    <w:del w:id="285" w:author="Faith Temba" w:date="2020-09-16T22:47:00Z">
                      <w:r w:rsidR="000C4612" w:rsidDel="00FA1E90">
                        <w:delText>8</w:delText>
                      </w:r>
                    </w:del>
                  </w:p>
                </w:sdtContent>
              </w:sdt>
            </w:tc>
            <w:tc>
              <w:tcPr>
                <w:tcW w:w="2260" w:type="dxa"/>
              </w:tcPr>
              <w:sdt>
                <w:sdtPr>
                  <w:tag w:val="goog_rdk_1702"/>
                  <w:id w:val="1302652035"/>
                </w:sdtPr>
                <w:sdtEndPr/>
                <w:sdtContent>
                  <w:sdt>
                    <w:sdtPr>
                      <w:tag w:val="goog_rdk_1700"/>
                      <w:id w:val="-903985468"/>
                    </w:sdtPr>
                    <w:sdtEndPr/>
                    <w:sdtContent>
                      <w:p w14:paraId="0CB6C141" w14:textId="752BB0CA" w:rsidR="00C17466" w:rsidRDefault="00C17466" w:rsidP="007E3ADC">
                        <w:pPr>
                          <w:tabs>
                            <w:tab w:val="left" w:pos="5566"/>
                          </w:tabs>
                          <w:jc w:val="right"/>
                        </w:pPr>
                        <w:r>
                          <w:t>0.1</w:t>
                        </w:r>
                        <w:ins w:id="286" w:author="Faith Temba" w:date="2020-10-05T21:11:00Z">
                          <w:r w:rsidR="00B5357A">
                            <w:t>350</w:t>
                          </w:r>
                        </w:ins>
                        <w:del w:id="287" w:author="Faith Temba" w:date="2020-10-05T21:11:00Z">
                          <w:r w:rsidDel="00B5357A">
                            <w:delText>4</w:delText>
                          </w:r>
                          <w:r w:rsidR="000C4612" w:rsidDel="00B5357A">
                            <w:delText>2</w:delText>
                          </w:r>
                        </w:del>
                        <w:del w:id="288" w:author="Faith Temba" w:date="2020-09-16T22:47:00Z">
                          <w:r w:rsidR="000C4612" w:rsidDel="00FA1E90">
                            <w:delText>8</w:delText>
                          </w:r>
                        </w:del>
                      </w:p>
                    </w:sdtContent>
                  </w:sdt>
                  <w:p w14:paraId="2DC590B5" w14:textId="137AB21C" w:rsidR="006B6A5A" w:rsidRPr="00817262" w:rsidRDefault="0032082B" w:rsidP="007E3ADC">
                    <w:pPr>
                      <w:tabs>
                        <w:tab w:val="left" w:pos="5566"/>
                      </w:tabs>
                      <w:jc w:val="right"/>
                    </w:pPr>
                  </w:p>
                </w:sdtContent>
              </w:sdt>
            </w:tc>
            <w:tc>
              <w:tcPr>
                <w:tcW w:w="2200" w:type="dxa"/>
              </w:tcPr>
              <w:sdt>
                <w:sdtPr>
                  <w:tag w:val="goog_rdk_1700"/>
                  <w:id w:val="1688872747"/>
                </w:sdtPr>
                <w:sdtEndPr/>
                <w:sdtContent>
                  <w:p w14:paraId="7E88064D" w14:textId="60400221" w:rsidR="004C7FBC" w:rsidRDefault="004C7FBC" w:rsidP="007E3ADC">
                    <w:pPr>
                      <w:tabs>
                        <w:tab w:val="left" w:pos="5566"/>
                      </w:tabs>
                      <w:jc w:val="right"/>
                    </w:pPr>
                    <w:r>
                      <w:t>0.1</w:t>
                    </w:r>
                    <w:ins w:id="289" w:author="Faith Temba" w:date="2020-10-05T21:11:00Z">
                      <w:r w:rsidR="00B5357A">
                        <w:t>350</w:t>
                      </w:r>
                    </w:ins>
                    <w:del w:id="290" w:author="Faith Temba" w:date="2020-10-05T21:11:00Z">
                      <w:r w:rsidDel="00B5357A">
                        <w:delText>4</w:delText>
                      </w:r>
                      <w:r w:rsidR="000C4612" w:rsidDel="00B5357A">
                        <w:delText>2</w:delText>
                      </w:r>
                    </w:del>
                    <w:del w:id="291" w:author="Faith Temba" w:date="2020-09-16T22:47:00Z">
                      <w:r w:rsidR="000C4612" w:rsidDel="00FA1E90">
                        <w:delText>8</w:delText>
                      </w:r>
                    </w:del>
                  </w:p>
                </w:sdtContent>
              </w:sdt>
              <w:p w14:paraId="0F4D3A76" w14:textId="77777777" w:rsidR="006B6A5A" w:rsidRPr="00817262" w:rsidRDefault="006B6A5A" w:rsidP="007E3ADC">
                <w:pPr>
                  <w:tabs>
                    <w:tab w:val="left" w:pos="5566"/>
                  </w:tabs>
                  <w:jc w:val="right"/>
                </w:pPr>
              </w:p>
            </w:tc>
          </w:tr>
        </w:sdtContent>
      </w:sdt>
      <w:sdt>
        <w:sdtPr>
          <w:tag w:val="goog_rdk_1705"/>
          <w:id w:val="480501354"/>
        </w:sdtPr>
        <w:sdtEndPr/>
        <w:sdtContent>
          <w:tr w:rsidR="006B6A5A" w:rsidRPr="00817262" w14:paraId="33C318E4" w14:textId="77777777" w:rsidTr="006B6A5A">
            <w:trPr>
              <w:trHeight w:val="390"/>
            </w:trPr>
            <w:tc>
              <w:tcPr>
                <w:tcW w:w="2500" w:type="dxa"/>
              </w:tcPr>
              <w:sdt>
                <w:sdtPr>
                  <w:tag w:val="goog_rdk_1707"/>
                  <w:id w:val="1072083643"/>
                </w:sdtPr>
                <w:sdtEndPr/>
                <w:sdtContent>
                  <w:p w14:paraId="45B0FF4E" w14:textId="77777777" w:rsidR="006B6A5A" w:rsidRPr="00817262" w:rsidRDefault="0032082B" w:rsidP="006B6A5A">
                    <w:pPr>
                      <w:tabs>
                        <w:tab w:val="left" w:pos="5566"/>
                      </w:tabs>
                    </w:pPr>
                    <w:sdt>
                      <w:sdtPr>
                        <w:tag w:val="goog_rdk_1706"/>
                        <w:id w:val="1113410555"/>
                      </w:sdtPr>
                      <w:sdtEndPr/>
                      <w:sdtContent>
                        <w:r w:rsidR="006B6A5A" w:rsidRPr="00817262">
                          <w:t>W</w:t>
                        </w:r>
                        <w:r w:rsidR="006B6A5A" w:rsidRPr="00817262">
                          <w:rPr>
                            <w:vertAlign w:val="subscript"/>
                          </w:rPr>
                          <w:t>BM</w:t>
                        </w:r>
                        <w:r w:rsidR="006B6A5A" w:rsidRPr="00817262">
                          <w:t xml:space="preserve"> (%)</w:t>
                        </w:r>
                      </w:sdtContent>
                    </w:sdt>
                  </w:p>
                </w:sdtContent>
              </w:sdt>
            </w:tc>
            <w:tc>
              <w:tcPr>
                <w:tcW w:w="2380" w:type="dxa"/>
              </w:tcPr>
              <w:sdt>
                <w:sdtPr>
                  <w:tag w:val="goog_rdk_1709"/>
                  <w:id w:val="-1170557079"/>
                </w:sdtPr>
                <w:sdtEndPr/>
                <w:sdtContent>
                  <w:p w14:paraId="323F229C" w14:textId="77777777" w:rsidR="006B6A5A" w:rsidRPr="00817262" w:rsidRDefault="0032082B" w:rsidP="007E3ADC">
                    <w:pPr>
                      <w:tabs>
                        <w:tab w:val="left" w:pos="5566"/>
                      </w:tabs>
                      <w:jc w:val="right"/>
                    </w:pPr>
                    <w:sdt>
                      <w:sdtPr>
                        <w:tag w:val="goog_rdk_1708"/>
                        <w:id w:val="365873136"/>
                      </w:sdtPr>
                      <w:sdtEndPr/>
                      <w:sdtContent>
                        <w:r w:rsidR="006B6A5A" w:rsidRPr="00817262">
                          <w:t>0.25</w:t>
                        </w:r>
                      </w:sdtContent>
                    </w:sdt>
                  </w:p>
                </w:sdtContent>
              </w:sdt>
            </w:tc>
            <w:tc>
              <w:tcPr>
                <w:tcW w:w="2260" w:type="dxa"/>
              </w:tcPr>
              <w:sdt>
                <w:sdtPr>
                  <w:tag w:val="goog_rdk_1711"/>
                  <w:id w:val="-941140636"/>
                </w:sdtPr>
                <w:sdtEndPr/>
                <w:sdtContent>
                  <w:p w14:paraId="3B1F9B41" w14:textId="77777777" w:rsidR="006B6A5A" w:rsidRPr="00817262" w:rsidRDefault="0032082B" w:rsidP="007E3ADC">
                    <w:pPr>
                      <w:tabs>
                        <w:tab w:val="left" w:pos="5566"/>
                      </w:tabs>
                      <w:jc w:val="right"/>
                    </w:pPr>
                    <w:sdt>
                      <w:sdtPr>
                        <w:tag w:val="goog_rdk_1710"/>
                        <w:id w:val="-1416628142"/>
                      </w:sdtPr>
                      <w:sdtEndPr/>
                      <w:sdtContent>
                        <w:r w:rsidR="006B6A5A" w:rsidRPr="00817262">
                          <w:t>0.5</w:t>
                        </w:r>
                      </w:sdtContent>
                    </w:sdt>
                  </w:p>
                </w:sdtContent>
              </w:sdt>
            </w:tc>
            <w:tc>
              <w:tcPr>
                <w:tcW w:w="2200" w:type="dxa"/>
              </w:tcPr>
              <w:sdt>
                <w:sdtPr>
                  <w:tag w:val="goog_rdk_1713"/>
                  <w:id w:val="2134505483"/>
                </w:sdtPr>
                <w:sdtEndPr/>
                <w:sdtContent>
                  <w:p w14:paraId="4693EB9F" w14:textId="77777777" w:rsidR="006B6A5A" w:rsidRPr="00817262" w:rsidRDefault="0032082B" w:rsidP="007E3ADC">
                    <w:pPr>
                      <w:tabs>
                        <w:tab w:val="left" w:pos="5566"/>
                      </w:tabs>
                      <w:jc w:val="right"/>
                    </w:pPr>
                    <w:sdt>
                      <w:sdtPr>
                        <w:tag w:val="goog_rdk_1712"/>
                        <w:id w:val="693889216"/>
                      </w:sdtPr>
                      <w:sdtEndPr/>
                      <w:sdtContent>
                        <w:r w:rsidR="006B6A5A" w:rsidRPr="00817262">
                          <w:t>0.75</w:t>
                        </w:r>
                      </w:sdtContent>
                    </w:sdt>
                  </w:p>
                </w:sdtContent>
              </w:sdt>
            </w:tc>
          </w:tr>
        </w:sdtContent>
      </w:sdt>
      <w:sdt>
        <w:sdtPr>
          <w:rPr>
            <w:b/>
          </w:rPr>
          <w:tag w:val="goog_rdk_1714"/>
          <w:id w:val="-1647203012"/>
        </w:sdtPr>
        <w:sdtEndPr/>
        <w:sdtContent>
          <w:tr w:rsidR="007E3B6E" w:rsidRPr="007E3B6E" w14:paraId="125E944F" w14:textId="77777777" w:rsidTr="006B6A5A">
            <w:trPr>
              <w:trHeight w:val="405"/>
            </w:trPr>
            <w:tc>
              <w:tcPr>
                <w:tcW w:w="2500" w:type="dxa"/>
              </w:tcPr>
              <w:sdt>
                <w:sdtPr>
                  <w:rPr>
                    <w:b/>
                  </w:rPr>
                  <w:tag w:val="goog_rdk_1716"/>
                  <w:id w:val="-965741556"/>
                </w:sdtPr>
                <w:sdtEndPr/>
                <w:sdtContent>
                  <w:p w14:paraId="5E9EAC68" w14:textId="77777777" w:rsidR="006B6A5A" w:rsidRPr="007E3B6E" w:rsidRDefault="0032082B" w:rsidP="006B6A5A">
                    <w:pPr>
                      <w:tabs>
                        <w:tab w:val="left" w:pos="5566"/>
                      </w:tabs>
                      <w:rPr>
                        <w:b/>
                      </w:rPr>
                    </w:pPr>
                    <w:sdt>
                      <w:sdtPr>
                        <w:rPr>
                          <w:b/>
                        </w:rPr>
                        <w:tag w:val="goog_rdk_1715"/>
                        <w:id w:val="-118528249"/>
                      </w:sdtPr>
                      <w:sdtEndPr/>
                      <w:sdtContent>
                        <w:proofErr w:type="spellStart"/>
                        <w:r w:rsidR="006B6A5A" w:rsidRPr="007E3B6E">
                          <w:rPr>
                            <w:b/>
                          </w:rPr>
                          <w:t>EF</w:t>
                        </w:r>
                        <w:r w:rsidR="006B6A5A" w:rsidRPr="007E3B6E">
                          <w:rPr>
                            <w:b/>
                            <w:vertAlign w:val="subscript"/>
                          </w:rPr>
                          <w:t>grid,CM,y</w:t>
                        </w:r>
                        <w:proofErr w:type="spellEnd"/>
                        <w:r w:rsidR="006B6A5A" w:rsidRPr="007E3B6E">
                          <w:rPr>
                            <w:b/>
                            <w:vertAlign w:val="subscript"/>
                          </w:rPr>
                          <w:t xml:space="preserve"> </w:t>
                        </w:r>
                        <w:r w:rsidR="006B6A5A" w:rsidRPr="007E3B6E">
                          <w:rPr>
                            <w:b/>
                          </w:rPr>
                          <w:t>(tCO</w:t>
                        </w:r>
                        <w:r w:rsidR="006B6A5A" w:rsidRPr="007E3B6E">
                          <w:rPr>
                            <w:b/>
                            <w:vertAlign w:val="subscript"/>
                          </w:rPr>
                          <w:t>2</w:t>
                        </w:r>
                        <w:r w:rsidR="006B6A5A" w:rsidRPr="007E3B6E">
                          <w:rPr>
                            <w:b/>
                          </w:rPr>
                          <w:t>e/MWh)</w:t>
                        </w:r>
                      </w:sdtContent>
                    </w:sdt>
                  </w:p>
                </w:sdtContent>
              </w:sdt>
            </w:tc>
            <w:tc>
              <w:tcPr>
                <w:tcW w:w="2380" w:type="dxa"/>
              </w:tcPr>
              <w:sdt>
                <w:sdtPr>
                  <w:rPr>
                    <w:b/>
                  </w:rPr>
                  <w:tag w:val="goog_rdk_1718"/>
                  <w:id w:val="-1384790825"/>
                </w:sdtPr>
                <w:sdtEndPr/>
                <w:sdtContent>
                  <w:p w14:paraId="0848F9DC" w14:textId="637C8804" w:rsidR="006B6A5A" w:rsidRPr="007E3B6E" w:rsidRDefault="0032082B">
                    <w:pPr>
                      <w:tabs>
                        <w:tab w:val="left" w:pos="5566"/>
                      </w:tabs>
                      <w:jc w:val="right"/>
                      <w:rPr>
                        <w:b/>
                      </w:rPr>
                    </w:pPr>
                    <w:sdt>
                      <w:sdtPr>
                        <w:rPr>
                          <w:b/>
                        </w:rPr>
                        <w:tag w:val="goog_rdk_1717"/>
                        <w:id w:val="-532499790"/>
                      </w:sdtPr>
                      <w:sdtEndPr/>
                      <w:sdtContent>
                        <w:r w:rsidR="006B6A5A" w:rsidRPr="007E3B6E">
                          <w:rPr>
                            <w:b/>
                          </w:rPr>
                          <w:t xml:space="preserve"> </w:t>
                        </w:r>
                        <w:r w:rsidR="004C7FBC" w:rsidRPr="007E3B6E">
                          <w:rPr>
                            <w:b/>
                          </w:rPr>
                          <w:t>0.4</w:t>
                        </w:r>
                        <w:ins w:id="292" w:author="Faith Temba" w:date="2020-10-05T21:12:00Z">
                          <w:r w:rsidR="00B5357A">
                            <w:rPr>
                              <w:b/>
                            </w:rPr>
                            <w:t>496</w:t>
                          </w:r>
                        </w:ins>
                        <w:del w:id="293" w:author="Faith Temba" w:date="2020-10-05T21:12:00Z">
                          <w:r w:rsidR="004C7FBC" w:rsidRPr="007E3B6E" w:rsidDel="00B5357A">
                            <w:rPr>
                              <w:b/>
                            </w:rPr>
                            <w:delText>5</w:delText>
                          </w:r>
                          <w:r w:rsidR="00D51796" w:rsidDel="00B5357A">
                            <w:rPr>
                              <w:b/>
                            </w:rPr>
                            <w:delText>3</w:delText>
                          </w:r>
                        </w:del>
                        <w:del w:id="294" w:author="Faith Temba" w:date="2020-09-16T22:47:00Z">
                          <w:r w:rsidR="00D51796" w:rsidDel="00FA1E90">
                            <w:rPr>
                              <w:b/>
                            </w:rPr>
                            <w:delText>3</w:delText>
                          </w:r>
                        </w:del>
                      </w:sdtContent>
                    </w:sdt>
                  </w:p>
                </w:sdtContent>
              </w:sdt>
            </w:tc>
            <w:tc>
              <w:tcPr>
                <w:tcW w:w="2260" w:type="dxa"/>
              </w:tcPr>
              <w:sdt>
                <w:sdtPr>
                  <w:rPr>
                    <w:b/>
                  </w:rPr>
                  <w:tag w:val="goog_rdk_1720"/>
                  <w:id w:val="-2095228968"/>
                </w:sdtPr>
                <w:sdtEndPr/>
                <w:sdtContent>
                  <w:p w14:paraId="72A62BDC" w14:textId="7CA14D60" w:rsidR="006B6A5A" w:rsidRPr="007E3B6E" w:rsidRDefault="0032082B">
                    <w:pPr>
                      <w:tabs>
                        <w:tab w:val="left" w:pos="5566"/>
                      </w:tabs>
                      <w:jc w:val="right"/>
                      <w:rPr>
                        <w:b/>
                      </w:rPr>
                    </w:pPr>
                    <w:sdt>
                      <w:sdtPr>
                        <w:rPr>
                          <w:b/>
                        </w:rPr>
                        <w:tag w:val="goog_rdk_1719"/>
                        <w:id w:val="-713969136"/>
                      </w:sdtPr>
                      <w:sdtEndPr/>
                      <w:sdtContent>
                        <w:r w:rsidR="004C7FBC" w:rsidRPr="007E3B6E">
                          <w:rPr>
                            <w:b/>
                          </w:rPr>
                          <w:t>0.34</w:t>
                        </w:r>
                        <w:ins w:id="295" w:author="Faith Temba" w:date="2020-10-05T21:12:00Z">
                          <w:r w:rsidR="00B5357A">
                            <w:rPr>
                              <w:b/>
                            </w:rPr>
                            <w:t>47</w:t>
                          </w:r>
                        </w:ins>
                        <w:del w:id="296" w:author="Faith Temba" w:date="2020-10-05T21:12:00Z">
                          <w:r w:rsidR="000C4612" w:rsidDel="00B5357A">
                            <w:rPr>
                              <w:b/>
                            </w:rPr>
                            <w:delText>9</w:delText>
                          </w:r>
                        </w:del>
                        <w:del w:id="297" w:author="Faith Temba" w:date="2020-09-16T22:55:00Z">
                          <w:r w:rsidR="000C4612" w:rsidDel="008C0632">
                            <w:rPr>
                              <w:b/>
                            </w:rPr>
                            <w:delText>8</w:delText>
                          </w:r>
                        </w:del>
                      </w:sdtContent>
                    </w:sdt>
                  </w:p>
                </w:sdtContent>
              </w:sdt>
            </w:tc>
            <w:tc>
              <w:tcPr>
                <w:tcW w:w="2200" w:type="dxa"/>
              </w:tcPr>
              <w:p w14:paraId="6BED86F0" w14:textId="59266CB6" w:rsidR="006B6A5A" w:rsidRPr="007E3B6E" w:rsidRDefault="007E3B6E">
                <w:pPr>
                  <w:tabs>
                    <w:tab w:val="left" w:pos="5566"/>
                  </w:tabs>
                  <w:jc w:val="right"/>
                  <w:rPr>
                    <w:b/>
                  </w:rPr>
                </w:pPr>
                <w:r w:rsidRPr="007E3B6E">
                  <w:rPr>
                    <w:b/>
                  </w:rPr>
                  <w:t>0.2</w:t>
                </w:r>
                <w:ins w:id="298" w:author="Faith Temba" w:date="2020-10-05T21:12:00Z">
                  <w:r w:rsidR="00B5357A">
                    <w:rPr>
                      <w:b/>
                    </w:rPr>
                    <w:t>399</w:t>
                  </w:r>
                </w:ins>
                <w:del w:id="299" w:author="Faith Temba" w:date="2020-10-05T21:12:00Z">
                  <w:r w:rsidRPr="007E3B6E" w:rsidDel="00B5357A">
                    <w:rPr>
                      <w:b/>
                    </w:rPr>
                    <w:delText>4</w:delText>
                  </w:r>
                  <w:r w:rsidR="00D51796" w:rsidDel="00B5357A">
                    <w:rPr>
                      <w:b/>
                    </w:rPr>
                    <w:delText>6</w:delText>
                  </w:r>
                </w:del>
                <w:del w:id="300" w:author="Faith Temba" w:date="2020-09-16T22:55:00Z">
                  <w:r w:rsidRPr="007E3B6E" w:rsidDel="008C0632">
                    <w:rPr>
                      <w:b/>
                    </w:rPr>
                    <w:delText>3</w:delText>
                  </w:r>
                </w:del>
              </w:p>
            </w:tc>
          </w:tr>
        </w:sdtContent>
      </w:sdt>
    </w:tbl>
    <w:sdt>
      <w:sdtPr>
        <w:rPr>
          <w:b/>
        </w:rPr>
        <w:tag w:val="goog_rdk_1725"/>
        <w:id w:val="-1344242768"/>
      </w:sdtPr>
      <w:sdtEndPr/>
      <w:sdtContent>
        <w:p w14:paraId="516C5C8F" w14:textId="77777777" w:rsidR="006B6A5A" w:rsidRPr="007E3B6E" w:rsidRDefault="0032082B" w:rsidP="006B6A5A">
          <w:pPr>
            <w:tabs>
              <w:tab w:val="left" w:pos="5566"/>
            </w:tabs>
            <w:rPr>
              <w:b/>
            </w:rPr>
          </w:pPr>
          <w:sdt>
            <w:sdtPr>
              <w:rPr>
                <w:b/>
              </w:rPr>
              <w:tag w:val="goog_rdk_1724"/>
              <w:id w:val="1045330305"/>
            </w:sdtPr>
            <w:sdtEndPr/>
            <w:sdtContent/>
          </w:sdt>
        </w:p>
      </w:sdtContent>
    </w:sdt>
    <w:sdt>
      <w:sdtPr>
        <w:tag w:val="goog_rdk_1727"/>
        <w:id w:val="-914011364"/>
      </w:sdtPr>
      <w:sdtEndPr/>
      <w:sdtContent>
        <w:p w14:paraId="4527CD30" w14:textId="77777777" w:rsidR="006B6A5A" w:rsidRPr="00817262" w:rsidRDefault="0032082B" w:rsidP="006B6A5A">
          <w:pPr>
            <w:tabs>
              <w:tab w:val="left" w:pos="5566"/>
            </w:tabs>
          </w:pPr>
          <w:sdt>
            <w:sdtPr>
              <w:tag w:val="goog_rdk_1726"/>
              <w:id w:val="1736816190"/>
            </w:sdtPr>
            <w:sdtEndPr/>
            <w:sdtContent>
              <w:r w:rsidR="006B6A5A" w:rsidRPr="00817262">
                <w:t>Project activities applying this standardised baseline will have for their first crediting period:</w:t>
              </w:r>
            </w:sdtContent>
          </w:sdt>
        </w:p>
      </w:sdtContent>
    </w:sdt>
    <w:sdt>
      <w:sdtPr>
        <w:tag w:val="goog_rdk_1729"/>
        <w:id w:val="218944677"/>
      </w:sdtPr>
      <w:sdtEndPr/>
      <w:sdtContent>
        <w:p w14:paraId="22F79237" w14:textId="20A48A9C" w:rsidR="006B6A5A" w:rsidRPr="00817262" w:rsidRDefault="0032082B" w:rsidP="006B6A5A">
          <w:pPr>
            <w:numPr>
              <w:ilvl w:val="0"/>
              <w:numId w:val="28"/>
            </w:numPr>
            <w:tabs>
              <w:tab w:val="left" w:pos="5566"/>
            </w:tabs>
          </w:pPr>
          <w:sdt>
            <w:sdtPr>
              <w:tag w:val="goog_rdk_1728"/>
              <w:id w:val="-809474489"/>
            </w:sdtPr>
            <w:sdtEndPr/>
            <w:sdtContent>
              <w:r w:rsidR="006B6A5A" w:rsidRPr="00817262">
                <w:t xml:space="preserve">A combined margin grid emission factor of </w:t>
              </w:r>
              <w:r w:rsidR="005A2A3A" w:rsidRPr="007E3B6E">
                <w:rPr>
                  <w:b/>
                </w:rPr>
                <w:t>0.4</w:t>
              </w:r>
              <w:ins w:id="301" w:author="Faith Temba" w:date="2020-10-05T21:13:00Z">
                <w:r w:rsidR="00B5357A">
                  <w:rPr>
                    <w:b/>
                  </w:rPr>
                  <w:t>496</w:t>
                </w:r>
              </w:ins>
              <w:del w:id="302" w:author="Faith Temba" w:date="2020-10-05T21:13:00Z">
                <w:r w:rsidR="005A2A3A" w:rsidRPr="007E3B6E" w:rsidDel="00B5357A">
                  <w:rPr>
                    <w:b/>
                  </w:rPr>
                  <w:delText>5</w:delText>
                </w:r>
                <w:r w:rsidR="00073B3B" w:rsidDel="00B5357A">
                  <w:rPr>
                    <w:b/>
                  </w:rPr>
                  <w:delText>3</w:delText>
                </w:r>
              </w:del>
              <w:del w:id="303" w:author="Faith Temba" w:date="2020-09-16T22:56:00Z">
                <w:r w:rsidR="00073B3B" w:rsidDel="008C0632">
                  <w:rPr>
                    <w:b/>
                  </w:rPr>
                  <w:delText>3</w:delText>
                </w:r>
              </w:del>
              <w:r w:rsidR="005A2A3A" w:rsidRPr="00817262">
                <w:t xml:space="preserve"> </w:t>
              </w:r>
              <w:r w:rsidR="006B6A5A" w:rsidRPr="00817262">
                <w:t>tCO</w:t>
              </w:r>
              <w:r w:rsidR="006B6A5A" w:rsidRPr="00817262">
                <w:rPr>
                  <w:vertAlign w:val="subscript"/>
                </w:rPr>
                <w:t>2</w:t>
              </w:r>
              <w:r w:rsidR="006B6A5A" w:rsidRPr="00817262">
                <w:t>e/MWh, calculated for solar and wind projects; or</w:t>
              </w:r>
            </w:sdtContent>
          </w:sdt>
        </w:p>
      </w:sdtContent>
    </w:sdt>
    <w:sdt>
      <w:sdtPr>
        <w:tag w:val="goog_rdk_1731"/>
        <w:id w:val="1122731523"/>
      </w:sdtPr>
      <w:sdtEndPr/>
      <w:sdtContent>
        <w:p w14:paraId="0EB1116A" w14:textId="64EFEDB0" w:rsidR="006B6A5A" w:rsidRPr="00817262" w:rsidRDefault="0032082B" w:rsidP="006B6A5A">
          <w:pPr>
            <w:numPr>
              <w:ilvl w:val="0"/>
              <w:numId w:val="28"/>
            </w:numPr>
            <w:tabs>
              <w:tab w:val="left" w:pos="5566"/>
            </w:tabs>
          </w:pPr>
          <w:sdt>
            <w:sdtPr>
              <w:tag w:val="goog_rdk_1730"/>
              <w:id w:val="862019244"/>
            </w:sdtPr>
            <w:sdtEndPr/>
            <w:sdtContent>
              <w:r w:rsidR="006B6A5A" w:rsidRPr="00817262">
                <w:t xml:space="preserve">A combined margin grid emission factor of </w:t>
              </w:r>
              <w:sdt>
                <w:sdtPr>
                  <w:rPr>
                    <w:b/>
                  </w:rPr>
                  <w:tag w:val="goog_rdk_1719"/>
                  <w:id w:val="-1570418791"/>
                </w:sdtPr>
                <w:sdtEndPr/>
                <w:sdtContent>
                  <w:r w:rsidR="005A2A3A" w:rsidRPr="007E3B6E">
                    <w:rPr>
                      <w:b/>
                    </w:rPr>
                    <w:t>0.34</w:t>
                  </w:r>
                  <w:ins w:id="304" w:author="Faith Temba" w:date="2020-10-05T21:13:00Z">
                    <w:r w:rsidR="00B5357A">
                      <w:rPr>
                        <w:b/>
                      </w:rPr>
                      <w:t>4</w:t>
                    </w:r>
                  </w:ins>
                  <w:del w:id="305" w:author="Faith Temba" w:date="2020-10-05T21:13:00Z">
                    <w:r w:rsidR="00073B3B" w:rsidDel="00B5357A">
                      <w:rPr>
                        <w:b/>
                      </w:rPr>
                      <w:delText>9</w:delText>
                    </w:r>
                  </w:del>
                  <w:ins w:id="306" w:author="Faith Temba" w:date="2020-09-16T22:56:00Z">
                    <w:r w:rsidR="008C0632">
                      <w:rPr>
                        <w:b/>
                      </w:rPr>
                      <w:t>7</w:t>
                    </w:r>
                  </w:ins>
                  <w:del w:id="307" w:author="Faith Temba" w:date="2020-09-16T22:56:00Z">
                    <w:r w:rsidR="00073B3B" w:rsidDel="008C0632">
                      <w:rPr>
                        <w:b/>
                      </w:rPr>
                      <w:delText>8</w:delText>
                    </w:r>
                  </w:del>
                </w:sdtContent>
              </w:sdt>
              <w:r w:rsidR="005A2A3A" w:rsidRPr="00817262">
                <w:t xml:space="preserve"> </w:t>
              </w:r>
              <w:r w:rsidR="006B6A5A" w:rsidRPr="00817262">
                <w:t>tCO</w:t>
              </w:r>
              <w:r w:rsidR="006B6A5A" w:rsidRPr="00817262">
                <w:rPr>
                  <w:vertAlign w:val="subscript"/>
                </w:rPr>
                <w:t>2</w:t>
              </w:r>
              <w:r w:rsidR="006B6A5A" w:rsidRPr="00817262">
                <w:t xml:space="preserve">e/MWh, calculated for all other projects. </w:t>
              </w:r>
            </w:sdtContent>
          </w:sdt>
        </w:p>
      </w:sdtContent>
    </w:sdt>
    <w:bookmarkStart w:id="308" w:name="_heading=h.1fob9te" w:colFirst="0" w:colLast="0" w:displacedByCustomXml="next"/>
    <w:bookmarkEnd w:id="308" w:displacedByCustomXml="next"/>
    <w:sdt>
      <w:sdtPr>
        <w:rPr>
          <w:b/>
          <w:u w:val="dotDotDash"/>
        </w:rPr>
        <w:tag w:val="goog_rdk_1733"/>
        <w:id w:val="-204791858"/>
      </w:sdtPr>
      <w:sdtEndPr/>
      <w:sdtContent>
        <w:sdt>
          <w:sdtPr>
            <w:rPr>
              <w:b/>
              <w:u w:val="dotDotDash"/>
            </w:rPr>
            <w:tag w:val="goog_rdk_1732"/>
            <w:id w:val="-2002958219"/>
          </w:sdtPr>
          <w:sdtEndPr/>
          <w:sdtContent>
            <w:p w14:paraId="39F5C349" w14:textId="77777777" w:rsidR="006B6A5A" w:rsidRDefault="006B6A5A" w:rsidP="006B6A5A">
              <w:pPr>
                <w:tabs>
                  <w:tab w:val="left" w:pos="5566"/>
                </w:tabs>
                <w:rPr>
                  <w:b/>
                  <w:u w:val="dotDotDash"/>
                </w:rPr>
              </w:pPr>
            </w:p>
            <w:p w14:paraId="24518EB4" w14:textId="77777777" w:rsidR="006B6A5A" w:rsidRPr="00817262" w:rsidRDefault="006B6A5A" w:rsidP="006B6A5A">
              <w:pPr>
                <w:tabs>
                  <w:tab w:val="left" w:pos="5566"/>
                </w:tabs>
                <w:rPr>
                  <w:b/>
                  <w:u w:val="dotDotDash"/>
                </w:rPr>
              </w:pPr>
              <w:r w:rsidRPr="00817262">
                <w:rPr>
                  <w:b/>
                  <w:u w:val="dotDotDash"/>
                </w:rPr>
                <w:t>Conclusion</w:t>
              </w:r>
            </w:p>
          </w:sdtContent>
        </w:sdt>
      </w:sdtContent>
    </w:sdt>
    <w:sdt>
      <w:sdtPr>
        <w:tag w:val="goog_rdk_1736"/>
        <w:id w:val="-536353002"/>
      </w:sdtPr>
      <w:sdtEndPr/>
      <w:sdtContent>
        <w:p w14:paraId="67DC584B" w14:textId="77777777" w:rsidR="006B6A5A" w:rsidRPr="00817262" w:rsidRDefault="0032082B" w:rsidP="006B6A5A">
          <w:pPr>
            <w:tabs>
              <w:tab w:val="left" w:pos="5566"/>
            </w:tabs>
          </w:pPr>
          <w:sdt>
            <w:sdtPr>
              <w:tag w:val="goog_rdk_1734"/>
              <w:id w:val="-11539291"/>
            </w:sdtPr>
            <w:sdtEndPr/>
            <w:sdtContent>
              <w:r w:rsidR="006B6A5A" w:rsidRPr="00817262">
                <w:t xml:space="preserve">This standardised baseline will provide project owners with a standardised grid emission factor for the determination of their emission reductions. This will simplify the calculation of emission reductions and removals for CDM project activities and reduce verification costs. It further assures environmental integrity in the emission reductions calculated. The use of the standardised baseline will significantly reduce the complexity in the determination of emissions reductions. </w:t>
              </w:r>
              <w:sdt>
                <w:sdtPr>
                  <w:tag w:val="goog_rdk_1735"/>
                  <w:id w:val="1663958118"/>
                  <w:showingPlcHdr/>
                </w:sdtPr>
                <w:sdtEndPr/>
                <w:sdtContent>
                  <w:r w:rsidR="006B6A5A">
                    <w:t xml:space="preserve">     </w:t>
                  </w:r>
                </w:sdtContent>
              </w:sdt>
            </w:sdtContent>
          </w:sdt>
        </w:p>
      </w:sdtContent>
    </w:sdt>
    <w:sdt>
      <w:sdtPr>
        <w:tag w:val="goog_rdk_1738"/>
        <w:id w:val="-1954548949"/>
      </w:sdtPr>
      <w:sdtEndPr/>
      <w:sdtContent>
        <w:p w14:paraId="0B342B56" w14:textId="79271E0A" w:rsidR="006B6A5A" w:rsidRPr="00817262" w:rsidRDefault="0032082B" w:rsidP="006B6A5A">
          <w:pPr>
            <w:tabs>
              <w:tab w:val="left" w:pos="5566"/>
            </w:tabs>
          </w:pPr>
          <w:sdt>
            <w:sdtPr>
              <w:tag w:val="goog_rdk_1737"/>
              <w:id w:val="-1434127904"/>
            </w:sdtPr>
            <w:sdtEndPr/>
            <w:sdtContent>
              <w:r w:rsidR="006B6A5A" w:rsidRPr="00817262">
                <w:t xml:space="preserve">The national grid </w:t>
              </w:r>
              <w:r w:rsidR="003B2476">
                <w:t xml:space="preserve">emission factor was calculated </w:t>
              </w:r>
              <w:r w:rsidR="006B6A5A" w:rsidRPr="00817262">
                <w:t>over the three-year period 2016-201</w:t>
              </w:r>
              <w:r w:rsidR="006B6A5A">
                <w:t>9</w:t>
              </w:r>
              <w:r w:rsidR="006B6A5A" w:rsidRPr="00817262">
                <w:t>, as:</w:t>
              </w:r>
            </w:sdtContent>
          </w:sdt>
        </w:p>
      </w:sdtContent>
    </w:sdt>
    <w:sdt>
      <w:sdtPr>
        <w:tag w:val="goog_rdk_1740"/>
        <w:id w:val="2144690386"/>
      </w:sdtPr>
      <w:sdtEndPr/>
      <w:sdtContent>
        <w:p w14:paraId="6B6F3FE8" w14:textId="07C32567" w:rsidR="006B6A5A" w:rsidRPr="00817262" w:rsidRDefault="0032082B" w:rsidP="006B6A5A">
          <w:pPr>
            <w:numPr>
              <w:ilvl w:val="0"/>
              <w:numId w:val="29"/>
            </w:numPr>
            <w:tabs>
              <w:tab w:val="left" w:pos="5566"/>
            </w:tabs>
          </w:pPr>
          <w:sdt>
            <w:sdtPr>
              <w:tag w:val="goog_rdk_1739"/>
              <w:id w:val="-1135867882"/>
            </w:sdtPr>
            <w:sdtEndPr/>
            <w:sdtContent>
              <w:r w:rsidR="00097304" w:rsidRPr="007E3B6E">
                <w:rPr>
                  <w:b/>
                </w:rPr>
                <w:t>0.4</w:t>
              </w:r>
              <w:ins w:id="309" w:author="Faith Temba" w:date="2020-10-05T21:16:00Z">
                <w:r w:rsidR="008E1C1E">
                  <w:rPr>
                    <w:b/>
                  </w:rPr>
                  <w:t>496</w:t>
                </w:r>
              </w:ins>
              <w:del w:id="310" w:author="Faith Temba" w:date="2020-10-05T21:16:00Z">
                <w:r w:rsidR="00097304" w:rsidRPr="007E3B6E" w:rsidDel="008E1C1E">
                  <w:rPr>
                    <w:b/>
                  </w:rPr>
                  <w:delText>5</w:delText>
                </w:r>
                <w:r w:rsidR="00073B3B" w:rsidDel="008E1C1E">
                  <w:rPr>
                    <w:b/>
                  </w:rPr>
                  <w:delText>3</w:delText>
                </w:r>
              </w:del>
              <w:del w:id="311" w:author="Faith Temba" w:date="2020-09-16T22:56:00Z">
                <w:r w:rsidR="00073B3B" w:rsidDel="008C0632">
                  <w:rPr>
                    <w:b/>
                  </w:rPr>
                  <w:delText>3</w:delText>
                </w:r>
              </w:del>
              <w:r w:rsidR="00097304" w:rsidRPr="00817262">
                <w:t xml:space="preserve"> </w:t>
              </w:r>
              <w:r w:rsidR="006B6A5A" w:rsidRPr="00817262">
                <w:t>tCO</w:t>
              </w:r>
              <w:r w:rsidR="006B6A5A" w:rsidRPr="00817262">
                <w:rPr>
                  <w:vertAlign w:val="subscript"/>
                </w:rPr>
                <w:t>2</w:t>
              </w:r>
              <w:r w:rsidR="006B6A5A" w:rsidRPr="00817262">
                <w:t>eq/MWh for solar and wind projects;</w:t>
              </w:r>
            </w:sdtContent>
          </w:sdt>
        </w:p>
      </w:sdtContent>
    </w:sdt>
    <w:sdt>
      <w:sdtPr>
        <w:tag w:val="goog_rdk_1742"/>
        <w:id w:val="1414283040"/>
      </w:sdtPr>
      <w:sdtEndPr/>
      <w:sdtContent>
        <w:p w14:paraId="25F393EE" w14:textId="09D4A061" w:rsidR="006B6A5A" w:rsidRPr="00817262" w:rsidRDefault="0032082B" w:rsidP="006B6A5A">
          <w:pPr>
            <w:numPr>
              <w:ilvl w:val="0"/>
              <w:numId w:val="29"/>
            </w:numPr>
            <w:tabs>
              <w:tab w:val="left" w:pos="5566"/>
            </w:tabs>
          </w:pPr>
          <w:sdt>
            <w:sdtPr>
              <w:tag w:val="goog_rdk_1741"/>
              <w:id w:val="-1078046267"/>
            </w:sdtPr>
            <w:sdtEndPr/>
            <w:sdtContent>
              <w:sdt>
                <w:sdtPr>
                  <w:rPr>
                    <w:b/>
                  </w:rPr>
                  <w:tag w:val="goog_rdk_1719"/>
                  <w:id w:val="1385602297"/>
                </w:sdtPr>
                <w:sdtEndPr/>
                <w:sdtContent>
                  <w:r w:rsidR="00097304" w:rsidRPr="007E3B6E">
                    <w:rPr>
                      <w:b/>
                    </w:rPr>
                    <w:t>0.34</w:t>
                  </w:r>
                  <w:ins w:id="312" w:author="Faith Temba" w:date="2020-10-05T21:15:00Z">
                    <w:r w:rsidR="008E1C1E">
                      <w:rPr>
                        <w:b/>
                      </w:rPr>
                      <w:t>4</w:t>
                    </w:r>
                  </w:ins>
                  <w:del w:id="313" w:author="Faith Temba" w:date="2020-10-05T21:15:00Z">
                    <w:r w:rsidR="00073B3B" w:rsidDel="008E1C1E">
                      <w:rPr>
                        <w:b/>
                      </w:rPr>
                      <w:delText>9</w:delText>
                    </w:r>
                  </w:del>
                  <w:ins w:id="314" w:author="Faith Temba" w:date="2020-09-16T22:57:00Z">
                    <w:r w:rsidR="008C0632">
                      <w:rPr>
                        <w:b/>
                      </w:rPr>
                      <w:t>7</w:t>
                    </w:r>
                  </w:ins>
                  <w:del w:id="315" w:author="Faith Temba" w:date="2020-09-16T22:57:00Z">
                    <w:r w:rsidR="00073B3B" w:rsidDel="008C0632">
                      <w:rPr>
                        <w:b/>
                      </w:rPr>
                      <w:delText>8</w:delText>
                    </w:r>
                  </w:del>
                </w:sdtContent>
              </w:sdt>
              <w:r w:rsidR="00097304" w:rsidRPr="00817262">
                <w:t xml:space="preserve"> </w:t>
              </w:r>
              <w:r w:rsidR="006B6A5A" w:rsidRPr="00817262">
                <w:t>tCO</w:t>
              </w:r>
              <w:r w:rsidR="006B6A5A" w:rsidRPr="00817262">
                <w:rPr>
                  <w:vertAlign w:val="subscript"/>
                </w:rPr>
                <w:t>2</w:t>
              </w:r>
              <w:r w:rsidR="006B6A5A" w:rsidRPr="00817262">
                <w:t>eq/MWh for all other projects in the first crediting period;</w:t>
              </w:r>
            </w:sdtContent>
          </w:sdt>
        </w:p>
      </w:sdtContent>
    </w:sdt>
    <w:sdt>
      <w:sdtPr>
        <w:tag w:val="goog_rdk_1744"/>
        <w:id w:val="1456058218"/>
      </w:sdtPr>
      <w:sdtEndPr/>
      <w:sdtContent>
        <w:p w14:paraId="0C7ED3A0" w14:textId="78886859" w:rsidR="006B6A5A" w:rsidRPr="00817262" w:rsidRDefault="0032082B" w:rsidP="006B6A5A">
          <w:pPr>
            <w:numPr>
              <w:ilvl w:val="0"/>
              <w:numId w:val="29"/>
            </w:numPr>
            <w:tabs>
              <w:tab w:val="left" w:pos="5566"/>
            </w:tabs>
          </w:pPr>
          <w:sdt>
            <w:sdtPr>
              <w:tag w:val="goog_rdk_1743"/>
              <w:id w:val="-83917784"/>
            </w:sdtPr>
            <w:sdtEndPr/>
            <w:sdtContent>
              <w:r w:rsidR="00097304" w:rsidRPr="007E3B6E">
                <w:rPr>
                  <w:b/>
                </w:rPr>
                <w:t>0.2</w:t>
              </w:r>
              <w:ins w:id="316" w:author="Faith Temba" w:date="2020-10-05T21:15:00Z">
                <w:r w:rsidR="008E1C1E">
                  <w:rPr>
                    <w:b/>
                  </w:rPr>
                  <w:t>399</w:t>
                </w:r>
              </w:ins>
              <w:del w:id="317" w:author="Faith Temba" w:date="2020-10-05T21:15:00Z">
                <w:r w:rsidR="00097304" w:rsidRPr="007E3B6E" w:rsidDel="008E1C1E">
                  <w:rPr>
                    <w:b/>
                  </w:rPr>
                  <w:delText>4</w:delText>
                </w:r>
              </w:del>
              <w:del w:id="318" w:author="Faith Temba" w:date="2020-09-16T22:57:00Z">
                <w:r w:rsidR="00073B3B" w:rsidDel="008C0632">
                  <w:rPr>
                    <w:b/>
                  </w:rPr>
                  <w:delText>4</w:delText>
                </w:r>
              </w:del>
              <w:del w:id="319" w:author="Faith Temba" w:date="2020-10-05T21:15:00Z">
                <w:r w:rsidR="00073B3B" w:rsidDel="008E1C1E">
                  <w:rPr>
                    <w:b/>
                  </w:rPr>
                  <w:delText>6</w:delText>
                </w:r>
              </w:del>
              <w:r w:rsidR="00097304" w:rsidRPr="00817262">
                <w:t xml:space="preserve"> </w:t>
              </w:r>
              <w:r w:rsidR="006B6A5A" w:rsidRPr="00817262">
                <w:t>tCO</w:t>
              </w:r>
              <w:r w:rsidR="006B6A5A" w:rsidRPr="00817262">
                <w:rPr>
                  <w:vertAlign w:val="subscript"/>
                </w:rPr>
                <w:t>2</w:t>
              </w:r>
              <w:r w:rsidR="006B6A5A" w:rsidRPr="00817262">
                <w:t>eq/MWh for all project activities in the second and third crediting period.</w:t>
              </w:r>
            </w:sdtContent>
          </w:sdt>
        </w:p>
      </w:sdtContent>
    </w:sdt>
    <w:sdt>
      <w:sdtPr>
        <w:tag w:val="goog_rdk_1750"/>
        <w:id w:val="297574180"/>
      </w:sdtPr>
      <w:sdtEndPr/>
      <w:sdtContent>
        <w:p w14:paraId="78896382" w14:textId="647E8462" w:rsidR="006B6A5A" w:rsidRPr="00817262" w:rsidRDefault="0032082B" w:rsidP="006B6A5A">
          <w:pPr>
            <w:tabs>
              <w:tab w:val="left" w:pos="5566"/>
            </w:tabs>
          </w:pPr>
          <w:sdt>
            <w:sdtPr>
              <w:tag w:val="goog_rdk_1746"/>
              <w:id w:val="732277538"/>
            </w:sdtPr>
            <w:sdtEndPr/>
            <w:sdtContent>
              <w:sdt>
                <w:sdtPr>
                  <w:tag w:val="goog_rdk_1747"/>
                  <w:id w:val="-567644913"/>
                </w:sdtPr>
                <w:sdtEndPr/>
                <w:sdtContent/>
              </w:sdt>
            </w:sdtContent>
          </w:sdt>
          <w:sdt>
            <w:sdtPr>
              <w:tag w:val="goog_rdk_1748"/>
              <w:id w:val="-1976751209"/>
            </w:sdtPr>
            <w:sdtEndPr/>
            <w:sdtContent>
              <w:r w:rsidR="006B6A5A" w:rsidRPr="00817262">
                <w:t xml:space="preserve">The approved calculation spread sheet and detailed report are included in the submission package. An overview of the results is presented </w:t>
              </w:r>
              <w:r w:rsidR="001E67CC">
                <w:fldChar w:fldCharType="begin"/>
              </w:r>
              <w:r w:rsidR="001E67CC">
                <w:instrText xml:space="preserve"> REF _Ref33104003 \h </w:instrText>
              </w:r>
              <w:r w:rsidR="001E67CC">
                <w:fldChar w:fldCharType="separate"/>
              </w:r>
              <w:r w:rsidR="00E9053F">
                <w:t xml:space="preserve">Table </w:t>
              </w:r>
              <w:r w:rsidR="00E9053F">
                <w:rPr>
                  <w:noProof/>
                </w:rPr>
                <w:t>6</w:t>
              </w:r>
              <w:r w:rsidR="001E67CC">
                <w:fldChar w:fldCharType="end"/>
              </w:r>
              <w:r w:rsidR="001E67CC">
                <w:t xml:space="preserve"> above</w:t>
              </w:r>
              <w:r w:rsidR="006B6A5A" w:rsidRPr="00817262">
                <w:t>.</w:t>
              </w:r>
            </w:sdtContent>
          </w:sdt>
          <w:sdt>
            <w:sdtPr>
              <w:tag w:val="goog_rdk_1749"/>
              <w:id w:val="-1974211184"/>
              <w:showingPlcHdr/>
            </w:sdtPr>
            <w:sdtEndPr/>
            <w:sdtContent>
              <w:r w:rsidR="001E67CC">
                <w:t xml:space="preserve">     </w:t>
              </w:r>
            </w:sdtContent>
          </w:sdt>
        </w:p>
      </w:sdtContent>
    </w:sdt>
    <w:sdt>
      <w:sdtPr>
        <w:tag w:val="goog_rdk_1833"/>
        <w:id w:val="-786497504"/>
      </w:sdtPr>
      <w:sdtEndPr/>
      <w:sdtContent>
        <w:p w14:paraId="73947D70" w14:textId="77777777" w:rsidR="006B6A5A" w:rsidRPr="00817262" w:rsidRDefault="0032082B" w:rsidP="006B6A5A">
          <w:pPr>
            <w:tabs>
              <w:tab w:val="left" w:pos="5566"/>
            </w:tabs>
          </w:pPr>
        </w:p>
      </w:sdtContent>
    </w:sdt>
    <w:sdt>
      <w:sdtPr>
        <w:tag w:val="goog_rdk_1850"/>
        <w:id w:val="-1452705985"/>
      </w:sdtPr>
      <w:sdtEndPr/>
      <w:sdtContent>
        <w:p w14:paraId="229D2288" w14:textId="22945CD8" w:rsidR="006B6A5A" w:rsidRPr="00817262" w:rsidRDefault="0032082B" w:rsidP="006B6A5A">
          <w:pPr>
            <w:tabs>
              <w:tab w:val="left" w:pos="5566"/>
            </w:tabs>
          </w:pPr>
          <w:sdt>
            <w:sdtPr>
              <w:tag w:val="goog_rdk_1849"/>
              <w:id w:val="1534152159"/>
            </w:sdtPr>
            <w:sdtEndPr/>
            <w:sdtContent>
              <w:r w:rsidR="00E67207">
                <w:t>The official institutions Kenya Power</w:t>
              </w:r>
              <w:r w:rsidR="00C07753" w:rsidRPr="00C07753">
                <w:t xml:space="preserve"> </w:t>
              </w:r>
              <w:r w:rsidR="00C07753">
                <w:t>and Lighting Company PLC</w:t>
              </w:r>
              <w:r w:rsidR="003E21A2">
                <w:t xml:space="preserve"> </w:t>
              </w:r>
              <w:r w:rsidR="00E67207">
                <w:t>and the Energy and Petroleum Regulatory Authority (EPRA) have provided the d</w:t>
              </w:r>
              <w:r w:rsidR="006B6A5A" w:rsidRPr="00817262">
                <w:t>ata on net electricity generation and fossil fuel consumption</w:t>
              </w:r>
              <w:r w:rsidR="00E67207">
                <w:t>.</w:t>
              </w:r>
            </w:sdtContent>
          </w:sdt>
        </w:p>
      </w:sdtContent>
    </w:sdt>
    <w:p w14:paraId="0142842A" w14:textId="77777777" w:rsidR="006B6A5A" w:rsidRPr="003B5D0C" w:rsidRDefault="006B6A5A" w:rsidP="006B6A5A">
      <w:pPr>
        <w:tabs>
          <w:tab w:val="left" w:pos="5566"/>
        </w:tabs>
      </w:pPr>
    </w:p>
    <w:p w14:paraId="000003AB"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 xml:space="preserve">Validity of the </w:t>
      </w:r>
      <w:r>
        <w:rPr>
          <w:rFonts w:ascii="Times" w:eastAsia="Times" w:hAnsi="Times" w:cs="Times"/>
          <w:b/>
          <w:color w:val="000000"/>
        </w:rPr>
        <w:t xml:space="preserve">proposed </w:t>
      </w:r>
      <w:r>
        <w:rPr>
          <w:b/>
          <w:color w:val="000000"/>
        </w:rPr>
        <w:t>standardized baseline</w:t>
      </w:r>
    </w:p>
    <w:p w14:paraId="000003AC" w14:textId="77777777" w:rsidR="00D53129" w:rsidRDefault="002E4C03">
      <w:pPr>
        <w:pBdr>
          <w:top w:val="nil"/>
          <w:left w:val="nil"/>
          <w:bottom w:val="nil"/>
          <w:right w:val="nil"/>
          <w:between w:val="nil"/>
        </w:pBdr>
        <w:spacing w:before="240"/>
        <w:rPr>
          <w:i/>
          <w:color w:val="000000"/>
        </w:rPr>
      </w:pPr>
      <w:r>
        <w:rPr>
          <w:i/>
          <w:color w:val="000000"/>
        </w:rPr>
        <w:t>State the period of time for which the proposed standardized baseline is valid in accordance with the “Standard for determining coverage of data and validity of standardized baselines”.</w:t>
      </w:r>
    </w:p>
    <w:p w14:paraId="000003AE" w14:textId="76324F3E" w:rsidR="00D53129" w:rsidRPr="00493CB9" w:rsidRDefault="0032082B">
      <w:pPr>
        <w:pBdr>
          <w:top w:val="nil"/>
          <w:left w:val="nil"/>
          <w:bottom w:val="nil"/>
          <w:right w:val="nil"/>
          <w:between w:val="nil"/>
        </w:pBdr>
        <w:spacing w:before="240"/>
        <w:rPr>
          <w:color w:val="000000" w:themeColor="text1"/>
        </w:rPr>
      </w:pPr>
      <w:sdt>
        <w:sdtPr>
          <w:rPr>
            <w:color w:val="000000" w:themeColor="text1"/>
          </w:rPr>
          <w:tag w:val="goog_rdk_1853"/>
          <w:id w:val="-503131257"/>
        </w:sdtPr>
        <w:sdtEndPr/>
        <w:sdtContent>
          <w:sdt>
            <w:sdtPr>
              <w:rPr>
                <w:color w:val="000000" w:themeColor="text1"/>
              </w:rPr>
              <w:tag w:val="goog_rdk_1852"/>
              <w:id w:val="-1542354830"/>
            </w:sdtPr>
            <w:sdtEndPr/>
            <w:sdtContent>
              <w:r w:rsidR="00493CB9" w:rsidRPr="00493CB9">
                <w:rPr>
                  <w:color w:val="000000" w:themeColor="text1"/>
                </w:rPr>
                <w:t>T</w:t>
              </w:r>
            </w:sdtContent>
          </w:sdt>
        </w:sdtContent>
      </w:sdt>
      <w:r w:rsidR="002E4C03" w:rsidRPr="00493CB9">
        <w:rPr>
          <w:color w:val="000000" w:themeColor="text1"/>
        </w:rPr>
        <w:t xml:space="preserve">he standardised baseline shall be valid for a period of 3 years from the date of approval by the CDM Executive Board. </w:t>
      </w:r>
      <w:sdt>
        <w:sdtPr>
          <w:rPr>
            <w:color w:val="000000" w:themeColor="text1"/>
          </w:rPr>
          <w:tag w:val="goog_rdk_1854"/>
          <w:id w:val="1350137006"/>
          <w:showingPlcHdr/>
        </w:sdtPr>
        <w:sdtEndPr/>
        <w:sdtContent>
          <w:r w:rsidR="00677E4C" w:rsidRPr="00493CB9">
            <w:rPr>
              <w:color w:val="000000" w:themeColor="text1"/>
            </w:rPr>
            <w:t xml:space="preserve">     </w:t>
          </w:r>
        </w:sdtContent>
      </w:sdt>
    </w:p>
    <w:p w14:paraId="000003AF"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Deviations from the approved methodological tool (if applicable)</w:t>
      </w:r>
    </w:p>
    <w:p w14:paraId="000003B0" w14:textId="77777777" w:rsidR="00D53129" w:rsidRDefault="002E4C03">
      <w:pPr>
        <w:pBdr>
          <w:top w:val="nil"/>
          <w:left w:val="nil"/>
          <w:bottom w:val="nil"/>
          <w:right w:val="nil"/>
          <w:between w:val="nil"/>
        </w:pBdr>
        <w:spacing w:before="240"/>
        <w:rPr>
          <w:i/>
          <w:color w:val="000000"/>
        </w:rPr>
      </w:pPr>
      <w:r>
        <w:rPr>
          <w:i/>
          <w:color w:val="000000"/>
        </w:rPr>
        <w:t>Provide descriptions of and justifications for the necessity and the appropriateness of any deviations from the valid version of the approved methodological tool to develop the proposed standardized baseline. Also, justify why a revision of the valid version of the approved methodological tool is not necessary.</w:t>
      </w:r>
    </w:p>
    <w:p w14:paraId="000003B1" w14:textId="77777777" w:rsidR="00D53129" w:rsidRPr="00493CB9" w:rsidRDefault="002E4C03">
      <w:pPr>
        <w:pBdr>
          <w:top w:val="nil"/>
          <w:left w:val="nil"/>
          <w:bottom w:val="nil"/>
          <w:right w:val="nil"/>
          <w:between w:val="nil"/>
        </w:pBdr>
        <w:spacing w:before="240"/>
        <w:rPr>
          <w:color w:val="000000" w:themeColor="text1"/>
        </w:rPr>
      </w:pPr>
      <w:r w:rsidRPr="00493CB9">
        <w:rPr>
          <w:color w:val="000000" w:themeColor="text1"/>
        </w:rPr>
        <w:t xml:space="preserve">Not applicable </w:t>
      </w:r>
    </w:p>
    <w:p w14:paraId="000003B3" w14:textId="0F576BC1" w:rsidR="00D53129" w:rsidRDefault="0032082B">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sdt>
        <w:sdtPr>
          <w:tag w:val="goog_rdk_1858"/>
          <w:id w:val="531684981"/>
        </w:sdtPr>
        <w:sdtEndPr/>
        <w:sdtContent>
          <w:sdt>
            <w:sdtPr>
              <w:tag w:val="goog_rdk_1856"/>
              <w:id w:val="991453257"/>
            </w:sdtPr>
            <w:sdtEndPr/>
            <w:sdtContent>
              <w:sdt>
                <w:sdtPr>
                  <w:tag w:val="goog_rdk_1857"/>
                  <w:id w:val="-1942744447"/>
                </w:sdtPr>
                <w:sdtEndPr/>
                <w:sdtContent/>
              </w:sdt>
            </w:sdtContent>
          </w:sdt>
        </w:sdtContent>
      </w:sdt>
      <w:r w:rsidR="002E4C03">
        <w:rPr>
          <w:b/>
          <w:color w:val="000000"/>
        </w:rPr>
        <w:t>References and any other relevant information</w:t>
      </w:r>
    </w:p>
    <w:p w14:paraId="000003B7" w14:textId="7319B6CD" w:rsidR="00D53129" w:rsidRPr="00677E4C" w:rsidRDefault="0032082B" w:rsidP="00677E4C">
      <w:pPr>
        <w:pBdr>
          <w:top w:val="nil"/>
          <w:left w:val="nil"/>
          <w:bottom w:val="nil"/>
          <w:right w:val="nil"/>
          <w:between w:val="nil"/>
        </w:pBdr>
        <w:spacing w:before="240"/>
        <w:rPr>
          <w:color w:val="000000"/>
        </w:rPr>
      </w:pPr>
      <w:sdt>
        <w:sdtPr>
          <w:tag w:val="goog_rdk_1862"/>
          <w:id w:val="1202364511"/>
        </w:sdtPr>
        <w:sdtEndPr/>
        <w:sdtContent>
          <w:sdt>
            <w:sdtPr>
              <w:tag w:val="goog_rdk_1860"/>
              <w:id w:val="-1231843744"/>
            </w:sdtPr>
            <w:sdtEndPr/>
            <w:sdtContent>
              <w:sdt>
                <w:sdtPr>
                  <w:tag w:val="goog_rdk_1861"/>
                  <w:id w:val="-1950691688"/>
                </w:sdtPr>
                <w:sdtEndPr/>
                <w:sdtContent/>
              </w:sdt>
            </w:sdtContent>
          </w:sdt>
        </w:sdtContent>
      </w:sdt>
      <w:sdt>
        <w:sdtPr>
          <w:tag w:val="goog_rdk_1864"/>
          <w:id w:val="-1052228899"/>
          <w:showingPlcHdr/>
        </w:sdtPr>
        <w:sdtEndPr/>
        <w:sdtContent>
          <w:r w:rsidR="00832D4F">
            <w:t xml:space="preserve">     </w:t>
          </w:r>
        </w:sdtContent>
      </w:sdt>
      <w:sdt>
        <w:sdtPr>
          <w:tag w:val="goog_rdk_1868"/>
          <w:id w:val="-1325578691"/>
        </w:sdtPr>
        <w:sdtEndPr/>
        <w:sdtContent>
          <w:r w:rsidR="002E4C03" w:rsidRPr="00EE3E41">
            <w:rPr>
              <w:color w:val="000000" w:themeColor="text1"/>
            </w:rPr>
            <w:t xml:space="preserve">Not applicable </w:t>
          </w:r>
        </w:sdtContent>
      </w:sdt>
    </w:p>
    <w:p w14:paraId="000003D1" w14:textId="1BEE837D" w:rsidR="00D53129" w:rsidRDefault="0032082B">
      <w:pPr>
        <w:pBdr>
          <w:top w:val="nil"/>
          <w:left w:val="nil"/>
          <w:bottom w:val="nil"/>
          <w:right w:val="nil"/>
          <w:between w:val="nil"/>
        </w:pBdr>
        <w:spacing w:before="240"/>
        <w:jc w:val="center"/>
        <w:rPr>
          <w:color w:val="000000"/>
        </w:rPr>
      </w:pPr>
      <w:sdt>
        <w:sdtPr>
          <w:tag w:val="goog_rdk_1870"/>
          <w:id w:val="115798479"/>
        </w:sdtPr>
        <w:sdtEndPr/>
        <w:sdtContent>
          <w:r w:rsidR="002E4C03">
            <w:br w:type="page"/>
          </w:r>
          <w:sdt>
            <w:sdtPr>
              <w:tag w:val="goog_rdk_1869"/>
              <w:id w:val="-406376833"/>
              <w:showingPlcHdr/>
            </w:sdtPr>
            <w:sdtEndPr/>
            <w:sdtContent>
              <w:r w:rsidR="00677E4C">
                <w:t xml:space="preserve">     </w:t>
              </w:r>
            </w:sdtContent>
          </w:sdt>
        </w:sdtContent>
      </w:sdt>
      <w:sdt>
        <w:sdtPr>
          <w:tag w:val="goog_rdk_1872"/>
          <w:id w:val="-500739703"/>
        </w:sdtPr>
        <w:sdtEndPr/>
        <w:sdtContent>
          <w:sdt>
            <w:sdtPr>
              <w:tag w:val="goog_rdk_1871"/>
              <w:id w:val="126984835"/>
              <w:showingPlcHdr/>
            </w:sdtPr>
            <w:sdtEndPr/>
            <w:sdtContent>
              <w:r w:rsidR="00677E4C">
                <w:t xml:space="preserve">     </w:t>
              </w:r>
            </w:sdtContent>
          </w:sdt>
        </w:sdtContent>
      </w:sdt>
      <w:sdt>
        <w:sdtPr>
          <w:tag w:val="goog_rdk_1874"/>
          <w:id w:val="-1029172017"/>
        </w:sdtPr>
        <w:sdtEndPr/>
        <w:sdtContent>
          <w:sdt>
            <w:sdtPr>
              <w:tag w:val="goog_rdk_1873"/>
              <w:id w:val="1312135436"/>
              <w:showingPlcHdr/>
            </w:sdtPr>
            <w:sdtEndPr/>
            <w:sdtContent>
              <w:r w:rsidR="00677E4C">
                <w:t xml:space="preserve">     </w:t>
              </w:r>
            </w:sdtContent>
          </w:sdt>
        </w:sdtContent>
      </w:sdt>
      <w:sdt>
        <w:sdtPr>
          <w:tag w:val="goog_rdk_1876"/>
          <w:id w:val="-1942206048"/>
        </w:sdtPr>
        <w:sdtEndPr/>
        <w:sdtContent>
          <w:sdt>
            <w:sdtPr>
              <w:tag w:val="goog_rdk_1875"/>
              <w:id w:val="-1731463842"/>
              <w:showingPlcHdr/>
            </w:sdtPr>
            <w:sdtEndPr/>
            <w:sdtContent>
              <w:r w:rsidR="00677E4C">
                <w:t xml:space="preserve">     </w:t>
              </w:r>
            </w:sdtContent>
          </w:sdt>
        </w:sdtContent>
      </w:sdt>
      <w:sdt>
        <w:sdtPr>
          <w:tag w:val="goog_rdk_1878"/>
          <w:id w:val="683633844"/>
        </w:sdtPr>
        <w:sdtEndPr/>
        <w:sdtContent>
          <w:sdt>
            <w:sdtPr>
              <w:tag w:val="goog_rdk_1877"/>
              <w:id w:val="-816490610"/>
              <w:showingPlcHdr/>
            </w:sdtPr>
            <w:sdtEndPr/>
            <w:sdtContent>
              <w:r w:rsidR="00677E4C">
                <w:t xml:space="preserve">     </w:t>
              </w:r>
            </w:sdtContent>
          </w:sdt>
        </w:sdtContent>
      </w:sdt>
      <w:sdt>
        <w:sdtPr>
          <w:tag w:val="goog_rdk_1880"/>
          <w:id w:val="1660504716"/>
        </w:sdtPr>
        <w:sdtEndPr/>
        <w:sdtContent>
          <w:sdt>
            <w:sdtPr>
              <w:tag w:val="goog_rdk_1879"/>
              <w:id w:val="-2025385001"/>
              <w:showingPlcHdr/>
            </w:sdtPr>
            <w:sdtEndPr/>
            <w:sdtContent>
              <w:r w:rsidR="00677E4C">
                <w:t xml:space="preserve">     </w:t>
              </w:r>
            </w:sdtContent>
          </w:sdt>
        </w:sdtContent>
      </w:sdt>
      <w:sdt>
        <w:sdtPr>
          <w:tag w:val="goog_rdk_1882"/>
          <w:id w:val="10652304"/>
        </w:sdtPr>
        <w:sdtEndPr/>
        <w:sdtContent>
          <w:sdt>
            <w:sdtPr>
              <w:tag w:val="goog_rdk_1881"/>
              <w:id w:val="755175130"/>
              <w:showingPlcHdr/>
            </w:sdtPr>
            <w:sdtEndPr/>
            <w:sdtContent>
              <w:r w:rsidR="00677E4C">
                <w:t xml:space="preserve">     </w:t>
              </w:r>
            </w:sdtContent>
          </w:sdt>
        </w:sdtContent>
      </w:sdt>
      <w:sdt>
        <w:sdtPr>
          <w:tag w:val="goog_rdk_1884"/>
          <w:id w:val="-1895653788"/>
        </w:sdtPr>
        <w:sdtEndPr/>
        <w:sdtContent>
          <w:sdt>
            <w:sdtPr>
              <w:tag w:val="goog_rdk_1883"/>
              <w:id w:val="465938066"/>
              <w:showingPlcHdr/>
            </w:sdtPr>
            <w:sdtEndPr/>
            <w:sdtContent>
              <w:r w:rsidR="00677E4C">
                <w:t xml:space="preserve">     </w:t>
              </w:r>
            </w:sdtContent>
          </w:sdt>
        </w:sdtContent>
      </w:sdt>
      <w:sdt>
        <w:sdtPr>
          <w:tag w:val="goog_rdk_1886"/>
          <w:id w:val="-1566255726"/>
        </w:sdtPr>
        <w:sdtEndPr/>
        <w:sdtContent>
          <w:sdt>
            <w:sdtPr>
              <w:tag w:val="goog_rdk_1885"/>
              <w:id w:val="-1137188391"/>
              <w:showingPlcHdr/>
            </w:sdtPr>
            <w:sdtEndPr/>
            <w:sdtContent>
              <w:r w:rsidR="00677E4C">
                <w:t xml:space="preserve">     </w:t>
              </w:r>
            </w:sdtContent>
          </w:sdt>
        </w:sdtContent>
      </w:sdt>
      <w:sdt>
        <w:sdtPr>
          <w:tag w:val="goog_rdk_1888"/>
          <w:id w:val="1898236498"/>
        </w:sdtPr>
        <w:sdtEndPr/>
        <w:sdtContent>
          <w:sdt>
            <w:sdtPr>
              <w:tag w:val="goog_rdk_1887"/>
              <w:id w:val="-1362811477"/>
              <w:showingPlcHdr/>
            </w:sdtPr>
            <w:sdtEndPr/>
            <w:sdtContent>
              <w:r w:rsidR="00677E4C">
                <w:t xml:space="preserve">     </w:t>
              </w:r>
            </w:sdtContent>
          </w:sdt>
        </w:sdtContent>
      </w:sdt>
      <w:sdt>
        <w:sdtPr>
          <w:tag w:val="goog_rdk_1890"/>
          <w:id w:val="-614590241"/>
        </w:sdtPr>
        <w:sdtEndPr/>
        <w:sdtContent>
          <w:sdt>
            <w:sdtPr>
              <w:tag w:val="goog_rdk_1889"/>
              <w:id w:val="321162778"/>
              <w:showingPlcHdr/>
            </w:sdtPr>
            <w:sdtEndPr/>
            <w:sdtContent>
              <w:r w:rsidR="00677E4C">
                <w:t xml:space="preserve">     </w:t>
              </w:r>
            </w:sdtContent>
          </w:sdt>
        </w:sdtContent>
      </w:sdt>
      <w:sdt>
        <w:sdtPr>
          <w:tag w:val="goog_rdk_1892"/>
          <w:id w:val="-1157215222"/>
        </w:sdtPr>
        <w:sdtEndPr/>
        <w:sdtContent>
          <w:sdt>
            <w:sdtPr>
              <w:tag w:val="goog_rdk_1891"/>
              <w:id w:val="1622185238"/>
              <w:showingPlcHdr/>
            </w:sdtPr>
            <w:sdtEndPr/>
            <w:sdtContent>
              <w:r w:rsidR="00677E4C">
                <w:t xml:space="preserve">     </w:t>
              </w:r>
            </w:sdtContent>
          </w:sdt>
        </w:sdtContent>
      </w:sdt>
      <w:sdt>
        <w:sdtPr>
          <w:tag w:val="goog_rdk_1894"/>
          <w:id w:val="-548765006"/>
        </w:sdtPr>
        <w:sdtEndPr/>
        <w:sdtContent>
          <w:sdt>
            <w:sdtPr>
              <w:tag w:val="goog_rdk_1893"/>
              <w:id w:val="1927846744"/>
              <w:showingPlcHdr/>
            </w:sdtPr>
            <w:sdtEndPr/>
            <w:sdtContent>
              <w:r w:rsidR="00677E4C">
                <w:t xml:space="preserve">     </w:t>
              </w:r>
            </w:sdtContent>
          </w:sdt>
        </w:sdtContent>
      </w:sdt>
      <w:sdt>
        <w:sdtPr>
          <w:tag w:val="goog_rdk_1896"/>
          <w:id w:val="1430770246"/>
        </w:sdtPr>
        <w:sdtEndPr/>
        <w:sdtContent>
          <w:sdt>
            <w:sdtPr>
              <w:tag w:val="goog_rdk_1895"/>
              <w:id w:val="1375045789"/>
              <w:showingPlcHdr/>
            </w:sdtPr>
            <w:sdtEndPr/>
            <w:sdtContent>
              <w:r w:rsidR="00677E4C">
                <w:t xml:space="preserve">     </w:t>
              </w:r>
            </w:sdtContent>
          </w:sdt>
        </w:sdtContent>
      </w:sdt>
      <w:sdt>
        <w:sdtPr>
          <w:tag w:val="goog_rdk_1898"/>
          <w:id w:val="-368922177"/>
        </w:sdtPr>
        <w:sdtEndPr/>
        <w:sdtContent>
          <w:sdt>
            <w:sdtPr>
              <w:tag w:val="goog_rdk_1897"/>
              <w:id w:val="928777658"/>
              <w:showingPlcHdr/>
            </w:sdtPr>
            <w:sdtEndPr/>
            <w:sdtContent>
              <w:r w:rsidR="00677E4C">
                <w:t xml:space="preserve">     </w:t>
              </w:r>
            </w:sdtContent>
          </w:sdt>
        </w:sdtContent>
      </w:sdt>
      <w:sdt>
        <w:sdtPr>
          <w:tag w:val="goog_rdk_1900"/>
          <w:id w:val="-420958985"/>
        </w:sdtPr>
        <w:sdtEndPr/>
        <w:sdtContent>
          <w:sdt>
            <w:sdtPr>
              <w:tag w:val="goog_rdk_1899"/>
              <w:id w:val="1032228705"/>
              <w:showingPlcHdr/>
            </w:sdtPr>
            <w:sdtEndPr/>
            <w:sdtContent>
              <w:r w:rsidR="00677E4C">
                <w:t xml:space="preserve">     </w:t>
              </w:r>
            </w:sdtContent>
          </w:sdt>
        </w:sdtContent>
      </w:sdt>
      <w:sdt>
        <w:sdtPr>
          <w:tag w:val="goog_rdk_1902"/>
          <w:id w:val="-1249807514"/>
        </w:sdtPr>
        <w:sdtEndPr/>
        <w:sdtContent>
          <w:sdt>
            <w:sdtPr>
              <w:tag w:val="goog_rdk_1901"/>
              <w:id w:val="-368605918"/>
              <w:showingPlcHdr/>
            </w:sdtPr>
            <w:sdtEndPr/>
            <w:sdtContent>
              <w:r w:rsidR="00677E4C">
                <w:t xml:space="preserve">     </w:t>
              </w:r>
            </w:sdtContent>
          </w:sdt>
        </w:sdtContent>
      </w:sdt>
      <w:sdt>
        <w:sdtPr>
          <w:tag w:val="goog_rdk_1904"/>
          <w:id w:val="1835179809"/>
        </w:sdtPr>
        <w:sdtEndPr/>
        <w:sdtContent>
          <w:sdt>
            <w:sdtPr>
              <w:tag w:val="goog_rdk_1903"/>
              <w:id w:val="1954434518"/>
              <w:showingPlcHdr/>
            </w:sdtPr>
            <w:sdtEndPr/>
            <w:sdtContent>
              <w:r w:rsidR="00677E4C">
                <w:t xml:space="preserve">     </w:t>
              </w:r>
            </w:sdtContent>
          </w:sdt>
        </w:sdtContent>
      </w:sdt>
      <w:sdt>
        <w:sdtPr>
          <w:tag w:val="goog_rdk_1906"/>
          <w:id w:val="2111079920"/>
        </w:sdtPr>
        <w:sdtEndPr/>
        <w:sdtContent>
          <w:sdt>
            <w:sdtPr>
              <w:tag w:val="goog_rdk_1905"/>
              <w:id w:val="272361911"/>
              <w:showingPlcHdr/>
            </w:sdtPr>
            <w:sdtEndPr/>
            <w:sdtContent>
              <w:r w:rsidR="00677E4C">
                <w:t xml:space="preserve">     </w:t>
              </w:r>
            </w:sdtContent>
          </w:sdt>
        </w:sdtContent>
      </w:sdt>
      <w:sdt>
        <w:sdtPr>
          <w:tag w:val="goog_rdk_1908"/>
          <w:id w:val="-1302062009"/>
        </w:sdtPr>
        <w:sdtEndPr/>
        <w:sdtContent>
          <w:sdt>
            <w:sdtPr>
              <w:tag w:val="goog_rdk_1907"/>
              <w:id w:val="-1656372524"/>
              <w:showingPlcHdr/>
            </w:sdtPr>
            <w:sdtEndPr/>
            <w:sdtContent>
              <w:r w:rsidR="00677E4C">
                <w:t xml:space="preserve">     </w:t>
              </w:r>
            </w:sdtContent>
          </w:sdt>
        </w:sdtContent>
      </w:sdt>
      <w:sdt>
        <w:sdtPr>
          <w:tag w:val="goog_rdk_1910"/>
          <w:id w:val="-559945794"/>
        </w:sdtPr>
        <w:sdtEndPr/>
        <w:sdtContent>
          <w:sdt>
            <w:sdtPr>
              <w:tag w:val="goog_rdk_1909"/>
              <w:id w:val="189424281"/>
              <w:showingPlcHdr/>
            </w:sdtPr>
            <w:sdtEndPr/>
            <w:sdtContent>
              <w:r w:rsidR="00677E4C">
                <w:t xml:space="preserve">     </w:t>
              </w:r>
            </w:sdtContent>
          </w:sdt>
        </w:sdtContent>
      </w:sdt>
      <w:sdt>
        <w:sdtPr>
          <w:tag w:val="goog_rdk_1912"/>
          <w:id w:val="-2143026922"/>
        </w:sdtPr>
        <w:sdtEndPr/>
        <w:sdtContent>
          <w:sdt>
            <w:sdtPr>
              <w:tag w:val="goog_rdk_1911"/>
              <w:id w:val="-506362919"/>
              <w:showingPlcHdr/>
            </w:sdtPr>
            <w:sdtEndPr/>
            <w:sdtContent>
              <w:r w:rsidR="00677E4C">
                <w:t xml:space="preserve">     </w:t>
              </w:r>
            </w:sdtContent>
          </w:sdt>
        </w:sdtContent>
      </w:sdt>
      <w:sdt>
        <w:sdtPr>
          <w:tag w:val="goog_rdk_1914"/>
          <w:id w:val="1969630069"/>
        </w:sdtPr>
        <w:sdtEndPr/>
        <w:sdtContent>
          <w:sdt>
            <w:sdtPr>
              <w:tag w:val="goog_rdk_1913"/>
              <w:id w:val="-543762355"/>
              <w:showingPlcHdr/>
            </w:sdtPr>
            <w:sdtEndPr/>
            <w:sdtContent>
              <w:r w:rsidR="00677E4C">
                <w:t xml:space="preserve">     </w:t>
              </w:r>
            </w:sdtContent>
          </w:sdt>
        </w:sdtContent>
      </w:sdt>
      <w:sdt>
        <w:sdtPr>
          <w:tag w:val="goog_rdk_1916"/>
          <w:id w:val="1114644776"/>
        </w:sdtPr>
        <w:sdtEndPr/>
        <w:sdtContent>
          <w:sdt>
            <w:sdtPr>
              <w:tag w:val="goog_rdk_1915"/>
              <w:id w:val="1813453509"/>
              <w:showingPlcHdr/>
            </w:sdtPr>
            <w:sdtEndPr/>
            <w:sdtContent>
              <w:r w:rsidR="00677E4C">
                <w:t xml:space="preserve">     </w:t>
              </w:r>
            </w:sdtContent>
          </w:sdt>
        </w:sdtContent>
      </w:sdt>
      <w:sdt>
        <w:sdtPr>
          <w:tag w:val="goog_rdk_1918"/>
          <w:id w:val="1536236066"/>
        </w:sdtPr>
        <w:sdtEndPr/>
        <w:sdtContent>
          <w:sdt>
            <w:sdtPr>
              <w:tag w:val="goog_rdk_1917"/>
              <w:id w:val="1181851834"/>
            </w:sdtPr>
            <w:sdtEndPr/>
            <w:sdtContent/>
          </w:sdt>
        </w:sdtContent>
      </w:sdt>
      <w:r w:rsidR="002E4C03">
        <w:rPr>
          <w:color w:val="000000"/>
        </w:rPr>
        <w:t>- - - - -</w:t>
      </w:r>
    </w:p>
    <w:p w14:paraId="000003D2" w14:textId="77777777" w:rsidR="00D53129" w:rsidRDefault="002E4C03">
      <w:pPr>
        <w:pBdr>
          <w:top w:val="nil"/>
          <w:left w:val="nil"/>
          <w:bottom w:val="nil"/>
          <w:right w:val="nil"/>
          <w:between w:val="nil"/>
        </w:pBdr>
        <w:spacing w:before="480" w:after="240"/>
        <w:jc w:val="center"/>
        <w:rPr>
          <w:rFonts w:ascii="Arial" w:eastAsia="Arial" w:hAnsi="Arial" w:cs="Arial"/>
          <w:b/>
          <w:color w:val="000000"/>
        </w:rPr>
      </w:pPr>
      <w:r>
        <w:rPr>
          <w:rFonts w:ascii="Arial" w:eastAsia="Arial" w:hAnsi="Arial" w:cs="Arial"/>
          <w:b/>
          <w:color w:val="000000"/>
        </w:rPr>
        <w:t>Document information</w:t>
      </w:r>
    </w:p>
    <w:tbl>
      <w:tblPr>
        <w:tblStyle w:val="ad"/>
        <w:tblW w:w="9333" w:type="dxa"/>
        <w:jc w:val="center"/>
        <w:tblLayout w:type="fixed"/>
        <w:tblLook w:val="0000" w:firstRow="0" w:lastRow="0" w:firstColumn="0" w:lastColumn="0" w:noHBand="0" w:noVBand="0"/>
      </w:tblPr>
      <w:tblGrid>
        <w:gridCol w:w="1103"/>
        <w:gridCol w:w="2199"/>
        <w:gridCol w:w="6031"/>
      </w:tblGrid>
      <w:tr w:rsidR="00D53129" w14:paraId="68145D49" w14:textId="77777777">
        <w:trPr>
          <w:trHeight w:val="113"/>
          <w:jc w:val="center"/>
        </w:trPr>
        <w:tc>
          <w:tcPr>
            <w:tcW w:w="1103" w:type="dxa"/>
            <w:tcBorders>
              <w:top w:val="single" w:sz="4" w:space="0" w:color="000000"/>
              <w:bottom w:val="single" w:sz="12" w:space="0" w:color="000000"/>
            </w:tcBorders>
            <w:shd w:val="clear" w:color="auto" w:fill="auto"/>
            <w:tcMar>
              <w:top w:w="80" w:type="dxa"/>
              <w:bottom w:w="80" w:type="dxa"/>
            </w:tcMar>
            <w:vAlign w:val="center"/>
          </w:tcPr>
          <w:p w14:paraId="000003D3" w14:textId="77777777" w:rsidR="00D53129" w:rsidRDefault="002E4C03">
            <w:pPr>
              <w:keepNext/>
              <w:keepLines/>
              <w:jc w:val="both"/>
              <w:rPr>
                <w:rFonts w:ascii="Arial" w:eastAsia="Arial" w:hAnsi="Arial" w:cs="Arial"/>
                <w:i/>
                <w:sz w:val="16"/>
                <w:szCs w:val="16"/>
              </w:rPr>
            </w:pPr>
            <w:r>
              <w:rPr>
                <w:rFonts w:ascii="Arial" w:eastAsia="Arial" w:hAnsi="Arial" w:cs="Arial"/>
                <w:i/>
                <w:sz w:val="16"/>
                <w:szCs w:val="16"/>
              </w:rPr>
              <w:t>Version</w:t>
            </w:r>
          </w:p>
        </w:tc>
        <w:tc>
          <w:tcPr>
            <w:tcW w:w="2199" w:type="dxa"/>
            <w:tcBorders>
              <w:top w:val="single" w:sz="4" w:space="0" w:color="000000"/>
              <w:bottom w:val="single" w:sz="12" w:space="0" w:color="000000"/>
            </w:tcBorders>
            <w:shd w:val="clear" w:color="auto" w:fill="auto"/>
            <w:tcMar>
              <w:top w:w="80" w:type="dxa"/>
              <w:bottom w:w="80" w:type="dxa"/>
            </w:tcMar>
            <w:vAlign w:val="center"/>
          </w:tcPr>
          <w:p w14:paraId="000003D4" w14:textId="77777777" w:rsidR="00D53129" w:rsidRDefault="002E4C03">
            <w:pPr>
              <w:keepNext/>
              <w:keepLines/>
              <w:jc w:val="both"/>
              <w:rPr>
                <w:rFonts w:ascii="Arial" w:eastAsia="Arial" w:hAnsi="Arial" w:cs="Arial"/>
                <w:i/>
                <w:sz w:val="16"/>
                <w:szCs w:val="16"/>
              </w:rPr>
            </w:pPr>
            <w:r>
              <w:rPr>
                <w:rFonts w:ascii="Arial" w:eastAsia="Arial" w:hAnsi="Arial" w:cs="Arial"/>
                <w:i/>
                <w:sz w:val="16"/>
                <w:szCs w:val="16"/>
              </w:rPr>
              <w:t>Date</w:t>
            </w:r>
          </w:p>
        </w:tc>
        <w:tc>
          <w:tcPr>
            <w:tcW w:w="6031" w:type="dxa"/>
            <w:tcBorders>
              <w:top w:val="single" w:sz="4" w:space="0" w:color="000000"/>
              <w:bottom w:val="single" w:sz="12" w:space="0" w:color="000000"/>
            </w:tcBorders>
            <w:shd w:val="clear" w:color="auto" w:fill="auto"/>
            <w:tcMar>
              <w:top w:w="80" w:type="dxa"/>
              <w:bottom w:w="80" w:type="dxa"/>
            </w:tcMar>
            <w:vAlign w:val="center"/>
          </w:tcPr>
          <w:p w14:paraId="000003D5" w14:textId="77777777" w:rsidR="00D53129" w:rsidRDefault="002E4C03">
            <w:pPr>
              <w:keepNext/>
              <w:keepLines/>
              <w:jc w:val="both"/>
              <w:rPr>
                <w:rFonts w:ascii="Arial" w:eastAsia="Arial" w:hAnsi="Arial" w:cs="Arial"/>
                <w:i/>
                <w:sz w:val="16"/>
                <w:szCs w:val="16"/>
              </w:rPr>
            </w:pPr>
            <w:r>
              <w:rPr>
                <w:rFonts w:ascii="Arial" w:eastAsia="Arial" w:hAnsi="Arial" w:cs="Arial"/>
                <w:i/>
                <w:sz w:val="16"/>
                <w:szCs w:val="16"/>
              </w:rPr>
              <w:t>Description</w:t>
            </w:r>
          </w:p>
        </w:tc>
      </w:tr>
      <w:tr w:rsidR="00D53129" w14:paraId="704B9BBF" w14:textId="77777777">
        <w:trPr>
          <w:trHeight w:val="113"/>
          <w:jc w:val="center"/>
        </w:trPr>
        <w:tc>
          <w:tcPr>
            <w:tcW w:w="9333" w:type="dxa"/>
            <w:gridSpan w:val="3"/>
            <w:tcBorders>
              <w:top w:val="single" w:sz="12" w:space="0" w:color="000000"/>
            </w:tcBorders>
          </w:tcPr>
          <w:p w14:paraId="000003D6" w14:textId="77777777" w:rsidR="00D53129" w:rsidRDefault="00D53129">
            <w:pPr>
              <w:keepNext/>
              <w:keepLines/>
              <w:jc w:val="both"/>
              <w:rPr>
                <w:rFonts w:ascii="Arial" w:eastAsia="Arial" w:hAnsi="Arial" w:cs="Arial"/>
                <w:i/>
                <w:sz w:val="16"/>
                <w:szCs w:val="16"/>
              </w:rPr>
            </w:pPr>
          </w:p>
        </w:tc>
      </w:tr>
      <w:tr w:rsidR="00D53129" w14:paraId="1FA2F39D" w14:textId="77777777">
        <w:trPr>
          <w:trHeight w:val="113"/>
          <w:jc w:val="center"/>
        </w:trPr>
        <w:tc>
          <w:tcPr>
            <w:tcW w:w="1103" w:type="dxa"/>
          </w:tcPr>
          <w:p w14:paraId="000003D9" w14:textId="77777777" w:rsidR="00D53129" w:rsidRDefault="002E4C03">
            <w:pPr>
              <w:keepLines/>
              <w:numPr>
                <w:ilvl w:val="0"/>
                <w:numId w:val="9"/>
              </w:numPr>
              <w:spacing w:before="80" w:after="80"/>
              <w:jc w:val="both"/>
              <w:rPr>
                <w:rFonts w:ascii="Arial" w:eastAsia="Arial" w:hAnsi="Arial" w:cs="Arial"/>
                <w:sz w:val="20"/>
                <w:szCs w:val="20"/>
              </w:rPr>
            </w:pPr>
            <w:r>
              <w:rPr>
                <w:rFonts w:ascii="Arial" w:eastAsia="Arial" w:hAnsi="Arial" w:cs="Arial"/>
                <w:sz w:val="20"/>
                <w:szCs w:val="20"/>
              </w:rPr>
              <w:t>04.0</w:t>
            </w:r>
          </w:p>
        </w:tc>
        <w:tc>
          <w:tcPr>
            <w:tcW w:w="2199" w:type="dxa"/>
          </w:tcPr>
          <w:p w14:paraId="000003DA"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21 September 2018</w:t>
            </w:r>
          </w:p>
        </w:tc>
        <w:tc>
          <w:tcPr>
            <w:tcW w:w="6031" w:type="dxa"/>
          </w:tcPr>
          <w:p w14:paraId="000003DB"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Revision to:</w:t>
            </w:r>
          </w:p>
          <w:p w14:paraId="000003DC" w14:textId="77777777" w:rsidR="00D53129" w:rsidRDefault="002E4C03">
            <w:pPr>
              <w:keepLines/>
              <w:spacing w:before="80" w:after="80"/>
              <w:ind w:left="227" w:hanging="227"/>
              <w:jc w:val="both"/>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Reflect updated list of attachments contained in the version 05.2 of “Procedure: Development, revision, clarification and update of standardized baselines” (CDM-EB63-A28-PROC);</w:t>
            </w:r>
          </w:p>
          <w:p w14:paraId="000003DD" w14:textId="77777777" w:rsidR="00D53129" w:rsidRDefault="002E4C03">
            <w:pPr>
              <w:keepLines/>
              <w:spacing w:before="80" w:after="80"/>
              <w:ind w:left="227" w:hanging="227"/>
              <w:jc w:val="both"/>
            </w:pPr>
            <w:r>
              <w:rPr>
                <w:rFonts w:ascii="Arial" w:eastAsia="Arial" w:hAnsi="Arial" w:cs="Arial"/>
                <w:sz w:val="20"/>
                <w:szCs w:val="20"/>
              </w:rPr>
              <w:t>•</w:t>
            </w:r>
            <w:r>
              <w:rPr>
                <w:rFonts w:ascii="Arial" w:eastAsia="Arial" w:hAnsi="Arial" w:cs="Arial"/>
                <w:sz w:val="20"/>
                <w:szCs w:val="20"/>
              </w:rPr>
              <w:tab/>
              <w:t>Include editorial and structural improvement.</w:t>
            </w:r>
          </w:p>
        </w:tc>
      </w:tr>
      <w:tr w:rsidR="00D53129" w14:paraId="49688003" w14:textId="77777777">
        <w:trPr>
          <w:trHeight w:val="113"/>
          <w:jc w:val="center"/>
        </w:trPr>
        <w:tc>
          <w:tcPr>
            <w:tcW w:w="1103" w:type="dxa"/>
          </w:tcPr>
          <w:p w14:paraId="000003DE" w14:textId="77777777" w:rsidR="00D53129" w:rsidRDefault="002E4C03">
            <w:pPr>
              <w:keepLines/>
              <w:numPr>
                <w:ilvl w:val="0"/>
                <w:numId w:val="9"/>
              </w:numPr>
              <w:spacing w:before="80" w:after="80"/>
              <w:jc w:val="both"/>
              <w:rPr>
                <w:rFonts w:ascii="Arial" w:eastAsia="Arial" w:hAnsi="Arial" w:cs="Arial"/>
                <w:sz w:val="20"/>
                <w:szCs w:val="20"/>
              </w:rPr>
            </w:pPr>
            <w:r>
              <w:rPr>
                <w:rFonts w:ascii="Arial" w:eastAsia="Arial" w:hAnsi="Arial" w:cs="Arial"/>
                <w:sz w:val="20"/>
                <w:szCs w:val="20"/>
              </w:rPr>
              <w:t>03.0</w:t>
            </w:r>
          </w:p>
        </w:tc>
        <w:tc>
          <w:tcPr>
            <w:tcW w:w="2199" w:type="dxa"/>
          </w:tcPr>
          <w:p w14:paraId="000003DF"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1 September 2015</w:t>
            </w:r>
          </w:p>
        </w:tc>
        <w:tc>
          <w:tcPr>
            <w:tcW w:w="6031" w:type="dxa"/>
          </w:tcPr>
          <w:p w14:paraId="000003E0"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Revision to:</w:t>
            </w:r>
          </w:p>
          <w:p w14:paraId="000003E1" w14:textId="77777777" w:rsidR="00D53129" w:rsidRDefault="002E4C03">
            <w:pPr>
              <w:keepLines/>
              <w:spacing w:before="80" w:after="80"/>
              <w:ind w:left="227" w:hanging="227"/>
              <w:jc w:val="both"/>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Reflect updated requirements in the version 04.0 of “Procedure: Development, revision, clarification and update of standardized baselines” (CDM-EB63-A28-PROC);</w:t>
            </w:r>
          </w:p>
          <w:p w14:paraId="000003E2" w14:textId="77777777" w:rsidR="00D53129" w:rsidRDefault="002E4C03">
            <w:pPr>
              <w:keepLines/>
              <w:spacing w:before="80" w:after="80"/>
              <w:ind w:left="227" w:hanging="227"/>
              <w:jc w:val="both"/>
            </w:pPr>
            <w:r>
              <w:rPr>
                <w:rFonts w:ascii="Arial" w:eastAsia="Arial" w:hAnsi="Arial" w:cs="Arial"/>
                <w:sz w:val="20"/>
                <w:szCs w:val="20"/>
              </w:rPr>
              <w:t>•</w:t>
            </w:r>
            <w:r>
              <w:rPr>
                <w:rFonts w:ascii="Arial" w:eastAsia="Arial" w:hAnsi="Arial" w:cs="Arial"/>
                <w:sz w:val="20"/>
                <w:szCs w:val="20"/>
              </w:rPr>
              <w:tab/>
              <w:t>Include editorial improvement.</w:t>
            </w:r>
          </w:p>
        </w:tc>
      </w:tr>
      <w:tr w:rsidR="00D53129" w14:paraId="4903D2D9" w14:textId="77777777">
        <w:trPr>
          <w:trHeight w:val="113"/>
          <w:jc w:val="center"/>
        </w:trPr>
        <w:tc>
          <w:tcPr>
            <w:tcW w:w="1103" w:type="dxa"/>
          </w:tcPr>
          <w:p w14:paraId="000003E3" w14:textId="77777777" w:rsidR="00D53129" w:rsidRDefault="002E4C03">
            <w:pPr>
              <w:keepLines/>
              <w:numPr>
                <w:ilvl w:val="0"/>
                <w:numId w:val="9"/>
              </w:numPr>
              <w:spacing w:before="80" w:after="80"/>
              <w:jc w:val="both"/>
              <w:rPr>
                <w:rFonts w:ascii="Arial" w:eastAsia="Arial" w:hAnsi="Arial" w:cs="Arial"/>
                <w:sz w:val="20"/>
                <w:szCs w:val="20"/>
              </w:rPr>
            </w:pPr>
            <w:r>
              <w:rPr>
                <w:rFonts w:ascii="Arial" w:eastAsia="Arial" w:hAnsi="Arial" w:cs="Arial"/>
                <w:sz w:val="20"/>
                <w:szCs w:val="20"/>
              </w:rPr>
              <w:t>02.0</w:t>
            </w:r>
          </w:p>
        </w:tc>
        <w:tc>
          <w:tcPr>
            <w:tcW w:w="2199" w:type="dxa"/>
          </w:tcPr>
          <w:p w14:paraId="000003E4"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1 December 2013</w:t>
            </w:r>
          </w:p>
        </w:tc>
        <w:tc>
          <w:tcPr>
            <w:tcW w:w="6031" w:type="dxa"/>
          </w:tcPr>
          <w:p w14:paraId="000003E5"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The document title has changed from “Proposed standardized baseline form” (F-CDM-PSB) to “Proposed standardized baseline submission form” (CDM-PSB-FORM).</w:t>
            </w:r>
          </w:p>
          <w:p w14:paraId="000003E6"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Revision to:</w:t>
            </w:r>
          </w:p>
          <w:p w14:paraId="000003E7" w14:textId="77777777" w:rsidR="00D53129" w:rsidRDefault="002E4C03">
            <w:pPr>
              <w:keepLines/>
              <w:spacing w:before="80" w:after="80"/>
              <w:ind w:left="227" w:hanging="227"/>
              <w:jc w:val="both"/>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 xml:space="preserve">Reflect updated requirements in the “Procedure: Development, revision, clarification and update of standardized baselines” </w:t>
            </w:r>
          </w:p>
          <w:p w14:paraId="000003E8" w14:textId="77777777" w:rsidR="00D53129" w:rsidRDefault="002E4C03">
            <w:pPr>
              <w:keepLines/>
              <w:spacing w:before="80" w:after="80"/>
              <w:ind w:left="227" w:hanging="227"/>
              <w:jc w:val="both"/>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Include editorial improvement</w:t>
            </w:r>
          </w:p>
        </w:tc>
      </w:tr>
      <w:tr w:rsidR="00D53129" w14:paraId="32BCADEB" w14:textId="77777777">
        <w:trPr>
          <w:trHeight w:val="113"/>
          <w:jc w:val="center"/>
        </w:trPr>
        <w:tc>
          <w:tcPr>
            <w:tcW w:w="1103" w:type="dxa"/>
            <w:tcBorders>
              <w:bottom w:val="single" w:sz="4" w:space="0" w:color="000000"/>
            </w:tcBorders>
          </w:tcPr>
          <w:p w14:paraId="000003E9" w14:textId="77777777" w:rsidR="00D53129" w:rsidRDefault="002E4C03">
            <w:pPr>
              <w:keepLines/>
              <w:numPr>
                <w:ilvl w:val="0"/>
                <w:numId w:val="9"/>
              </w:numPr>
              <w:spacing w:before="80" w:after="80"/>
              <w:jc w:val="both"/>
              <w:rPr>
                <w:rFonts w:ascii="Arial" w:eastAsia="Arial" w:hAnsi="Arial" w:cs="Arial"/>
                <w:sz w:val="20"/>
                <w:szCs w:val="20"/>
              </w:rPr>
            </w:pPr>
            <w:r>
              <w:rPr>
                <w:rFonts w:ascii="Arial" w:eastAsia="Arial" w:hAnsi="Arial" w:cs="Arial"/>
                <w:sz w:val="20"/>
                <w:szCs w:val="20"/>
              </w:rPr>
              <w:t>01.0</w:t>
            </w:r>
          </w:p>
        </w:tc>
        <w:tc>
          <w:tcPr>
            <w:tcW w:w="2199" w:type="dxa"/>
            <w:tcBorders>
              <w:bottom w:val="single" w:sz="4" w:space="0" w:color="000000"/>
            </w:tcBorders>
          </w:tcPr>
          <w:p w14:paraId="000003EA"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23 March 2012</w:t>
            </w:r>
          </w:p>
        </w:tc>
        <w:tc>
          <w:tcPr>
            <w:tcW w:w="6031" w:type="dxa"/>
            <w:tcBorders>
              <w:bottom w:val="single" w:sz="4" w:space="0" w:color="000000"/>
            </w:tcBorders>
          </w:tcPr>
          <w:p w14:paraId="000003EB"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Initial publication.</w:t>
            </w:r>
          </w:p>
        </w:tc>
      </w:tr>
      <w:tr w:rsidR="00D53129" w14:paraId="0B68D71B" w14:textId="77777777">
        <w:trPr>
          <w:trHeight w:val="113"/>
          <w:jc w:val="center"/>
        </w:trPr>
        <w:tc>
          <w:tcPr>
            <w:tcW w:w="9333" w:type="dxa"/>
            <w:gridSpan w:val="3"/>
            <w:tcBorders>
              <w:top w:val="single" w:sz="4" w:space="0" w:color="000000"/>
              <w:bottom w:val="single" w:sz="12" w:space="0" w:color="000000"/>
            </w:tcBorders>
            <w:vAlign w:val="center"/>
          </w:tcPr>
          <w:p w14:paraId="000003EC" w14:textId="77777777" w:rsidR="00D53129" w:rsidRDefault="002E4C03">
            <w:pPr>
              <w:keepLines/>
              <w:spacing w:before="80" w:after="80"/>
              <w:rPr>
                <w:rFonts w:ascii="Arial" w:eastAsia="Arial" w:hAnsi="Arial" w:cs="Arial"/>
                <w:sz w:val="20"/>
                <w:szCs w:val="20"/>
              </w:rPr>
            </w:pPr>
            <w:r>
              <w:rPr>
                <w:rFonts w:ascii="Arial" w:eastAsia="Arial" w:hAnsi="Arial" w:cs="Arial"/>
                <w:sz w:val="20"/>
                <w:szCs w:val="20"/>
              </w:rPr>
              <w:t>Decision Class: Regulatory</w:t>
            </w:r>
            <w:r>
              <w:rPr>
                <w:rFonts w:ascii="Arial" w:eastAsia="Arial" w:hAnsi="Arial" w:cs="Arial"/>
                <w:sz w:val="20"/>
                <w:szCs w:val="20"/>
              </w:rPr>
              <w:br/>
              <w:t>Document Type: Form</w:t>
            </w:r>
            <w:r>
              <w:rPr>
                <w:rFonts w:ascii="Arial" w:eastAsia="Arial" w:hAnsi="Arial" w:cs="Arial"/>
                <w:sz w:val="20"/>
                <w:szCs w:val="20"/>
              </w:rPr>
              <w:br/>
              <w:t>Business Function: Methodology</w:t>
            </w:r>
            <w:r>
              <w:rPr>
                <w:rFonts w:ascii="Arial" w:eastAsia="Arial" w:hAnsi="Arial" w:cs="Arial"/>
                <w:sz w:val="20"/>
                <w:szCs w:val="20"/>
              </w:rPr>
              <w:br/>
              <w:t>Keywords: DNA, standardized baselines</w:t>
            </w:r>
          </w:p>
        </w:tc>
      </w:tr>
    </w:tbl>
    <w:p w14:paraId="000003EF" w14:textId="77777777" w:rsidR="00D53129" w:rsidRDefault="00D53129">
      <w:pPr>
        <w:pBdr>
          <w:top w:val="nil"/>
          <w:left w:val="nil"/>
          <w:bottom w:val="nil"/>
          <w:right w:val="nil"/>
          <w:between w:val="nil"/>
        </w:pBdr>
        <w:rPr>
          <w:rFonts w:ascii="Arial" w:eastAsia="Arial" w:hAnsi="Arial" w:cs="Arial"/>
          <w:b/>
          <w:color w:val="000000"/>
          <w:sz w:val="2"/>
          <w:szCs w:val="2"/>
        </w:rPr>
      </w:pPr>
    </w:p>
    <w:sectPr w:rsidR="00D53129">
      <w:headerReference w:type="default" r:id="rId25"/>
      <w:footerReference w:type="default" r:id="rId26"/>
      <w:pgSz w:w="11907" w:h="16840"/>
      <w:pgMar w:top="1440" w:right="1134" w:bottom="1678" w:left="1440" w:header="720" w:footer="720"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A0D55" w14:textId="77777777" w:rsidR="0032082B" w:rsidRDefault="0032082B">
      <w:r>
        <w:separator/>
      </w:r>
    </w:p>
  </w:endnote>
  <w:endnote w:type="continuationSeparator" w:id="0">
    <w:p w14:paraId="6D4900B2" w14:textId="77777777" w:rsidR="0032082B" w:rsidRDefault="00320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decorative"/>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imes">
    <w:panose1 w:val="02000500000000000000"/>
    <w:charset w:val="00"/>
    <w:family w:val="auto"/>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A" w14:textId="6E6F563F" w:rsidR="00464125" w:rsidRDefault="00464125">
    <w:pPr>
      <w:pBdr>
        <w:top w:val="nil"/>
        <w:left w:val="nil"/>
        <w:bottom w:val="nil"/>
        <w:right w:val="nil"/>
        <w:between w:val="nil"/>
      </w:pBdr>
      <w:tabs>
        <w:tab w:val="right" w:pos="9356"/>
      </w:tabs>
      <w:rPr>
        <w:rFonts w:ascii="Arial" w:eastAsia="Arial" w:hAnsi="Arial" w:cs="Arial"/>
        <w:b/>
        <w:color w:val="000000"/>
      </w:rPr>
    </w:pPr>
    <w:r>
      <w:rPr>
        <w:rFonts w:ascii="Arial" w:eastAsia="Arial" w:hAnsi="Arial" w:cs="Arial"/>
        <w:b/>
        <w:color w:val="000000"/>
      </w:rPr>
      <w:t>Version 04.0</w:t>
    </w:r>
    <w:r>
      <w:rPr>
        <w:rFonts w:ascii="Arial" w:eastAsia="Arial" w:hAnsi="Arial" w:cs="Arial"/>
        <w:b/>
        <w:color w:val="000000"/>
      </w:rPr>
      <w:tab/>
      <w:t xml:space="preserve">Page </w:t>
    </w:r>
    <w:r>
      <w:rPr>
        <w:rFonts w:ascii="Arial" w:eastAsia="Arial" w:hAnsi="Arial" w:cs="Arial"/>
        <w:b/>
        <w:color w:val="000000"/>
      </w:rPr>
      <w:fldChar w:fldCharType="begin"/>
    </w:r>
    <w:r>
      <w:rPr>
        <w:rFonts w:ascii="Arial" w:eastAsia="Arial" w:hAnsi="Arial" w:cs="Arial"/>
        <w:b/>
        <w:color w:val="000000"/>
      </w:rPr>
      <w:instrText>PAGE</w:instrText>
    </w:r>
    <w:r>
      <w:rPr>
        <w:rFonts w:ascii="Arial" w:eastAsia="Arial" w:hAnsi="Arial" w:cs="Arial"/>
        <w:b/>
        <w:color w:val="000000"/>
      </w:rPr>
      <w:fldChar w:fldCharType="separate"/>
    </w:r>
    <w:r w:rsidR="009F748E">
      <w:rPr>
        <w:rFonts w:ascii="Arial" w:eastAsia="Arial" w:hAnsi="Arial" w:cs="Arial"/>
        <w:b/>
        <w:noProof/>
        <w:color w:val="000000"/>
      </w:rPr>
      <w:t>2</w:t>
    </w:r>
    <w:r>
      <w:rPr>
        <w:rFonts w:ascii="Arial" w:eastAsia="Arial" w:hAnsi="Arial" w:cs="Arial"/>
        <w:b/>
        <w:color w:val="000000"/>
      </w:rPr>
      <w:fldChar w:fldCharType="end"/>
    </w:r>
    <w:r>
      <w:rPr>
        <w:rFonts w:ascii="Arial" w:eastAsia="Arial" w:hAnsi="Arial" w:cs="Arial"/>
        <w:b/>
        <w:color w:val="000000"/>
      </w:rPr>
      <w:t xml:space="preserve"> of </w:t>
    </w:r>
    <w:r>
      <w:rPr>
        <w:rFonts w:ascii="Arial" w:eastAsia="Arial" w:hAnsi="Arial" w:cs="Arial"/>
        <w:b/>
        <w:color w:val="000000"/>
      </w:rPr>
      <w:fldChar w:fldCharType="begin"/>
    </w:r>
    <w:r>
      <w:rPr>
        <w:rFonts w:ascii="Arial" w:eastAsia="Arial" w:hAnsi="Arial" w:cs="Arial"/>
        <w:b/>
        <w:color w:val="000000"/>
      </w:rPr>
      <w:instrText>NUMPAGES</w:instrText>
    </w:r>
    <w:r>
      <w:rPr>
        <w:rFonts w:ascii="Arial" w:eastAsia="Arial" w:hAnsi="Arial" w:cs="Arial"/>
        <w:b/>
        <w:color w:val="000000"/>
      </w:rPr>
      <w:fldChar w:fldCharType="separate"/>
    </w:r>
    <w:r w:rsidR="009F748E">
      <w:rPr>
        <w:rFonts w:ascii="Arial" w:eastAsia="Arial" w:hAnsi="Arial" w:cs="Arial"/>
        <w:b/>
        <w:noProof/>
        <w:color w:val="000000"/>
      </w:rPr>
      <w:t>16</w:t>
    </w:r>
    <w:r>
      <w:rPr>
        <w:rFonts w:ascii="Arial" w:eastAsia="Arial" w:hAnsi="Arial" w:cs="Arial"/>
        <w:b/>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9" w14:textId="58BFAB2F" w:rsidR="00464125" w:rsidRDefault="00464125">
    <w:pPr>
      <w:pBdr>
        <w:top w:val="nil"/>
        <w:left w:val="nil"/>
        <w:bottom w:val="nil"/>
        <w:right w:val="nil"/>
        <w:between w:val="nil"/>
      </w:pBdr>
      <w:tabs>
        <w:tab w:val="right" w:pos="9639"/>
      </w:tabs>
      <w:rPr>
        <w:rFonts w:ascii="Arial" w:eastAsia="Arial" w:hAnsi="Arial" w:cs="Arial"/>
        <w:b/>
        <w:color w:val="000000"/>
        <w:sz w:val="24"/>
        <w:szCs w:val="24"/>
      </w:rPr>
    </w:pPr>
    <w:r>
      <w:rPr>
        <w:rFonts w:ascii="Arial" w:eastAsia="Arial" w:hAnsi="Arial" w:cs="Arial"/>
        <w:b/>
        <w:color w:val="000000"/>
        <w:sz w:val="24"/>
        <w:szCs w:val="24"/>
      </w:rPr>
      <w:t>Version 04.0</w:t>
    </w:r>
    <w:r>
      <w:rPr>
        <w:rFonts w:ascii="Arial" w:eastAsia="Arial" w:hAnsi="Arial" w:cs="Arial"/>
        <w:b/>
        <w:color w:val="000000"/>
      </w:rPr>
      <w:tab/>
    </w:r>
    <w:r>
      <w:rPr>
        <w:rFonts w:ascii="Arial" w:eastAsia="Arial" w:hAnsi="Arial" w:cs="Arial"/>
        <w:b/>
        <w:color w:val="000000"/>
        <w:sz w:val="24"/>
        <w:szCs w:val="24"/>
      </w:rPr>
      <w:t xml:space="preserve">Page </w:t>
    </w:r>
    <w:r>
      <w:rPr>
        <w:rFonts w:ascii="Arial" w:eastAsia="Arial" w:hAnsi="Arial" w:cs="Arial"/>
        <w:b/>
        <w:color w:val="000000"/>
        <w:sz w:val="24"/>
        <w:szCs w:val="24"/>
      </w:rPr>
      <w:fldChar w:fldCharType="begin"/>
    </w:r>
    <w:r>
      <w:rPr>
        <w:rFonts w:ascii="Arial" w:eastAsia="Arial" w:hAnsi="Arial" w:cs="Arial"/>
        <w:b/>
        <w:color w:val="000000"/>
        <w:sz w:val="24"/>
        <w:szCs w:val="24"/>
      </w:rPr>
      <w:instrText>PAGE</w:instrText>
    </w:r>
    <w:r>
      <w:rPr>
        <w:rFonts w:ascii="Arial" w:eastAsia="Arial" w:hAnsi="Arial" w:cs="Arial"/>
        <w:b/>
        <w:color w:val="000000"/>
        <w:sz w:val="24"/>
        <w:szCs w:val="24"/>
      </w:rPr>
      <w:fldChar w:fldCharType="separate"/>
    </w:r>
    <w:r w:rsidR="009F748E">
      <w:rPr>
        <w:rFonts w:ascii="Arial" w:eastAsia="Arial" w:hAnsi="Arial" w:cs="Arial"/>
        <w:b/>
        <w:noProof/>
        <w:color w:val="000000"/>
        <w:sz w:val="24"/>
        <w:szCs w:val="24"/>
      </w:rPr>
      <w:t>1</w:t>
    </w:r>
    <w:r>
      <w:rPr>
        <w:rFonts w:ascii="Arial" w:eastAsia="Arial" w:hAnsi="Arial" w:cs="Arial"/>
        <w:b/>
        <w:color w:val="000000"/>
        <w:sz w:val="24"/>
        <w:szCs w:val="24"/>
      </w:rPr>
      <w:fldChar w:fldCharType="end"/>
    </w:r>
    <w:r>
      <w:rPr>
        <w:rFonts w:ascii="Arial" w:eastAsia="Arial" w:hAnsi="Arial" w:cs="Arial"/>
        <w:b/>
        <w:color w:val="000000"/>
        <w:sz w:val="24"/>
        <w:szCs w:val="24"/>
      </w:rPr>
      <w:t xml:space="preserve"> of </w:t>
    </w:r>
    <w:r>
      <w:rPr>
        <w:rFonts w:ascii="Arial" w:eastAsia="Arial" w:hAnsi="Arial" w:cs="Arial"/>
        <w:b/>
        <w:color w:val="000000"/>
        <w:sz w:val="24"/>
        <w:szCs w:val="24"/>
      </w:rPr>
      <w:fldChar w:fldCharType="begin"/>
    </w:r>
    <w:r>
      <w:rPr>
        <w:rFonts w:ascii="Arial" w:eastAsia="Arial" w:hAnsi="Arial" w:cs="Arial"/>
        <w:b/>
        <w:color w:val="000000"/>
        <w:sz w:val="24"/>
        <w:szCs w:val="24"/>
      </w:rPr>
      <w:instrText>NUMPAGES</w:instrText>
    </w:r>
    <w:r>
      <w:rPr>
        <w:rFonts w:ascii="Arial" w:eastAsia="Arial" w:hAnsi="Arial" w:cs="Arial"/>
        <w:b/>
        <w:color w:val="000000"/>
        <w:sz w:val="24"/>
        <w:szCs w:val="24"/>
      </w:rPr>
      <w:fldChar w:fldCharType="separate"/>
    </w:r>
    <w:r w:rsidR="009F748E">
      <w:rPr>
        <w:rFonts w:ascii="Arial" w:eastAsia="Arial" w:hAnsi="Arial" w:cs="Arial"/>
        <w:b/>
        <w:noProof/>
        <w:color w:val="000000"/>
        <w:sz w:val="24"/>
        <w:szCs w:val="24"/>
      </w:rPr>
      <w:t>16</w:t>
    </w:r>
    <w:r>
      <w:rPr>
        <w:rFonts w:ascii="Arial" w:eastAsia="Arial" w:hAnsi="Arial" w:cs="Arial"/>
        <w:b/>
        <w:color w:val="000000"/>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B" w14:textId="289D66E1" w:rsidR="00464125" w:rsidRDefault="00464125">
    <w:pPr>
      <w:pBdr>
        <w:top w:val="nil"/>
        <w:left w:val="nil"/>
        <w:bottom w:val="nil"/>
        <w:right w:val="nil"/>
        <w:between w:val="nil"/>
      </w:pBdr>
      <w:tabs>
        <w:tab w:val="right" w:pos="9498"/>
      </w:tabs>
      <w:rPr>
        <w:rFonts w:ascii="Arial" w:eastAsia="Arial" w:hAnsi="Arial" w:cs="Arial"/>
        <w:b/>
        <w:color w:val="000000"/>
      </w:rPr>
    </w:pPr>
    <w:r>
      <w:rPr>
        <w:rFonts w:ascii="Arial" w:eastAsia="Arial" w:hAnsi="Arial" w:cs="Arial"/>
        <w:b/>
        <w:color w:val="000000"/>
      </w:rPr>
      <w:t>Version 04.0</w:t>
    </w:r>
    <w:r>
      <w:rPr>
        <w:rFonts w:ascii="Arial" w:eastAsia="Arial" w:hAnsi="Arial" w:cs="Arial"/>
        <w:b/>
        <w:color w:val="000000"/>
      </w:rPr>
      <w:tab/>
      <w:t xml:space="preserve">Page </w:t>
    </w:r>
    <w:r>
      <w:rPr>
        <w:rFonts w:ascii="Arial" w:eastAsia="Arial" w:hAnsi="Arial" w:cs="Arial"/>
        <w:b/>
        <w:color w:val="000000"/>
      </w:rPr>
      <w:fldChar w:fldCharType="begin"/>
    </w:r>
    <w:r>
      <w:rPr>
        <w:rFonts w:ascii="Arial" w:eastAsia="Arial" w:hAnsi="Arial" w:cs="Arial"/>
        <w:b/>
        <w:color w:val="000000"/>
      </w:rPr>
      <w:instrText>PAGE</w:instrText>
    </w:r>
    <w:r>
      <w:rPr>
        <w:rFonts w:ascii="Arial" w:eastAsia="Arial" w:hAnsi="Arial" w:cs="Arial"/>
        <w:b/>
        <w:color w:val="000000"/>
      </w:rPr>
      <w:fldChar w:fldCharType="separate"/>
    </w:r>
    <w:r w:rsidR="009F748E">
      <w:rPr>
        <w:rFonts w:ascii="Arial" w:eastAsia="Arial" w:hAnsi="Arial" w:cs="Arial"/>
        <w:b/>
        <w:noProof/>
        <w:color w:val="000000"/>
      </w:rPr>
      <w:t>16</w:t>
    </w:r>
    <w:r>
      <w:rPr>
        <w:rFonts w:ascii="Arial" w:eastAsia="Arial" w:hAnsi="Arial" w:cs="Arial"/>
        <w:b/>
        <w:color w:val="000000"/>
      </w:rPr>
      <w:fldChar w:fldCharType="end"/>
    </w:r>
    <w:r>
      <w:rPr>
        <w:rFonts w:ascii="Arial" w:eastAsia="Arial" w:hAnsi="Arial" w:cs="Arial"/>
        <w:b/>
        <w:color w:val="000000"/>
      </w:rPr>
      <w:t xml:space="preserve"> of </w:t>
    </w:r>
    <w:r>
      <w:rPr>
        <w:rFonts w:ascii="Arial" w:eastAsia="Arial" w:hAnsi="Arial" w:cs="Arial"/>
        <w:b/>
        <w:color w:val="000000"/>
      </w:rPr>
      <w:fldChar w:fldCharType="begin"/>
    </w:r>
    <w:r>
      <w:rPr>
        <w:rFonts w:ascii="Arial" w:eastAsia="Arial" w:hAnsi="Arial" w:cs="Arial"/>
        <w:b/>
        <w:color w:val="000000"/>
      </w:rPr>
      <w:instrText>NUMPAGES</w:instrText>
    </w:r>
    <w:r>
      <w:rPr>
        <w:rFonts w:ascii="Arial" w:eastAsia="Arial" w:hAnsi="Arial" w:cs="Arial"/>
        <w:b/>
        <w:color w:val="000000"/>
      </w:rPr>
      <w:fldChar w:fldCharType="separate"/>
    </w:r>
    <w:r w:rsidR="009F748E">
      <w:rPr>
        <w:rFonts w:ascii="Arial" w:eastAsia="Arial" w:hAnsi="Arial" w:cs="Arial"/>
        <w:b/>
        <w:noProof/>
        <w:color w:val="000000"/>
      </w:rPr>
      <w:t>16</w:t>
    </w:r>
    <w:r>
      <w:rPr>
        <w:rFonts w:ascii="Arial" w:eastAsia="Arial" w:hAnsi="Arial" w:cs="Arial"/>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69A37" w14:textId="77777777" w:rsidR="0032082B" w:rsidRDefault="0032082B">
      <w:r>
        <w:separator/>
      </w:r>
    </w:p>
  </w:footnote>
  <w:footnote w:type="continuationSeparator" w:id="0">
    <w:p w14:paraId="2721FE19" w14:textId="77777777" w:rsidR="0032082B" w:rsidRDefault="0032082B">
      <w:r>
        <w:continuationSeparator/>
      </w:r>
    </w:p>
  </w:footnote>
  <w:footnote w:id="1">
    <w:p w14:paraId="1732F821" w14:textId="77777777" w:rsidR="00464125" w:rsidRDefault="00464125" w:rsidP="00ED586C">
      <w:pPr>
        <w:autoSpaceDE w:val="0"/>
        <w:autoSpaceDN w:val="0"/>
        <w:adjustRightInd w:val="0"/>
      </w:pPr>
      <w:r>
        <w:rPr>
          <w:rStyle w:val="FootnoteReference"/>
        </w:rPr>
        <w:footnoteRef/>
      </w:r>
      <w:r>
        <w:t xml:space="preserve"> </w:t>
      </w:r>
      <w:r w:rsidRPr="004D7C9A">
        <w:rPr>
          <w:sz w:val="18"/>
          <w:szCs w:val="18"/>
        </w:rPr>
        <w:t xml:space="preserve">Additionally, Kenya has cross-border energy supply agreements with the Ethiopian Electric Utility Company (EEU) and Tanzania Electricity Supply Company Limited (TANESCO), where the nearest grid is used to supply the electrified border town.  Thus EEU exports to Moyale off-grid system in Kenya, while Kenya Power and Lighting Company PLC supplies the </w:t>
      </w:r>
      <w:proofErr w:type="spellStart"/>
      <w:r w:rsidRPr="004D7C9A">
        <w:rPr>
          <w:sz w:val="18"/>
          <w:szCs w:val="18"/>
        </w:rPr>
        <w:t>Namanga</w:t>
      </w:r>
      <w:proofErr w:type="spellEnd"/>
      <w:r w:rsidRPr="004D7C9A">
        <w:rPr>
          <w:sz w:val="18"/>
          <w:szCs w:val="18"/>
        </w:rPr>
        <w:t xml:space="preserve"> town border side of Tanzania.</w:t>
      </w:r>
      <w:r>
        <w:t xml:space="preserve">  </w:t>
      </w:r>
    </w:p>
    <w:p w14:paraId="41C5C700" w14:textId="7A5E8576" w:rsidR="00464125" w:rsidRPr="004D7C9A" w:rsidRDefault="00464125">
      <w:pPr>
        <w:pStyle w:val="FootnoteText"/>
        <w:rPr>
          <w:lang w:val="en-US"/>
        </w:rPr>
      </w:pPr>
    </w:p>
  </w:footnote>
  <w:footnote w:id="2">
    <w:p w14:paraId="10AC8E5F" w14:textId="20F03DB3" w:rsidR="00464125" w:rsidRPr="00A06942" w:rsidRDefault="00464125">
      <w:pPr>
        <w:pStyle w:val="FootnoteText"/>
        <w:rPr>
          <w:lang w:val="en-US"/>
        </w:rPr>
      </w:pPr>
      <w:r>
        <w:rPr>
          <w:rStyle w:val="FootnoteReference"/>
        </w:rPr>
        <w:footnoteRef/>
      </w:r>
      <w:r>
        <w:t xml:space="preserve"> The following registered CDM projects were not included because they are yet to be commissioned 1) </w:t>
      </w:r>
      <w:r w:rsidRPr="00CA044E">
        <w:t xml:space="preserve">EAREP - </w:t>
      </w:r>
      <w:proofErr w:type="spellStart"/>
      <w:r w:rsidRPr="00CA044E">
        <w:t>Njega</w:t>
      </w:r>
      <w:proofErr w:type="spellEnd"/>
      <w:r w:rsidRPr="00CA044E">
        <w:t xml:space="preserve"> 5MW Small Hydro Project</w:t>
      </w:r>
      <w:r>
        <w:t xml:space="preserve">  2)</w:t>
      </w:r>
      <w:r w:rsidRPr="009F1C01">
        <w:t xml:space="preserve"> </w:t>
      </w:r>
      <w:proofErr w:type="spellStart"/>
      <w:r w:rsidRPr="009F1C01">
        <w:t>Akiira</w:t>
      </w:r>
      <w:proofErr w:type="spellEnd"/>
      <w:r w:rsidRPr="009F1C01">
        <w:t xml:space="preserve"> I 35 MW Geothermal Project (CPA 001)</w:t>
      </w:r>
      <w:r>
        <w:t xml:space="preserve"> 3) </w:t>
      </w:r>
      <w:r w:rsidRPr="009F1C01">
        <w:t xml:space="preserve">60 MW </w:t>
      </w:r>
      <w:proofErr w:type="spellStart"/>
      <w:r w:rsidRPr="009F1C01">
        <w:t>Kinangop</w:t>
      </w:r>
      <w:proofErr w:type="spellEnd"/>
      <w:r w:rsidRPr="009F1C01">
        <w:t xml:space="preserve"> Wind Park Project</w:t>
      </w:r>
      <w:r>
        <w:t xml:space="preserve"> 4) </w:t>
      </w:r>
      <w:r w:rsidRPr="009F1C01">
        <w:t xml:space="preserve">Corner </w:t>
      </w:r>
      <w:proofErr w:type="spellStart"/>
      <w:r w:rsidRPr="009F1C01">
        <w:t>Baridi</w:t>
      </w:r>
      <w:proofErr w:type="spellEnd"/>
      <w:r w:rsidRPr="009F1C01">
        <w:t xml:space="preserve"> Wind Farm</w:t>
      </w:r>
      <w:r>
        <w:t xml:space="preserve"> 5) </w:t>
      </w:r>
      <w:proofErr w:type="spellStart"/>
      <w:r w:rsidRPr="009F1C01">
        <w:t>Kipeto</w:t>
      </w:r>
      <w:proofErr w:type="spellEnd"/>
      <w:r w:rsidRPr="009F1C01">
        <w:t xml:space="preserve"> Wind Energy Project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7" w14:textId="77777777" w:rsidR="00464125" w:rsidRDefault="00464125">
    <w:pPr>
      <w:pBdr>
        <w:top w:val="nil"/>
        <w:left w:val="nil"/>
        <w:bottom w:val="nil"/>
        <w:right w:val="nil"/>
        <w:between w:val="nil"/>
      </w:pBdr>
      <w:spacing w:before="240"/>
      <w:jc w:val="right"/>
      <w:rPr>
        <w:rFonts w:ascii="Arial" w:eastAsia="Arial" w:hAnsi="Arial" w:cs="Arial"/>
        <w:b/>
        <w:color w:val="000000"/>
        <w:sz w:val="24"/>
        <w:szCs w:val="24"/>
      </w:rPr>
    </w:pPr>
    <w:r>
      <w:rPr>
        <w:rFonts w:ascii="Arial" w:eastAsia="Arial" w:hAnsi="Arial" w:cs="Arial"/>
        <w:b/>
        <w:color w:val="000000"/>
        <w:sz w:val="24"/>
        <w:szCs w:val="24"/>
      </w:rPr>
      <w:t>CDM-PSB-FORM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6" w14:textId="77777777" w:rsidR="00464125" w:rsidRDefault="00464125">
    <w:pPr>
      <w:pBdr>
        <w:top w:val="nil"/>
        <w:left w:val="nil"/>
        <w:bottom w:val="nil"/>
        <w:right w:val="nil"/>
        <w:between w:val="nil"/>
      </w:pBdr>
      <w:spacing w:before="240"/>
      <w:jc w:val="right"/>
      <w:rPr>
        <w:rFonts w:ascii="Arial" w:eastAsia="Arial" w:hAnsi="Arial" w:cs="Arial"/>
        <w:b/>
        <w:color w:val="000000"/>
        <w:sz w:val="24"/>
        <w:szCs w:val="24"/>
      </w:rPr>
    </w:pPr>
    <w:r>
      <w:rPr>
        <w:rFonts w:ascii="Arial" w:eastAsia="Arial" w:hAnsi="Arial" w:cs="Arial"/>
        <w:b/>
        <w:color w:val="000000"/>
        <w:sz w:val="24"/>
        <w:szCs w:val="24"/>
      </w:rPr>
      <w:t>CDM-PSB-FORM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8" w14:textId="77777777" w:rsidR="00464125" w:rsidRDefault="00464125">
    <w:pPr>
      <w:pBdr>
        <w:top w:val="nil"/>
        <w:left w:val="nil"/>
        <w:bottom w:val="nil"/>
        <w:right w:val="nil"/>
        <w:between w:val="nil"/>
      </w:pBdr>
      <w:spacing w:before="240"/>
      <w:jc w:val="right"/>
      <w:rPr>
        <w:rFonts w:ascii="Arial" w:eastAsia="Arial" w:hAnsi="Arial" w:cs="Arial"/>
        <w:b/>
        <w:color w:val="000000"/>
        <w:sz w:val="24"/>
        <w:szCs w:val="24"/>
      </w:rPr>
    </w:pPr>
    <w:r>
      <w:rPr>
        <w:rFonts w:ascii="Arial" w:eastAsia="Arial" w:hAnsi="Arial" w:cs="Arial"/>
        <w:b/>
        <w:color w:val="000000"/>
        <w:sz w:val="24"/>
        <w:szCs w:val="24"/>
      </w:rPr>
      <w:t>CDM-PSB-FORM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9E7A4E5"/>
    <w:multiLevelType w:val="hybridMultilevel"/>
    <w:tmpl w:val="DBD30C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4AFFC1"/>
    <w:multiLevelType w:val="hybridMultilevel"/>
    <w:tmpl w:val="3F7070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66094FE"/>
    <w:multiLevelType w:val="hybridMultilevel"/>
    <w:tmpl w:val="48ADFE1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3C31065"/>
    <w:multiLevelType w:val="hybridMultilevel"/>
    <w:tmpl w:val="E6900A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4911D5"/>
    <w:multiLevelType w:val="multilevel"/>
    <w:tmpl w:val="91EEE3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5152761"/>
    <w:multiLevelType w:val="multilevel"/>
    <w:tmpl w:val="BF6AF5FA"/>
    <w:lvl w:ilvl="0">
      <w:start w:val="1"/>
      <w:numFmt w:val="decimal"/>
      <w:lvlText w:val="%1."/>
      <w:lvlJc w:val="left"/>
      <w:pPr>
        <w:ind w:left="360" w:hanging="360"/>
      </w:pPr>
    </w:lvl>
    <w:lvl w:ilvl="1">
      <w:start w:val="1"/>
      <w:numFmt w:val="lowerLetter"/>
      <w:pStyle w:val="AnnoHead2"/>
      <w:lvlText w:val="%2."/>
      <w:lvlJc w:val="left"/>
      <w:pPr>
        <w:ind w:left="1080" w:hanging="360"/>
      </w:pPr>
    </w:lvl>
    <w:lvl w:ilvl="2">
      <w:start w:val="1"/>
      <w:numFmt w:val="lowerRoman"/>
      <w:pStyle w:val="AnnoHead3"/>
      <w:lvlText w:val="%3."/>
      <w:lvlJc w:val="right"/>
      <w:pPr>
        <w:ind w:left="1800" w:hanging="180"/>
      </w:pPr>
    </w:lvl>
    <w:lvl w:ilvl="3">
      <w:start w:val="1"/>
      <w:numFmt w:val="decimal"/>
      <w:lvlText w:val="%4."/>
      <w:lvlJc w:val="left"/>
      <w:pPr>
        <w:ind w:left="2520" w:hanging="360"/>
      </w:pPr>
    </w:lvl>
    <w:lvl w:ilvl="4">
      <w:start w:val="1"/>
      <w:numFmt w:val="lowerLetter"/>
      <w:pStyle w:val="AnnoPara"/>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6FA5576"/>
    <w:multiLevelType w:val="multilevel"/>
    <w:tmpl w:val="B2748B5E"/>
    <w:lvl w:ilvl="0">
      <w:start w:val="1"/>
      <w:numFmt w:val="lowerLetter"/>
      <w:pStyle w:val="RegHead1"/>
      <w:lvlText w:val="%1)"/>
      <w:lvlJc w:val="left"/>
      <w:pPr>
        <w:ind w:left="720" w:hanging="360"/>
      </w:pPr>
    </w:lvl>
    <w:lvl w:ilvl="1">
      <w:start w:val="1"/>
      <w:numFmt w:val="lowerLetter"/>
      <w:pStyle w:val="RegHead2"/>
      <w:lvlText w:val="%2."/>
      <w:lvlJc w:val="left"/>
      <w:pPr>
        <w:ind w:left="1440" w:hanging="360"/>
      </w:pPr>
    </w:lvl>
    <w:lvl w:ilvl="2">
      <w:start w:val="1"/>
      <w:numFmt w:val="lowerRoman"/>
      <w:pStyle w:val="RegHead3"/>
      <w:lvlText w:val="%3."/>
      <w:lvlJc w:val="right"/>
      <w:pPr>
        <w:ind w:left="2160" w:hanging="180"/>
      </w:pPr>
    </w:lvl>
    <w:lvl w:ilvl="3">
      <w:start w:val="1"/>
      <w:numFmt w:val="decimal"/>
      <w:pStyle w:val="RegPara"/>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7643DDF"/>
    <w:multiLevelType w:val="multilevel"/>
    <w:tmpl w:val="8F32F0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8DA3FF5"/>
    <w:multiLevelType w:val="multilevel"/>
    <w:tmpl w:val="C37E5D4A"/>
    <w:lvl w:ilvl="0">
      <w:start w:val="1"/>
      <w:numFmt w:val="lowerLetter"/>
      <w:pStyle w:val="EnumaratedItem"/>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4853DA"/>
    <w:multiLevelType w:val="multilevel"/>
    <w:tmpl w:val="3D58A872"/>
    <w:lvl w:ilvl="0">
      <w:start w:val="1"/>
      <w:numFmt w:val="bullet"/>
      <w:pStyle w:val="TOC1"/>
      <w:lvlText w:val="●"/>
      <w:lvlJc w:val="left"/>
      <w:pPr>
        <w:ind w:left="720" w:hanging="360"/>
      </w:pPr>
      <w:rPr>
        <w:rFonts w:ascii="Noto Sans Symbols" w:eastAsia="Noto Sans Symbols" w:hAnsi="Noto Sans Symbols" w:cs="Noto Sans Symbols"/>
      </w:rPr>
    </w:lvl>
    <w:lvl w:ilvl="1">
      <w:start w:val="1"/>
      <w:numFmt w:val="bullet"/>
      <w:pStyle w:val="TOC2"/>
      <w:lvlText w:val="o"/>
      <w:lvlJc w:val="left"/>
      <w:pPr>
        <w:ind w:left="1440" w:hanging="360"/>
      </w:pPr>
      <w:rPr>
        <w:rFonts w:ascii="Courier New" w:eastAsia="Courier New" w:hAnsi="Courier New" w:cs="Courier New"/>
      </w:rPr>
    </w:lvl>
    <w:lvl w:ilvl="2">
      <w:start w:val="1"/>
      <w:numFmt w:val="bullet"/>
      <w:pStyle w:val="TOC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46052C6"/>
    <w:multiLevelType w:val="multilevel"/>
    <w:tmpl w:val="82E2B4FA"/>
    <w:lvl w:ilvl="0">
      <w:start w:val="1"/>
      <w:numFmt w:val="bullet"/>
      <w:pStyle w:val="Meth-Enumeration"/>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564298B"/>
    <w:multiLevelType w:val="multilevel"/>
    <w:tmpl w:val="FE92C5D4"/>
    <w:lvl w:ilvl="0">
      <w:start w:val="1"/>
      <w:numFmt w:val="decimal"/>
      <w:pStyle w:val="FootnoteTable"/>
      <w:lvlText w:val=""/>
      <w:lvlJc w:val="left"/>
      <w:pPr>
        <w:ind w:left="0" w:firstLine="0"/>
      </w:pPr>
    </w:lvl>
    <w:lvl w:ilvl="1">
      <w:start w:val="1"/>
      <w:numFmt w:val="bullet"/>
      <w:lvlText w:val="●"/>
      <w:lvlJc w:val="left"/>
      <w:pPr>
        <w:ind w:left="397" w:hanging="226"/>
      </w:pPr>
      <w:rPr>
        <w:rFonts w:ascii="Noto Sans Symbols" w:eastAsia="Noto Sans Symbols" w:hAnsi="Noto Sans Symbols" w:cs="Noto Sans Symbols"/>
      </w:rPr>
    </w:lvl>
    <w:lvl w:ilvl="2">
      <w:start w:val="1"/>
      <w:numFmt w:val="lowerLetter"/>
      <w:lvlText w:val="(%3)"/>
      <w:lvlJc w:val="left"/>
      <w:pPr>
        <w:ind w:left="737" w:hanging="340"/>
      </w:pPr>
    </w:lvl>
    <w:lvl w:ilvl="3">
      <w:start w:val="1"/>
      <w:numFmt w:val="lowerRoman"/>
      <w:lvlText w:val="(%4)"/>
      <w:lvlJc w:val="left"/>
      <w:pPr>
        <w:ind w:left="1049" w:hanging="312"/>
      </w:pPr>
    </w:lvl>
    <w:lvl w:ilvl="4">
      <w:start w:val="1"/>
      <w:numFmt w:val="lowerLetter"/>
      <w:lvlText w:val="%5."/>
      <w:lvlJc w:val="left"/>
      <w:pPr>
        <w:ind w:left="1332" w:hanging="283"/>
      </w:pPr>
    </w:lvl>
    <w:lvl w:ilvl="5">
      <w:start w:val="1"/>
      <w:numFmt w:val="lowerRoman"/>
      <w:lvlText w:val="%6."/>
      <w:lvlJc w:val="left"/>
      <w:pPr>
        <w:ind w:left="1559" w:hanging="226"/>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2" w15:restartNumberingAfterBreak="0">
    <w:nsid w:val="292E79C1"/>
    <w:multiLevelType w:val="multilevel"/>
    <w:tmpl w:val="7D2A23F4"/>
    <w:lvl w:ilvl="0">
      <w:start w:val="1"/>
      <w:numFmt w:val="upperRoman"/>
      <w:lvlText w:val="%1. "/>
      <w:lvlJc w:val="right"/>
      <w:pPr>
        <w:ind w:left="0" w:firstLine="244"/>
      </w:pPr>
      <w:rPr>
        <w:sz w:val="28"/>
        <w:szCs w:val="28"/>
      </w:rPr>
    </w:lvl>
    <w:lvl w:ilvl="1">
      <w:start w:val="1"/>
      <w:numFmt w:val="decimal"/>
      <w:lvlText w:val="%2. "/>
      <w:lvlJc w:val="left"/>
      <w:pPr>
        <w:ind w:left="0" w:firstLine="0"/>
      </w:pPr>
      <w:rPr>
        <w:b/>
        <w:sz w:val="22"/>
        <w:szCs w:val="22"/>
        <w:u w:val="none"/>
      </w:rPr>
    </w:lvl>
    <w:lvl w:ilvl="2">
      <w:start w:val="1"/>
      <w:numFmt w:val="lowerLetter"/>
      <w:lvlText w:val="(%3)"/>
      <w:lvlJc w:val="left"/>
      <w:pPr>
        <w:ind w:left="720" w:hanging="720"/>
      </w:pPr>
      <w:rPr>
        <w:rFonts w:ascii="Times New Roman" w:eastAsia="Times New Roman" w:hAnsi="Times New Roman" w:cs="Times New Roman"/>
        <w:b w:val="0"/>
        <w:sz w:val="22"/>
        <w:szCs w:val="22"/>
        <w:u w:val="none"/>
      </w:rPr>
    </w:lvl>
    <w:lvl w:ilvl="3">
      <w:start w:val="1"/>
      <w:numFmt w:val="lowerRoman"/>
      <w:lvlText w:val="(%4)"/>
      <w:lvlJc w:val="right"/>
      <w:pPr>
        <w:ind w:left="1440" w:hanging="533"/>
      </w:pPr>
      <w:rPr>
        <w:rFonts w:ascii="Times New Roman" w:eastAsia="Times New Roman" w:hAnsi="Times New Roman" w:cs="Times New Roman"/>
        <w:b w:val="0"/>
        <w:sz w:val="22"/>
        <w:szCs w:val="22"/>
        <w:u w:val="none"/>
      </w:rPr>
    </w:lvl>
    <w:lvl w:ilvl="4">
      <w:start w:val="1"/>
      <w:numFmt w:val="decimal"/>
      <w:lvlText w:val="%5."/>
      <w:lvlJc w:val="left"/>
      <w:pPr>
        <w:ind w:left="0" w:firstLine="0"/>
      </w:pPr>
      <w:rPr>
        <w:rFonts w:ascii="Times New Roman" w:eastAsia="Times New Roman" w:hAnsi="Times New Roman" w:cs="Times New Roman"/>
        <w:b w:val="0"/>
        <w:sz w:val="22"/>
        <w:szCs w:val="22"/>
        <w:u w:val="none"/>
      </w:rPr>
    </w:lvl>
    <w:lvl w:ilvl="5">
      <w:start w:val="1"/>
      <w:numFmt w:val="lowerLetter"/>
      <w:lvlText w:val="(%6)"/>
      <w:lvlJc w:val="left"/>
      <w:pPr>
        <w:ind w:left="1440" w:hanging="720"/>
      </w:pPr>
      <w:rPr>
        <w:sz w:val="22"/>
        <w:szCs w:val="22"/>
        <w:u w:val="none"/>
      </w:rPr>
    </w:lvl>
    <w:lvl w:ilvl="6">
      <w:start w:val="1"/>
      <w:numFmt w:val="decimal"/>
      <w:lvlText w:val="%7."/>
      <w:lvlJc w:val="left"/>
      <w:pPr>
        <w:ind w:left="1440" w:hanging="720"/>
      </w:pPr>
      <w:rPr>
        <w:rFonts w:ascii="Noto Sans Symbols" w:eastAsia="Noto Sans Symbols" w:hAnsi="Noto Sans Symbols" w:cs="Noto Sans Symbols"/>
        <w:sz w:val="22"/>
        <w:szCs w:val="22"/>
        <w:u w:val="none"/>
      </w:rPr>
    </w:lvl>
    <w:lvl w:ilvl="7">
      <w:start w:val="1"/>
      <w:numFmt w:val="lowerLetter"/>
      <w:lvlText w:val="(%8)"/>
      <w:lvlJc w:val="left"/>
      <w:pPr>
        <w:ind w:left="2160" w:hanging="720"/>
      </w:pPr>
      <w:rPr>
        <w:sz w:val="22"/>
        <w:szCs w:val="22"/>
        <w:u w:val="none"/>
      </w:rPr>
    </w:lvl>
    <w:lvl w:ilvl="8">
      <w:start w:val="1"/>
      <w:numFmt w:val="lowerLetter"/>
      <w:lvlText w:val=""/>
      <w:lvlJc w:val="left"/>
      <w:pPr>
        <w:ind w:left="2880" w:hanging="720"/>
      </w:pPr>
      <w:rPr>
        <w:rFonts w:ascii="Noto Sans Symbols" w:eastAsia="Noto Sans Symbols" w:hAnsi="Noto Sans Symbols" w:cs="Noto Sans Symbols"/>
        <w:u w:val="none"/>
      </w:rPr>
    </w:lvl>
  </w:abstractNum>
  <w:abstractNum w:abstractNumId="13" w15:restartNumberingAfterBreak="0">
    <w:nsid w:val="2ADD5E1E"/>
    <w:multiLevelType w:val="hybridMultilevel"/>
    <w:tmpl w:val="BEF2BEA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34D53A9"/>
    <w:multiLevelType w:val="hybridMultilevel"/>
    <w:tmpl w:val="60B6A7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C74115"/>
    <w:multiLevelType w:val="multilevel"/>
    <w:tmpl w:val="25E2BAD2"/>
    <w:lvl w:ilvl="0">
      <w:start w:val="1"/>
      <w:numFmt w:val="decimal"/>
      <w:pStyle w:val="SectionTitle"/>
      <w:lvlText w:val="%1."/>
      <w:lvlJc w:val="left"/>
      <w:pPr>
        <w:tabs>
          <w:tab w:val="num" w:pos="720"/>
        </w:tabs>
        <w:ind w:left="720" w:hanging="720"/>
      </w:pPr>
    </w:lvl>
    <w:lvl w:ilvl="1">
      <w:start w:val="1"/>
      <w:numFmt w:val="decimal"/>
      <w:pStyle w:val="SubSectionTitle"/>
      <w:lvlText w:val="%2."/>
      <w:lvlJc w:val="left"/>
      <w:pPr>
        <w:tabs>
          <w:tab w:val="num" w:pos="1440"/>
        </w:tabs>
        <w:ind w:left="1440" w:hanging="720"/>
      </w:pPr>
    </w:lvl>
    <w:lvl w:ilvl="2">
      <w:start w:val="1"/>
      <w:numFmt w:val="decimal"/>
      <w:pStyle w:val="SDMSubPara2"/>
      <w:lvlText w:val="%3."/>
      <w:lvlJc w:val="left"/>
      <w:pPr>
        <w:tabs>
          <w:tab w:val="num" w:pos="2160"/>
        </w:tabs>
        <w:ind w:left="2160" w:hanging="720"/>
      </w:pPr>
    </w:lvl>
    <w:lvl w:ilvl="3">
      <w:start w:val="1"/>
      <w:numFmt w:val="decimal"/>
      <w:pStyle w:val="SDMSubPara3"/>
      <w:lvlText w:val="%4."/>
      <w:lvlJc w:val="left"/>
      <w:pPr>
        <w:tabs>
          <w:tab w:val="num" w:pos="2880"/>
        </w:tabs>
        <w:ind w:left="2880" w:hanging="720"/>
      </w:pPr>
    </w:lvl>
    <w:lvl w:ilvl="4">
      <w:start w:val="1"/>
      <w:numFmt w:val="decimal"/>
      <w:pStyle w:val="SDMSubPara4"/>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9EF5239"/>
    <w:multiLevelType w:val="multilevel"/>
    <w:tmpl w:val="4216A41A"/>
    <w:lvl w:ilvl="0">
      <w:start w:val="1"/>
      <w:numFmt w:val="bullet"/>
      <w:pStyle w:val="Meth-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877617"/>
    <w:multiLevelType w:val="multilevel"/>
    <w:tmpl w:val="3F809E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66376ED"/>
    <w:multiLevelType w:val="hybridMultilevel"/>
    <w:tmpl w:val="275422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5629D"/>
    <w:multiLevelType w:val="multilevel"/>
    <w:tmpl w:val="CCE4EE8A"/>
    <w:lvl w:ilvl="0">
      <w:start w:val="1"/>
      <w:numFmt w:val="bullet"/>
      <w:lvlText w:val="●"/>
      <w:lvlJc w:val="left"/>
      <w:pPr>
        <w:ind w:left="782" w:hanging="360"/>
      </w:pPr>
      <w:rPr>
        <w:rFonts w:ascii="Noto Sans Symbols" w:eastAsia="Noto Sans Symbols" w:hAnsi="Noto Sans Symbols" w:cs="Noto Sans Symbols"/>
      </w:rPr>
    </w:lvl>
    <w:lvl w:ilvl="1">
      <w:start w:val="1"/>
      <w:numFmt w:val="bullet"/>
      <w:lvlText w:val="o"/>
      <w:lvlJc w:val="left"/>
      <w:pPr>
        <w:ind w:left="1502" w:hanging="360"/>
      </w:pPr>
      <w:rPr>
        <w:rFonts w:ascii="Courier New" w:eastAsia="Courier New" w:hAnsi="Courier New" w:cs="Courier New"/>
      </w:rPr>
    </w:lvl>
    <w:lvl w:ilvl="2">
      <w:start w:val="1"/>
      <w:numFmt w:val="bullet"/>
      <w:lvlText w:val="▪"/>
      <w:lvlJc w:val="left"/>
      <w:pPr>
        <w:ind w:left="2222" w:hanging="360"/>
      </w:pPr>
      <w:rPr>
        <w:rFonts w:ascii="Noto Sans Symbols" w:eastAsia="Noto Sans Symbols" w:hAnsi="Noto Sans Symbols" w:cs="Noto Sans Symbols"/>
      </w:rPr>
    </w:lvl>
    <w:lvl w:ilvl="3">
      <w:start w:val="1"/>
      <w:numFmt w:val="bullet"/>
      <w:lvlText w:val="●"/>
      <w:lvlJc w:val="left"/>
      <w:pPr>
        <w:ind w:left="2942" w:hanging="360"/>
      </w:pPr>
      <w:rPr>
        <w:rFonts w:ascii="Noto Sans Symbols" w:eastAsia="Noto Sans Symbols" w:hAnsi="Noto Sans Symbols" w:cs="Noto Sans Symbols"/>
      </w:rPr>
    </w:lvl>
    <w:lvl w:ilvl="4">
      <w:start w:val="1"/>
      <w:numFmt w:val="bullet"/>
      <w:lvlText w:val="o"/>
      <w:lvlJc w:val="left"/>
      <w:pPr>
        <w:ind w:left="3662" w:hanging="360"/>
      </w:pPr>
      <w:rPr>
        <w:rFonts w:ascii="Courier New" w:eastAsia="Courier New" w:hAnsi="Courier New" w:cs="Courier New"/>
      </w:rPr>
    </w:lvl>
    <w:lvl w:ilvl="5">
      <w:start w:val="1"/>
      <w:numFmt w:val="bullet"/>
      <w:lvlText w:val="▪"/>
      <w:lvlJc w:val="left"/>
      <w:pPr>
        <w:ind w:left="4382" w:hanging="360"/>
      </w:pPr>
      <w:rPr>
        <w:rFonts w:ascii="Noto Sans Symbols" w:eastAsia="Noto Sans Symbols" w:hAnsi="Noto Sans Symbols" w:cs="Noto Sans Symbols"/>
      </w:rPr>
    </w:lvl>
    <w:lvl w:ilvl="6">
      <w:start w:val="1"/>
      <w:numFmt w:val="bullet"/>
      <w:lvlText w:val="●"/>
      <w:lvlJc w:val="left"/>
      <w:pPr>
        <w:ind w:left="5102" w:hanging="360"/>
      </w:pPr>
      <w:rPr>
        <w:rFonts w:ascii="Noto Sans Symbols" w:eastAsia="Noto Sans Symbols" w:hAnsi="Noto Sans Symbols" w:cs="Noto Sans Symbols"/>
      </w:rPr>
    </w:lvl>
    <w:lvl w:ilvl="7">
      <w:start w:val="1"/>
      <w:numFmt w:val="bullet"/>
      <w:lvlText w:val="o"/>
      <w:lvlJc w:val="left"/>
      <w:pPr>
        <w:ind w:left="5822" w:hanging="360"/>
      </w:pPr>
      <w:rPr>
        <w:rFonts w:ascii="Courier New" w:eastAsia="Courier New" w:hAnsi="Courier New" w:cs="Courier New"/>
      </w:rPr>
    </w:lvl>
    <w:lvl w:ilvl="8">
      <w:start w:val="1"/>
      <w:numFmt w:val="bullet"/>
      <w:lvlText w:val="▪"/>
      <w:lvlJc w:val="left"/>
      <w:pPr>
        <w:ind w:left="6542" w:hanging="360"/>
      </w:pPr>
      <w:rPr>
        <w:rFonts w:ascii="Noto Sans Symbols" w:eastAsia="Noto Sans Symbols" w:hAnsi="Noto Sans Symbols" w:cs="Noto Sans Symbols"/>
      </w:rPr>
    </w:lvl>
  </w:abstractNum>
  <w:abstractNum w:abstractNumId="20" w15:restartNumberingAfterBreak="0">
    <w:nsid w:val="4E9C04F7"/>
    <w:multiLevelType w:val="multilevel"/>
    <w:tmpl w:val="60FC169A"/>
    <w:lvl w:ilvl="0">
      <w:start w:val="1"/>
      <w:numFmt w:val="bullet"/>
      <w:pStyle w:val="List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40B4145"/>
    <w:multiLevelType w:val="multilevel"/>
    <w:tmpl w:val="6554CBE8"/>
    <w:lvl w:ilvl="0">
      <w:start w:val="1"/>
      <w:numFmt w:val="bullet"/>
      <w:pStyle w:val="DecPara"/>
      <w:lvlText w:val="●"/>
      <w:lvlJc w:val="left"/>
      <w:pPr>
        <w:ind w:left="782" w:hanging="360"/>
      </w:pPr>
      <w:rPr>
        <w:rFonts w:ascii="Noto Sans Symbols" w:eastAsia="Noto Sans Symbols" w:hAnsi="Noto Sans Symbols" w:cs="Noto Sans Symbols"/>
      </w:rPr>
    </w:lvl>
    <w:lvl w:ilvl="1">
      <w:start w:val="1"/>
      <w:numFmt w:val="bullet"/>
      <w:lvlText w:val="o"/>
      <w:lvlJc w:val="left"/>
      <w:pPr>
        <w:ind w:left="1502" w:hanging="360"/>
      </w:pPr>
      <w:rPr>
        <w:rFonts w:ascii="Courier New" w:eastAsia="Courier New" w:hAnsi="Courier New" w:cs="Courier New"/>
      </w:rPr>
    </w:lvl>
    <w:lvl w:ilvl="2">
      <w:start w:val="1"/>
      <w:numFmt w:val="bullet"/>
      <w:lvlText w:val="▪"/>
      <w:lvlJc w:val="left"/>
      <w:pPr>
        <w:ind w:left="2222" w:hanging="360"/>
      </w:pPr>
      <w:rPr>
        <w:rFonts w:ascii="Noto Sans Symbols" w:eastAsia="Noto Sans Symbols" w:hAnsi="Noto Sans Symbols" w:cs="Noto Sans Symbols"/>
      </w:rPr>
    </w:lvl>
    <w:lvl w:ilvl="3">
      <w:start w:val="1"/>
      <w:numFmt w:val="bullet"/>
      <w:lvlText w:val="●"/>
      <w:lvlJc w:val="left"/>
      <w:pPr>
        <w:ind w:left="2942" w:hanging="360"/>
      </w:pPr>
      <w:rPr>
        <w:rFonts w:ascii="Noto Sans Symbols" w:eastAsia="Noto Sans Symbols" w:hAnsi="Noto Sans Symbols" w:cs="Noto Sans Symbols"/>
      </w:rPr>
    </w:lvl>
    <w:lvl w:ilvl="4">
      <w:start w:val="1"/>
      <w:numFmt w:val="bullet"/>
      <w:lvlText w:val="o"/>
      <w:lvlJc w:val="left"/>
      <w:pPr>
        <w:ind w:left="3662" w:hanging="360"/>
      </w:pPr>
      <w:rPr>
        <w:rFonts w:ascii="Courier New" w:eastAsia="Courier New" w:hAnsi="Courier New" w:cs="Courier New"/>
      </w:rPr>
    </w:lvl>
    <w:lvl w:ilvl="5">
      <w:start w:val="1"/>
      <w:numFmt w:val="bullet"/>
      <w:lvlText w:val="▪"/>
      <w:lvlJc w:val="left"/>
      <w:pPr>
        <w:ind w:left="4382" w:hanging="360"/>
      </w:pPr>
      <w:rPr>
        <w:rFonts w:ascii="Noto Sans Symbols" w:eastAsia="Noto Sans Symbols" w:hAnsi="Noto Sans Symbols" w:cs="Noto Sans Symbols"/>
      </w:rPr>
    </w:lvl>
    <w:lvl w:ilvl="6">
      <w:start w:val="1"/>
      <w:numFmt w:val="bullet"/>
      <w:lvlText w:val="●"/>
      <w:lvlJc w:val="left"/>
      <w:pPr>
        <w:ind w:left="5102" w:hanging="360"/>
      </w:pPr>
      <w:rPr>
        <w:rFonts w:ascii="Noto Sans Symbols" w:eastAsia="Noto Sans Symbols" w:hAnsi="Noto Sans Symbols" w:cs="Noto Sans Symbols"/>
      </w:rPr>
    </w:lvl>
    <w:lvl w:ilvl="7">
      <w:start w:val="1"/>
      <w:numFmt w:val="bullet"/>
      <w:lvlText w:val="o"/>
      <w:lvlJc w:val="left"/>
      <w:pPr>
        <w:ind w:left="5822" w:hanging="360"/>
      </w:pPr>
      <w:rPr>
        <w:rFonts w:ascii="Courier New" w:eastAsia="Courier New" w:hAnsi="Courier New" w:cs="Courier New"/>
      </w:rPr>
    </w:lvl>
    <w:lvl w:ilvl="8">
      <w:start w:val="1"/>
      <w:numFmt w:val="bullet"/>
      <w:lvlText w:val="▪"/>
      <w:lvlJc w:val="left"/>
      <w:pPr>
        <w:ind w:left="6542" w:hanging="360"/>
      </w:pPr>
      <w:rPr>
        <w:rFonts w:ascii="Noto Sans Symbols" w:eastAsia="Noto Sans Symbols" w:hAnsi="Noto Sans Symbols" w:cs="Noto Sans Symbols"/>
      </w:rPr>
    </w:lvl>
  </w:abstractNum>
  <w:abstractNum w:abstractNumId="22" w15:restartNumberingAfterBreak="0">
    <w:nsid w:val="642F236A"/>
    <w:multiLevelType w:val="multilevel"/>
    <w:tmpl w:val="7F9C16B4"/>
    <w:lvl w:ilvl="0">
      <w:start w:val="1"/>
      <w:numFmt w:val="decimal"/>
      <w:pStyle w:val="AnnoHead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2E33003"/>
    <w:multiLevelType w:val="hybridMultilevel"/>
    <w:tmpl w:val="58AC0F8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F364D5"/>
    <w:multiLevelType w:val="multilevel"/>
    <w:tmpl w:val="22B60BF6"/>
    <w:lvl w:ilvl="0">
      <w:start w:val="1"/>
      <w:numFmt w:val="decimal"/>
      <w:pStyle w:val="ProvHead1"/>
      <w:lvlText w:val="%1"/>
      <w:lvlJc w:val="left"/>
      <w:pPr>
        <w:ind w:left="0" w:firstLine="0"/>
      </w:pPr>
    </w:lvl>
    <w:lvl w:ilvl="1">
      <w:start w:val="1"/>
      <w:numFmt w:val="upperLetter"/>
      <w:pStyle w:val="ProvHead2"/>
      <w:lvlText w:val="%2."/>
      <w:lvlJc w:val="left"/>
      <w:pPr>
        <w:ind w:left="0" w:firstLine="0"/>
      </w:pPr>
    </w:lvl>
    <w:lvl w:ilvl="2">
      <w:start w:val="1"/>
      <w:numFmt w:val="decimal"/>
      <w:pStyle w:val="ProvHead3"/>
      <w:lvlText w:val="%3."/>
      <w:lvlJc w:val="left"/>
      <w:pPr>
        <w:ind w:left="1667" w:firstLine="0"/>
      </w:pPr>
    </w:lvl>
    <w:lvl w:ilvl="3">
      <w:start w:val="1"/>
      <w:numFmt w:val="lowerLetter"/>
      <w:pStyle w:val="ProvPara"/>
      <w:lvlText w:val="%4)"/>
      <w:lvlJc w:val="left"/>
      <w:pPr>
        <w:ind w:left="2387" w:firstLine="0"/>
      </w:pPr>
    </w:lvl>
    <w:lvl w:ilvl="4">
      <w:start w:val="1"/>
      <w:numFmt w:val="decimal"/>
      <w:lvlText w:val="(%5)"/>
      <w:lvlJc w:val="left"/>
      <w:pPr>
        <w:ind w:left="3107" w:firstLine="0"/>
      </w:pPr>
    </w:lvl>
    <w:lvl w:ilvl="5">
      <w:start w:val="1"/>
      <w:numFmt w:val="lowerLetter"/>
      <w:lvlText w:val="(%6)"/>
      <w:lvlJc w:val="left"/>
      <w:pPr>
        <w:ind w:left="3827" w:firstLine="0"/>
      </w:pPr>
    </w:lvl>
    <w:lvl w:ilvl="6">
      <w:start w:val="1"/>
      <w:numFmt w:val="lowerRoman"/>
      <w:lvlText w:val="(%7)"/>
      <w:lvlJc w:val="left"/>
      <w:pPr>
        <w:ind w:left="4547" w:firstLine="0"/>
      </w:pPr>
    </w:lvl>
    <w:lvl w:ilvl="7">
      <w:start w:val="1"/>
      <w:numFmt w:val="lowerLetter"/>
      <w:lvlText w:val="(%8)"/>
      <w:lvlJc w:val="left"/>
      <w:pPr>
        <w:ind w:left="5267" w:firstLine="0"/>
      </w:pPr>
    </w:lvl>
    <w:lvl w:ilvl="8">
      <w:start w:val="1"/>
      <w:numFmt w:val="lowerRoman"/>
      <w:lvlText w:val="(%9)"/>
      <w:lvlJc w:val="left"/>
      <w:pPr>
        <w:ind w:left="5987" w:firstLine="0"/>
      </w:pPr>
    </w:lvl>
  </w:abstractNum>
  <w:num w:numId="1">
    <w:abstractNumId w:val="20"/>
  </w:num>
  <w:num w:numId="2">
    <w:abstractNumId w:val="16"/>
  </w:num>
  <w:num w:numId="3">
    <w:abstractNumId w:val="10"/>
  </w:num>
  <w:num w:numId="4">
    <w:abstractNumId w:val="12"/>
  </w:num>
  <w:num w:numId="5">
    <w:abstractNumId w:val="21"/>
  </w:num>
  <w:num w:numId="6">
    <w:abstractNumId w:val="24"/>
  </w:num>
  <w:num w:numId="7">
    <w:abstractNumId w:val="9"/>
  </w:num>
  <w:num w:numId="8">
    <w:abstractNumId w:val="22"/>
  </w:num>
  <w:num w:numId="9">
    <w:abstractNumId w:val="11"/>
  </w:num>
  <w:num w:numId="10">
    <w:abstractNumId w:val="5"/>
  </w:num>
  <w:num w:numId="11">
    <w:abstractNumId w:val="6"/>
  </w:num>
  <w:num w:numId="12">
    <w:abstractNumId w:val="8"/>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7"/>
  </w:num>
  <w:num w:numId="21">
    <w:abstractNumId w:val="3"/>
  </w:num>
  <w:num w:numId="22">
    <w:abstractNumId w:val="18"/>
  </w:num>
  <w:num w:numId="23">
    <w:abstractNumId w:val="2"/>
  </w:num>
  <w:num w:numId="24">
    <w:abstractNumId w:val="0"/>
  </w:num>
  <w:num w:numId="25">
    <w:abstractNumId w:val="1"/>
  </w:num>
  <w:num w:numId="26">
    <w:abstractNumId w:val="23"/>
  </w:num>
  <w:num w:numId="27">
    <w:abstractNumId w:val="13"/>
  </w:num>
  <w:num w:numId="28">
    <w:abstractNumId w:val="17"/>
  </w:num>
  <w:num w:numId="29">
    <w:abstractNumId w:val="19"/>
  </w:num>
  <w:num w:numId="3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rson w15:author="Faith Temba">
    <w15:presenceInfo w15:providerId="AD" w15:userId="S-1-5-21-1054291166-1897991832-1847928074-52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3"/>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129"/>
    <w:rsid w:val="000046D8"/>
    <w:rsid w:val="0001003D"/>
    <w:rsid w:val="0001271F"/>
    <w:rsid w:val="0003453F"/>
    <w:rsid w:val="000426FD"/>
    <w:rsid w:val="000436EC"/>
    <w:rsid w:val="0004474B"/>
    <w:rsid w:val="00052843"/>
    <w:rsid w:val="000737BD"/>
    <w:rsid w:val="00073B3B"/>
    <w:rsid w:val="00073E1A"/>
    <w:rsid w:val="0008053E"/>
    <w:rsid w:val="00084593"/>
    <w:rsid w:val="00086B59"/>
    <w:rsid w:val="00097304"/>
    <w:rsid w:val="000A1FEF"/>
    <w:rsid w:val="000B004C"/>
    <w:rsid w:val="000B2F6E"/>
    <w:rsid w:val="000B6568"/>
    <w:rsid w:val="000C103C"/>
    <w:rsid w:val="000C4612"/>
    <w:rsid w:val="000D62D0"/>
    <w:rsid w:val="000F0096"/>
    <w:rsid w:val="000F3C01"/>
    <w:rsid w:val="00107E2C"/>
    <w:rsid w:val="00113699"/>
    <w:rsid w:val="00114AE0"/>
    <w:rsid w:val="00122E39"/>
    <w:rsid w:val="00144947"/>
    <w:rsid w:val="001512CE"/>
    <w:rsid w:val="0015564E"/>
    <w:rsid w:val="001613A3"/>
    <w:rsid w:val="00163962"/>
    <w:rsid w:val="0017695B"/>
    <w:rsid w:val="00181795"/>
    <w:rsid w:val="0018200F"/>
    <w:rsid w:val="001824E5"/>
    <w:rsid w:val="00184CAE"/>
    <w:rsid w:val="001A45F9"/>
    <w:rsid w:val="001B208A"/>
    <w:rsid w:val="001C4408"/>
    <w:rsid w:val="001D4FA4"/>
    <w:rsid w:val="001D6893"/>
    <w:rsid w:val="001E0F08"/>
    <w:rsid w:val="001E4217"/>
    <w:rsid w:val="001E67CC"/>
    <w:rsid w:val="001E70FF"/>
    <w:rsid w:val="001F09DD"/>
    <w:rsid w:val="001F21A4"/>
    <w:rsid w:val="002123A4"/>
    <w:rsid w:val="0021246D"/>
    <w:rsid w:val="00212534"/>
    <w:rsid w:val="00227653"/>
    <w:rsid w:val="00235757"/>
    <w:rsid w:val="002469E4"/>
    <w:rsid w:val="00247890"/>
    <w:rsid w:val="00256D01"/>
    <w:rsid w:val="00257506"/>
    <w:rsid w:val="002614F5"/>
    <w:rsid w:val="00261A98"/>
    <w:rsid w:val="0027082B"/>
    <w:rsid w:val="0027247E"/>
    <w:rsid w:val="0027396F"/>
    <w:rsid w:val="002763A0"/>
    <w:rsid w:val="00276E52"/>
    <w:rsid w:val="002804FD"/>
    <w:rsid w:val="0028066E"/>
    <w:rsid w:val="00292CF5"/>
    <w:rsid w:val="00293DE5"/>
    <w:rsid w:val="002948C5"/>
    <w:rsid w:val="002A273B"/>
    <w:rsid w:val="002B4DFF"/>
    <w:rsid w:val="002D17E2"/>
    <w:rsid w:val="002E4C03"/>
    <w:rsid w:val="002E6879"/>
    <w:rsid w:val="002F44FA"/>
    <w:rsid w:val="002F6242"/>
    <w:rsid w:val="0030411B"/>
    <w:rsid w:val="00305EF9"/>
    <w:rsid w:val="003062C5"/>
    <w:rsid w:val="003072CC"/>
    <w:rsid w:val="0032082B"/>
    <w:rsid w:val="003227B6"/>
    <w:rsid w:val="00324D4E"/>
    <w:rsid w:val="00335EE6"/>
    <w:rsid w:val="00337083"/>
    <w:rsid w:val="00356F2D"/>
    <w:rsid w:val="0035739F"/>
    <w:rsid w:val="003857B5"/>
    <w:rsid w:val="00397981"/>
    <w:rsid w:val="003A5A47"/>
    <w:rsid w:val="003B0108"/>
    <w:rsid w:val="003B2476"/>
    <w:rsid w:val="003D7CBE"/>
    <w:rsid w:val="003E21A2"/>
    <w:rsid w:val="003F1047"/>
    <w:rsid w:val="00410E63"/>
    <w:rsid w:val="00415BAC"/>
    <w:rsid w:val="00417E0A"/>
    <w:rsid w:val="00423C4A"/>
    <w:rsid w:val="0043587C"/>
    <w:rsid w:val="00450E56"/>
    <w:rsid w:val="00464125"/>
    <w:rsid w:val="00473208"/>
    <w:rsid w:val="004802C9"/>
    <w:rsid w:val="00493CB9"/>
    <w:rsid w:val="004C7FBC"/>
    <w:rsid w:val="004D3FE4"/>
    <w:rsid w:val="004D4032"/>
    <w:rsid w:val="004D7C9A"/>
    <w:rsid w:val="004F436B"/>
    <w:rsid w:val="00502D62"/>
    <w:rsid w:val="0050535B"/>
    <w:rsid w:val="00507F15"/>
    <w:rsid w:val="00516FD2"/>
    <w:rsid w:val="0051721F"/>
    <w:rsid w:val="00527331"/>
    <w:rsid w:val="005365FA"/>
    <w:rsid w:val="005406DF"/>
    <w:rsid w:val="00543ABD"/>
    <w:rsid w:val="005447C1"/>
    <w:rsid w:val="00562210"/>
    <w:rsid w:val="00564348"/>
    <w:rsid w:val="005645FB"/>
    <w:rsid w:val="00587166"/>
    <w:rsid w:val="005915C9"/>
    <w:rsid w:val="00593441"/>
    <w:rsid w:val="005967D5"/>
    <w:rsid w:val="005A2A3A"/>
    <w:rsid w:val="005A3DD2"/>
    <w:rsid w:val="005A7975"/>
    <w:rsid w:val="005B377A"/>
    <w:rsid w:val="005B381C"/>
    <w:rsid w:val="005B4C7F"/>
    <w:rsid w:val="005B7F10"/>
    <w:rsid w:val="005C73DE"/>
    <w:rsid w:val="005D04F1"/>
    <w:rsid w:val="005E1FE1"/>
    <w:rsid w:val="005E54F6"/>
    <w:rsid w:val="00614F49"/>
    <w:rsid w:val="00621F41"/>
    <w:rsid w:val="00623408"/>
    <w:rsid w:val="00635355"/>
    <w:rsid w:val="00635AC0"/>
    <w:rsid w:val="00636C02"/>
    <w:rsid w:val="00651C9B"/>
    <w:rsid w:val="0065651C"/>
    <w:rsid w:val="0065775F"/>
    <w:rsid w:val="00663DAC"/>
    <w:rsid w:val="006664CA"/>
    <w:rsid w:val="006712E5"/>
    <w:rsid w:val="00677E4C"/>
    <w:rsid w:val="006862BB"/>
    <w:rsid w:val="006A1546"/>
    <w:rsid w:val="006B1879"/>
    <w:rsid w:val="006B51DF"/>
    <w:rsid w:val="006B6A5A"/>
    <w:rsid w:val="006D7091"/>
    <w:rsid w:val="006D7833"/>
    <w:rsid w:val="006D78F6"/>
    <w:rsid w:val="006E07A2"/>
    <w:rsid w:val="006E28C3"/>
    <w:rsid w:val="006F0E3C"/>
    <w:rsid w:val="00703617"/>
    <w:rsid w:val="00706049"/>
    <w:rsid w:val="00714517"/>
    <w:rsid w:val="00715777"/>
    <w:rsid w:val="00717D62"/>
    <w:rsid w:val="0072595B"/>
    <w:rsid w:val="007259EA"/>
    <w:rsid w:val="007277AA"/>
    <w:rsid w:val="00734D9F"/>
    <w:rsid w:val="007473CC"/>
    <w:rsid w:val="00752A03"/>
    <w:rsid w:val="007706A3"/>
    <w:rsid w:val="00774FFF"/>
    <w:rsid w:val="007779CA"/>
    <w:rsid w:val="00781E5F"/>
    <w:rsid w:val="0079515E"/>
    <w:rsid w:val="007A165E"/>
    <w:rsid w:val="007A3675"/>
    <w:rsid w:val="007A5372"/>
    <w:rsid w:val="007B0764"/>
    <w:rsid w:val="007B2930"/>
    <w:rsid w:val="007C242B"/>
    <w:rsid w:val="007C7C04"/>
    <w:rsid w:val="007D1C95"/>
    <w:rsid w:val="007E21A7"/>
    <w:rsid w:val="007E3291"/>
    <w:rsid w:val="007E3ADC"/>
    <w:rsid w:val="007E3B6E"/>
    <w:rsid w:val="007F47F0"/>
    <w:rsid w:val="007F64C8"/>
    <w:rsid w:val="00814621"/>
    <w:rsid w:val="00814F24"/>
    <w:rsid w:val="00815BEF"/>
    <w:rsid w:val="00820F32"/>
    <w:rsid w:val="00832D4F"/>
    <w:rsid w:val="00840AC7"/>
    <w:rsid w:val="0084339A"/>
    <w:rsid w:val="0084626E"/>
    <w:rsid w:val="008465AB"/>
    <w:rsid w:val="008511B8"/>
    <w:rsid w:val="008517AC"/>
    <w:rsid w:val="00856A92"/>
    <w:rsid w:val="00862A3F"/>
    <w:rsid w:val="00880FB1"/>
    <w:rsid w:val="008B0B6C"/>
    <w:rsid w:val="008B1AD3"/>
    <w:rsid w:val="008B2AE9"/>
    <w:rsid w:val="008B2E06"/>
    <w:rsid w:val="008B79FF"/>
    <w:rsid w:val="008C0632"/>
    <w:rsid w:val="008C30D1"/>
    <w:rsid w:val="008D6F16"/>
    <w:rsid w:val="008E1C1E"/>
    <w:rsid w:val="008E3883"/>
    <w:rsid w:val="008E65CC"/>
    <w:rsid w:val="008E6B90"/>
    <w:rsid w:val="008F06FA"/>
    <w:rsid w:val="008F0A29"/>
    <w:rsid w:val="008F5592"/>
    <w:rsid w:val="00905D2D"/>
    <w:rsid w:val="00920108"/>
    <w:rsid w:val="00933845"/>
    <w:rsid w:val="00937E8B"/>
    <w:rsid w:val="0094107D"/>
    <w:rsid w:val="00943C29"/>
    <w:rsid w:val="00955092"/>
    <w:rsid w:val="00960864"/>
    <w:rsid w:val="00962FF4"/>
    <w:rsid w:val="009802CB"/>
    <w:rsid w:val="0099252E"/>
    <w:rsid w:val="0099327D"/>
    <w:rsid w:val="00993A2C"/>
    <w:rsid w:val="009978F5"/>
    <w:rsid w:val="009A0128"/>
    <w:rsid w:val="009A6BE1"/>
    <w:rsid w:val="009B0F65"/>
    <w:rsid w:val="009C338B"/>
    <w:rsid w:val="009D0E28"/>
    <w:rsid w:val="009E33D6"/>
    <w:rsid w:val="009E4C0F"/>
    <w:rsid w:val="009F1C01"/>
    <w:rsid w:val="009F748E"/>
    <w:rsid w:val="00A06942"/>
    <w:rsid w:val="00A10D4D"/>
    <w:rsid w:val="00A14900"/>
    <w:rsid w:val="00A24790"/>
    <w:rsid w:val="00A31BF1"/>
    <w:rsid w:val="00A37AAE"/>
    <w:rsid w:val="00A402AB"/>
    <w:rsid w:val="00A425FE"/>
    <w:rsid w:val="00A433E5"/>
    <w:rsid w:val="00A5541C"/>
    <w:rsid w:val="00A628CA"/>
    <w:rsid w:val="00A629B3"/>
    <w:rsid w:val="00A748F6"/>
    <w:rsid w:val="00A76B57"/>
    <w:rsid w:val="00A825F6"/>
    <w:rsid w:val="00A920B6"/>
    <w:rsid w:val="00A92801"/>
    <w:rsid w:val="00A93E99"/>
    <w:rsid w:val="00AA10DF"/>
    <w:rsid w:val="00AB6768"/>
    <w:rsid w:val="00AB6AB9"/>
    <w:rsid w:val="00AB7965"/>
    <w:rsid w:val="00AC1B88"/>
    <w:rsid w:val="00AC26D3"/>
    <w:rsid w:val="00AC6ED4"/>
    <w:rsid w:val="00AD7F89"/>
    <w:rsid w:val="00AE2B0E"/>
    <w:rsid w:val="00AE7305"/>
    <w:rsid w:val="00B029FC"/>
    <w:rsid w:val="00B224D5"/>
    <w:rsid w:val="00B25032"/>
    <w:rsid w:val="00B2648D"/>
    <w:rsid w:val="00B32234"/>
    <w:rsid w:val="00B32379"/>
    <w:rsid w:val="00B36EF9"/>
    <w:rsid w:val="00B37D4E"/>
    <w:rsid w:val="00B5357A"/>
    <w:rsid w:val="00B61093"/>
    <w:rsid w:val="00B6499D"/>
    <w:rsid w:val="00B6535A"/>
    <w:rsid w:val="00B6555B"/>
    <w:rsid w:val="00B7595E"/>
    <w:rsid w:val="00B80578"/>
    <w:rsid w:val="00BA04BA"/>
    <w:rsid w:val="00BA0C98"/>
    <w:rsid w:val="00BA3654"/>
    <w:rsid w:val="00BA54EA"/>
    <w:rsid w:val="00BB37EE"/>
    <w:rsid w:val="00BC18C3"/>
    <w:rsid w:val="00BC4FFC"/>
    <w:rsid w:val="00BD3EE0"/>
    <w:rsid w:val="00BE24DB"/>
    <w:rsid w:val="00BF0458"/>
    <w:rsid w:val="00BF4DD6"/>
    <w:rsid w:val="00C07753"/>
    <w:rsid w:val="00C17466"/>
    <w:rsid w:val="00C22AF0"/>
    <w:rsid w:val="00C333B0"/>
    <w:rsid w:val="00C40EC2"/>
    <w:rsid w:val="00C530EB"/>
    <w:rsid w:val="00C5422F"/>
    <w:rsid w:val="00C757C5"/>
    <w:rsid w:val="00C75EE8"/>
    <w:rsid w:val="00C8211D"/>
    <w:rsid w:val="00C92AD1"/>
    <w:rsid w:val="00C944E5"/>
    <w:rsid w:val="00C94855"/>
    <w:rsid w:val="00C97076"/>
    <w:rsid w:val="00CA044E"/>
    <w:rsid w:val="00CB0C22"/>
    <w:rsid w:val="00CB2AE5"/>
    <w:rsid w:val="00CB6C3C"/>
    <w:rsid w:val="00CC055B"/>
    <w:rsid w:val="00CD3DE7"/>
    <w:rsid w:val="00CD5C0B"/>
    <w:rsid w:val="00CE210E"/>
    <w:rsid w:val="00CE6727"/>
    <w:rsid w:val="00CF1B0B"/>
    <w:rsid w:val="00D0250E"/>
    <w:rsid w:val="00D07D45"/>
    <w:rsid w:val="00D2263B"/>
    <w:rsid w:val="00D322F5"/>
    <w:rsid w:val="00D34561"/>
    <w:rsid w:val="00D4158A"/>
    <w:rsid w:val="00D44877"/>
    <w:rsid w:val="00D50D2E"/>
    <w:rsid w:val="00D51109"/>
    <w:rsid w:val="00D51796"/>
    <w:rsid w:val="00D53129"/>
    <w:rsid w:val="00D5553B"/>
    <w:rsid w:val="00D57710"/>
    <w:rsid w:val="00D87AD8"/>
    <w:rsid w:val="00D91926"/>
    <w:rsid w:val="00D9591D"/>
    <w:rsid w:val="00DA52B2"/>
    <w:rsid w:val="00DA5BFE"/>
    <w:rsid w:val="00DB561E"/>
    <w:rsid w:val="00DE1E9A"/>
    <w:rsid w:val="00DE3618"/>
    <w:rsid w:val="00DE78EB"/>
    <w:rsid w:val="00E1109A"/>
    <w:rsid w:val="00E132DB"/>
    <w:rsid w:val="00E13A8B"/>
    <w:rsid w:val="00E4192A"/>
    <w:rsid w:val="00E54A73"/>
    <w:rsid w:val="00E57AA1"/>
    <w:rsid w:val="00E57B9D"/>
    <w:rsid w:val="00E66437"/>
    <w:rsid w:val="00E67207"/>
    <w:rsid w:val="00E72548"/>
    <w:rsid w:val="00E83B50"/>
    <w:rsid w:val="00E9053F"/>
    <w:rsid w:val="00EB38A7"/>
    <w:rsid w:val="00EB6E36"/>
    <w:rsid w:val="00EC07CF"/>
    <w:rsid w:val="00EC44C7"/>
    <w:rsid w:val="00EC5911"/>
    <w:rsid w:val="00ED586C"/>
    <w:rsid w:val="00EE2659"/>
    <w:rsid w:val="00EE3E3C"/>
    <w:rsid w:val="00EE3E41"/>
    <w:rsid w:val="00EF0581"/>
    <w:rsid w:val="00F20C58"/>
    <w:rsid w:val="00F31271"/>
    <w:rsid w:val="00F44FF5"/>
    <w:rsid w:val="00F4533B"/>
    <w:rsid w:val="00F45A53"/>
    <w:rsid w:val="00F50BDD"/>
    <w:rsid w:val="00F51A3E"/>
    <w:rsid w:val="00F6717B"/>
    <w:rsid w:val="00F70EF8"/>
    <w:rsid w:val="00F74A46"/>
    <w:rsid w:val="00F74CFF"/>
    <w:rsid w:val="00F81DE5"/>
    <w:rsid w:val="00F821BD"/>
    <w:rsid w:val="00F83196"/>
    <w:rsid w:val="00F84D3E"/>
    <w:rsid w:val="00FA1E90"/>
    <w:rsid w:val="00FA6AF6"/>
    <w:rsid w:val="00FC4BA4"/>
    <w:rsid w:val="00FC54FE"/>
    <w:rsid w:val="00FD2DFB"/>
    <w:rsid w:val="00FE1A8D"/>
    <w:rsid w:val="00FE48A3"/>
    <w:rsid w:val="00FF64C8"/>
    <w:rsid w:val="00FF7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A0A46B"/>
  <w15:docId w15:val="{84B11AB9-6684-5049-9090-AB746160B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next w:val="AnnoPara"/>
    <w:qFormat/>
    <w:rsid w:val="00EE1F23"/>
    <w:rPr>
      <w:lang w:eastAsia="de-DE"/>
    </w:rPr>
  </w:style>
  <w:style w:type="paragraph" w:styleId="Heading1">
    <w:name w:val="heading 1"/>
    <w:basedOn w:val="Normal"/>
    <w:next w:val="Normal"/>
    <w:uiPriority w:val="9"/>
    <w:qFormat/>
    <w:rsid w:val="00EE1F23"/>
    <w:pPr>
      <w:keepNext/>
      <w:spacing w:before="240" w:after="60"/>
      <w:outlineLvl w:val="0"/>
    </w:pPr>
    <w:rPr>
      <w:rFonts w:ascii="Arial" w:hAnsi="Arial"/>
      <w:b/>
      <w:kern w:val="28"/>
      <w:sz w:val="28"/>
      <w:u w:val="dotDotDash"/>
    </w:rPr>
  </w:style>
  <w:style w:type="paragraph" w:styleId="Heading2">
    <w:name w:val="heading 2"/>
    <w:basedOn w:val="Normal"/>
    <w:next w:val="Normal"/>
    <w:uiPriority w:val="9"/>
    <w:semiHidden/>
    <w:unhideWhenUsed/>
    <w:qFormat/>
    <w:rsid w:val="00EE1F23"/>
    <w:pPr>
      <w:keepNext/>
      <w:spacing w:before="240" w:after="60"/>
      <w:outlineLvl w:val="1"/>
    </w:pPr>
    <w:rPr>
      <w:rFonts w:ascii="Arial" w:hAnsi="Arial"/>
      <w:b/>
      <w:i/>
      <w:u w:val="dotDotDash"/>
    </w:rPr>
  </w:style>
  <w:style w:type="paragraph" w:styleId="Heading3">
    <w:name w:val="heading 3"/>
    <w:basedOn w:val="Normal"/>
    <w:uiPriority w:val="9"/>
    <w:semiHidden/>
    <w:unhideWhenUsed/>
    <w:qFormat/>
    <w:rsid w:val="00EE1F23"/>
    <w:pPr>
      <w:tabs>
        <w:tab w:val="left" w:pos="720"/>
      </w:tabs>
      <w:spacing w:after="240"/>
      <w:outlineLvl w:val="2"/>
    </w:pPr>
    <w:rPr>
      <w:u w:val="dotDotDash"/>
    </w:rPr>
  </w:style>
  <w:style w:type="paragraph" w:styleId="Heading4">
    <w:name w:val="heading 4"/>
    <w:basedOn w:val="Normal"/>
    <w:next w:val="Normal"/>
    <w:uiPriority w:val="9"/>
    <w:semiHidden/>
    <w:unhideWhenUsed/>
    <w:qFormat/>
    <w:rsid w:val="00EE1F23"/>
    <w:pPr>
      <w:keepNext/>
      <w:spacing w:before="240" w:after="60"/>
      <w:outlineLvl w:val="3"/>
    </w:pPr>
    <w:rPr>
      <w:rFonts w:ascii="Arial" w:hAnsi="Arial"/>
      <w:b/>
      <w:u w:val="dotDotDash"/>
    </w:rPr>
  </w:style>
  <w:style w:type="paragraph" w:styleId="Heading5">
    <w:name w:val="heading 5"/>
    <w:basedOn w:val="Normal"/>
    <w:uiPriority w:val="9"/>
    <w:semiHidden/>
    <w:unhideWhenUsed/>
    <w:qFormat/>
    <w:rsid w:val="00EE1F23"/>
    <w:pPr>
      <w:tabs>
        <w:tab w:val="num" w:pos="360"/>
      </w:tabs>
      <w:spacing w:after="240"/>
      <w:outlineLvl w:val="4"/>
    </w:pPr>
    <w:rPr>
      <w:u w:val="dotDotDash"/>
    </w:rPr>
  </w:style>
  <w:style w:type="paragraph" w:styleId="Heading6">
    <w:name w:val="heading 6"/>
    <w:basedOn w:val="Normal"/>
    <w:next w:val="Normal"/>
    <w:uiPriority w:val="9"/>
    <w:semiHidden/>
    <w:unhideWhenUsed/>
    <w:qFormat/>
    <w:rsid w:val="00EE1F23"/>
    <w:pPr>
      <w:spacing w:before="240" w:after="60"/>
      <w:outlineLvl w:val="5"/>
    </w:pPr>
    <w:rPr>
      <w:i/>
      <w:u w:val="dotDotDash"/>
    </w:rPr>
  </w:style>
  <w:style w:type="paragraph" w:styleId="Heading7">
    <w:name w:val="heading 7"/>
    <w:basedOn w:val="Normal"/>
    <w:next w:val="Normal"/>
    <w:qFormat/>
    <w:rsid w:val="00EE1F23"/>
    <w:pPr>
      <w:spacing w:before="240" w:after="60"/>
      <w:outlineLvl w:val="6"/>
    </w:pPr>
    <w:rPr>
      <w:rFonts w:ascii="Arial" w:hAnsi="Arial"/>
      <w:sz w:val="20"/>
      <w:u w:val="dotDotDash"/>
    </w:rPr>
  </w:style>
  <w:style w:type="paragraph" w:styleId="Heading8">
    <w:name w:val="heading 8"/>
    <w:basedOn w:val="Normal"/>
    <w:next w:val="Normal"/>
    <w:qFormat/>
    <w:rsid w:val="00EE1F23"/>
    <w:pPr>
      <w:spacing w:before="240" w:after="60"/>
      <w:outlineLvl w:val="7"/>
    </w:pPr>
    <w:rPr>
      <w:rFonts w:ascii="Arial" w:hAnsi="Arial"/>
      <w:i/>
      <w:sz w:val="20"/>
      <w:u w:val="dotDotDash"/>
    </w:rPr>
  </w:style>
  <w:style w:type="paragraph" w:styleId="Heading9">
    <w:name w:val="heading 9"/>
    <w:basedOn w:val="Normal"/>
    <w:next w:val="Normal"/>
    <w:qFormat/>
    <w:rsid w:val="00EE1F23"/>
    <w:pPr>
      <w:spacing w:before="240" w:after="60"/>
      <w:outlineLvl w:val="8"/>
    </w:pPr>
    <w:rPr>
      <w:rFonts w:ascii="Arial" w:hAnsi="Arial"/>
      <w:b/>
      <w:i/>
      <w:sz w:val="18"/>
      <w:u w:val="dotDotDas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AtxtHdgs">
    <w:name w:val="Atxt_Hdgs"/>
    <w:basedOn w:val="Normal"/>
    <w:pPr>
      <w:jc w:val="center"/>
    </w:pPr>
  </w:style>
  <w:style w:type="paragraph" w:styleId="Header">
    <w:name w:val="header"/>
    <w:basedOn w:val="Normal"/>
    <w:rsid w:val="00EE1F23"/>
    <w:pPr>
      <w:tabs>
        <w:tab w:val="center" w:pos="4320"/>
        <w:tab w:val="right" w:pos="8640"/>
      </w:tabs>
    </w:pPr>
  </w:style>
  <w:style w:type="paragraph" w:styleId="Footer">
    <w:name w:val="footer"/>
    <w:basedOn w:val="Normal"/>
    <w:rsid w:val="00EE1F23"/>
    <w:pPr>
      <w:tabs>
        <w:tab w:val="center" w:pos="4320"/>
        <w:tab w:val="right" w:pos="8640"/>
      </w:tabs>
    </w:pPr>
  </w:style>
  <w:style w:type="character" w:styleId="PageNumber">
    <w:name w:val="page number"/>
    <w:basedOn w:val="DefaultParagraphFont"/>
    <w:rsid w:val="00EE1F23"/>
  </w:style>
  <w:style w:type="paragraph" w:styleId="BodyText">
    <w:name w:val="Body Text"/>
    <w:basedOn w:val="Normal"/>
    <w:rsid w:val="00EE1F23"/>
    <w:pPr>
      <w:jc w:val="center"/>
    </w:pPr>
  </w:style>
  <w:style w:type="paragraph" w:styleId="ListBullet">
    <w:name w:val="List Bullet"/>
    <w:basedOn w:val="Normal"/>
    <w:autoRedefine/>
    <w:pPr>
      <w:numPr>
        <w:numId w:val="1"/>
      </w:numPr>
    </w:pPr>
  </w:style>
  <w:style w:type="paragraph" w:styleId="BodyText2">
    <w:name w:val="Body Text 2"/>
    <w:basedOn w:val="Normal"/>
    <w:rsid w:val="00EE1F23"/>
    <w:pPr>
      <w:pBdr>
        <w:top w:val="single" w:sz="4" w:space="1" w:color="auto" w:shadow="1"/>
        <w:left w:val="single" w:sz="4" w:space="4" w:color="auto" w:shadow="1"/>
        <w:bottom w:val="single" w:sz="4" w:space="1" w:color="auto" w:shadow="1"/>
        <w:right w:val="single" w:sz="4" w:space="4" w:color="auto" w:shadow="1"/>
      </w:pBdr>
    </w:pPr>
  </w:style>
  <w:style w:type="paragraph" w:styleId="BodyText3">
    <w:name w:val="Body Text 3"/>
    <w:basedOn w:val="Normal"/>
    <w:rsid w:val="00EE1F23"/>
    <w:pPr>
      <w:keepNext/>
    </w:pPr>
    <w:rPr>
      <w:i/>
      <w:iCs/>
      <w:sz w:val="24"/>
    </w:rPr>
  </w:style>
  <w:style w:type="character" w:styleId="Hyperlink">
    <w:name w:val="Hyperlink"/>
    <w:rsid w:val="00EE1F23"/>
    <w:rPr>
      <w:color w:val="0000FF"/>
      <w:u w:val="single"/>
    </w:rPr>
  </w:style>
  <w:style w:type="paragraph" w:styleId="FootnoteText">
    <w:name w:val="footnote text"/>
    <w:basedOn w:val="Normal"/>
    <w:link w:val="FootnoteTextChar"/>
    <w:uiPriority w:val="99"/>
    <w:rsid w:val="00EE1F23"/>
    <w:pPr>
      <w:ind w:left="113" w:hanging="113"/>
    </w:pPr>
    <w:rPr>
      <w:sz w:val="20"/>
    </w:rPr>
  </w:style>
  <w:style w:type="character" w:customStyle="1" w:styleId="FootnoteTextChar">
    <w:name w:val="Footnote Text Char"/>
    <w:link w:val="FootnoteText"/>
    <w:uiPriority w:val="99"/>
    <w:rsid w:val="00F00E77"/>
    <w:rPr>
      <w:lang w:val="en-GB" w:eastAsia="de-DE" w:bidi="ar-SA"/>
    </w:rPr>
  </w:style>
  <w:style w:type="paragraph" w:styleId="EndnoteText">
    <w:name w:val="endnote text"/>
    <w:basedOn w:val="Normal"/>
    <w:link w:val="EndnoteTextChar"/>
    <w:unhideWhenUsed/>
    <w:rsid w:val="00F00E77"/>
  </w:style>
  <w:style w:type="character" w:customStyle="1" w:styleId="EndnoteTextChar">
    <w:name w:val="Endnote Text Char"/>
    <w:link w:val="EndnoteText"/>
    <w:rsid w:val="00F00E77"/>
    <w:rPr>
      <w:sz w:val="22"/>
      <w:lang w:val="en-GB" w:eastAsia="en-US"/>
    </w:rPr>
  </w:style>
  <w:style w:type="paragraph" w:customStyle="1" w:styleId="RegHead2">
    <w:name w:val="RegHead2"/>
    <w:basedOn w:val="Normal"/>
    <w:next w:val="RegHead3"/>
    <w:rsid w:val="00EE1F23"/>
    <w:pPr>
      <w:keepNext/>
      <w:numPr>
        <w:ilvl w:val="1"/>
        <w:numId w:val="11"/>
      </w:numPr>
      <w:spacing w:before="180"/>
      <w:jc w:val="center"/>
    </w:pPr>
    <w:rPr>
      <w:b/>
    </w:rPr>
  </w:style>
  <w:style w:type="paragraph" w:customStyle="1" w:styleId="RegHead1">
    <w:name w:val="RegHead1"/>
    <w:basedOn w:val="Normal"/>
    <w:next w:val="RegHead2"/>
    <w:rsid w:val="00EE1F23"/>
    <w:pPr>
      <w:keepNext/>
      <w:numPr>
        <w:numId w:val="11"/>
      </w:numPr>
      <w:spacing w:before="180"/>
      <w:jc w:val="center"/>
    </w:pPr>
    <w:rPr>
      <w:b/>
      <w:sz w:val="28"/>
    </w:rPr>
  </w:style>
  <w:style w:type="paragraph" w:customStyle="1" w:styleId="RegHead3">
    <w:name w:val="RegHead3"/>
    <w:basedOn w:val="Normal"/>
    <w:next w:val="RegPara"/>
    <w:rsid w:val="00EE1F23"/>
    <w:pPr>
      <w:numPr>
        <w:ilvl w:val="2"/>
        <w:numId w:val="11"/>
      </w:numPr>
      <w:spacing w:before="180"/>
      <w:jc w:val="center"/>
    </w:pPr>
    <w:rPr>
      <w:u w:val="single"/>
    </w:rPr>
  </w:style>
  <w:style w:type="paragraph" w:customStyle="1" w:styleId="RegPara">
    <w:name w:val="RegPara"/>
    <w:basedOn w:val="Normal"/>
    <w:rsid w:val="00EE1F23"/>
    <w:pPr>
      <w:numPr>
        <w:ilvl w:val="3"/>
        <w:numId w:val="11"/>
      </w:numPr>
      <w:spacing w:before="180"/>
    </w:pPr>
  </w:style>
  <w:style w:type="paragraph" w:customStyle="1" w:styleId="Meth-Text">
    <w:name w:val="Meth - Text"/>
    <w:basedOn w:val="Normal"/>
    <w:rsid w:val="00F00E77"/>
    <w:pPr>
      <w:spacing w:before="240"/>
    </w:pPr>
  </w:style>
  <w:style w:type="paragraph" w:customStyle="1" w:styleId="Meth-Bullet">
    <w:name w:val="Meth - Bullet"/>
    <w:basedOn w:val="Normal"/>
    <w:rsid w:val="00F00E77"/>
    <w:pPr>
      <w:numPr>
        <w:numId w:val="2"/>
      </w:numPr>
      <w:spacing w:before="240"/>
    </w:pPr>
  </w:style>
  <w:style w:type="paragraph" w:customStyle="1" w:styleId="Meth-Step">
    <w:name w:val="Meth - Step"/>
    <w:basedOn w:val="Meth-Text"/>
    <w:next w:val="Meth-Text"/>
    <w:rsid w:val="00F00E77"/>
    <w:pPr>
      <w:tabs>
        <w:tab w:val="left" w:pos="840"/>
      </w:tabs>
    </w:pPr>
    <w:rPr>
      <w:b/>
      <w:i/>
    </w:rPr>
  </w:style>
  <w:style w:type="paragraph" w:customStyle="1" w:styleId="Meth-Enumeration">
    <w:name w:val="Meth - Enumeration"/>
    <w:basedOn w:val="Meth-Text"/>
    <w:next w:val="Meth-Text"/>
    <w:rsid w:val="00F00E77"/>
    <w:pPr>
      <w:numPr>
        <w:numId w:val="3"/>
      </w:numPr>
    </w:pPr>
  </w:style>
  <w:style w:type="paragraph" w:customStyle="1" w:styleId="HeadLevel3">
    <w:name w:val="HeadLevel3"/>
    <w:basedOn w:val="Normal"/>
    <w:autoRedefine/>
    <w:rsid w:val="00EE1F23"/>
    <w:pPr>
      <w:jc w:val="center"/>
    </w:pPr>
    <w:rPr>
      <w:b/>
      <w:bCs/>
    </w:rPr>
  </w:style>
  <w:style w:type="paragraph" w:customStyle="1" w:styleId="Meth-MethTitle">
    <w:name w:val="Meth - Meth Title"/>
    <w:basedOn w:val="Meth-Text"/>
    <w:next w:val="Meth-Text"/>
    <w:rsid w:val="00F00E77"/>
    <w:pPr>
      <w:jc w:val="center"/>
    </w:pPr>
    <w:rPr>
      <w:b/>
      <w:bCs/>
    </w:rPr>
  </w:style>
  <w:style w:type="paragraph" w:customStyle="1" w:styleId="Meth-Heading1">
    <w:name w:val="Meth - Heading 1"/>
    <w:basedOn w:val="Normal"/>
    <w:next w:val="Meth-Text"/>
    <w:rsid w:val="00F00E77"/>
    <w:pPr>
      <w:keepNext/>
      <w:spacing w:before="480"/>
    </w:pPr>
    <w:rPr>
      <w:b/>
      <w:lang w:val="en-US"/>
    </w:rPr>
  </w:style>
  <w:style w:type="paragraph" w:customStyle="1" w:styleId="Meth-Heading2">
    <w:name w:val="Meth - Heading 2"/>
    <w:basedOn w:val="Normal"/>
    <w:next w:val="Meth-Text"/>
    <w:rsid w:val="00F00E77"/>
    <w:pPr>
      <w:keepNext/>
      <w:pBdr>
        <w:top w:val="single" w:sz="4" w:space="1" w:color="auto"/>
        <w:left w:val="single" w:sz="4" w:space="4" w:color="auto"/>
        <w:bottom w:val="single" w:sz="4" w:space="1" w:color="auto"/>
        <w:right w:val="single" w:sz="4" w:space="4" w:color="auto"/>
      </w:pBdr>
      <w:shd w:val="clear" w:color="auto" w:fill="D9D9D9"/>
      <w:spacing w:before="360"/>
    </w:pPr>
    <w:rPr>
      <w:rFonts w:ascii="Times New Roman Bold" w:hAnsi="Times New Roman Bold"/>
      <w:b/>
      <w:lang w:val="en-US"/>
    </w:rPr>
  </w:style>
  <w:style w:type="paragraph" w:customStyle="1" w:styleId="Meth-Nomenclatureandtables">
    <w:name w:val="Meth - Nomenclature and tables"/>
    <w:basedOn w:val="Meth-Text"/>
    <w:rsid w:val="00F00E77"/>
    <w:pPr>
      <w:tabs>
        <w:tab w:val="right" w:pos="9360"/>
      </w:tabs>
      <w:spacing w:before="0"/>
    </w:pPr>
  </w:style>
  <w:style w:type="paragraph" w:customStyle="1" w:styleId="Meth-Equation">
    <w:name w:val="Meth - Equation"/>
    <w:basedOn w:val="Normal"/>
    <w:next w:val="Meth-Text"/>
    <w:rsid w:val="00F00E77"/>
    <w:pPr>
      <w:tabs>
        <w:tab w:val="right" w:pos="9400"/>
      </w:tabs>
      <w:spacing w:before="240"/>
    </w:pPr>
    <w:rPr>
      <w:b/>
      <w:lang w:val="en-US"/>
    </w:rPr>
  </w:style>
  <w:style w:type="paragraph" w:customStyle="1" w:styleId="Meth-Listofsteps">
    <w:name w:val="Meth - List of steps"/>
    <w:basedOn w:val="Meth-Text"/>
    <w:next w:val="Meth-Text"/>
    <w:rsid w:val="00F00E77"/>
  </w:style>
  <w:style w:type="paragraph" w:customStyle="1" w:styleId="Meth-Heading3">
    <w:name w:val="Meth - Heading 3"/>
    <w:basedOn w:val="Meth-Text"/>
    <w:next w:val="Meth-Text"/>
    <w:rsid w:val="00F00E77"/>
    <w:pPr>
      <w:keepNext/>
      <w:spacing w:before="360"/>
    </w:pPr>
    <w:rPr>
      <w:i/>
      <w:u w:val="single"/>
    </w:rPr>
  </w:style>
  <w:style w:type="paragraph" w:customStyle="1" w:styleId="Meth-Dataandparameters">
    <w:name w:val="Meth - Data and parameters"/>
    <w:basedOn w:val="Meth-Text"/>
    <w:rsid w:val="00F00E77"/>
    <w:pPr>
      <w:keepNext/>
      <w:snapToGrid w:val="0"/>
      <w:spacing w:before="0"/>
    </w:pPr>
  </w:style>
  <w:style w:type="character" w:styleId="FootnoteReference">
    <w:name w:val="footnote reference"/>
    <w:uiPriority w:val="99"/>
    <w:rsid w:val="00EE1F23"/>
    <w:rPr>
      <w:vertAlign w:val="superscript"/>
    </w:rPr>
  </w:style>
  <w:style w:type="table" w:customStyle="1" w:styleId="TableNormal1">
    <w:name w:val="Table Normal1"/>
    <w:uiPriority w:val="99"/>
    <w:semiHidden/>
    <w:rsid w:val="00F00E77"/>
    <w:rPr>
      <w:lang w:val="es-AR" w:eastAsia="es-AR"/>
    </w:rPr>
    <w:tblPr>
      <w:tblCellMar>
        <w:top w:w="0" w:type="dxa"/>
        <w:left w:w="108" w:type="dxa"/>
        <w:bottom w:w="0" w:type="dxa"/>
        <w:right w:w="108" w:type="dxa"/>
      </w:tblCellMar>
    </w:tblPr>
  </w:style>
  <w:style w:type="paragraph" w:customStyle="1" w:styleId="Meth-TableorFigureCapture">
    <w:name w:val="Meth - Table or Figure Capture"/>
    <w:basedOn w:val="Normal"/>
    <w:next w:val="Meth-Text"/>
    <w:rsid w:val="00F00E77"/>
    <w:pPr>
      <w:keepNext/>
      <w:tabs>
        <w:tab w:val="left" w:pos="1000"/>
        <w:tab w:val="right" w:pos="9360"/>
      </w:tabs>
      <w:spacing w:before="240" w:after="60"/>
      <w:ind w:left="1000" w:hanging="1000"/>
    </w:pPr>
    <w:rPr>
      <w:rFonts w:eastAsia="MS Mincho"/>
      <w:b/>
      <w:iCs/>
      <w:lang w:eastAsia="en-ZA"/>
    </w:rPr>
  </w:style>
  <w:style w:type="table" w:styleId="TableGrid">
    <w:name w:val="Table Grid"/>
    <w:basedOn w:val="TableNormal"/>
    <w:uiPriority w:val="39"/>
    <w:rsid w:val="00EE1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EE1F23"/>
    <w:rPr>
      <w:rFonts w:ascii="Tahoma" w:hAnsi="Tahoma" w:cs="Tahoma"/>
      <w:sz w:val="16"/>
      <w:szCs w:val="16"/>
    </w:rPr>
  </w:style>
  <w:style w:type="character" w:styleId="CommentReference">
    <w:name w:val="annotation reference"/>
    <w:uiPriority w:val="99"/>
    <w:rsid w:val="00EE1F23"/>
    <w:rPr>
      <w:sz w:val="16"/>
      <w:szCs w:val="16"/>
    </w:rPr>
  </w:style>
  <w:style w:type="paragraph" w:styleId="CommentText">
    <w:name w:val="annotation text"/>
    <w:basedOn w:val="Normal"/>
    <w:link w:val="CommentTextChar"/>
    <w:uiPriority w:val="99"/>
    <w:rsid w:val="00EE1F23"/>
    <w:rPr>
      <w:sz w:val="20"/>
    </w:rPr>
  </w:style>
  <w:style w:type="paragraph" w:styleId="CommentSubject">
    <w:name w:val="annotation subject"/>
    <w:basedOn w:val="CommentText"/>
    <w:next w:val="CommentText"/>
    <w:link w:val="CommentSubjectChar"/>
    <w:uiPriority w:val="99"/>
    <w:semiHidden/>
    <w:rsid w:val="00EE1F23"/>
    <w:rPr>
      <w:b/>
      <w:bCs/>
    </w:rPr>
  </w:style>
  <w:style w:type="paragraph" w:customStyle="1" w:styleId="Default">
    <w:name w:val="Default"/>
    <w:rsid w:val="001E0584"/>
    <w:pPr>
      <w:autoSpaceDE w:val="0"/>
      <w:autoSpaceDN w:val="0"/>
      <w:adjustRightInd w:val="0"/>
    </w:pPr>
    <w:rPr>
      <w:color w:val="000000"/>
      <w:sz w:val="24"/>
      <w:szCs w:val="24"/>
    </w:rPr>
  </w:style>
  <w:style w:type="paragraph" w:customStyle="1" w:styleId="DecPara">
    <w:name w:val="DecPara"/>
    <w:basedOn w:val="Normal"/>
    <w:rsid w:val="00EE1F23"/>
    <w:pPr>
      <w:numPr>
        <w:numId w:val="5"/>
      </w:numPr>
      <w:spacing w:before="180"/>
    </w:pPr>
  </w:style>
  <w:style w:type="paragraph" w:customStyle="1" w:styleId="ProvHead1">
    <w:name w:val="ProvHead1"/>
    <w:basedOn w:val="Normal"/>
    <w:next w:val="ProvHead2"/>
    <w:rsid w:val="00EE1F23"/>
    <w:pPr>
      <w:numPr>
        <w:numId w:val="6"/>
      </w:numPr>
      <w:spacing w:before="180"/>
      <w:jc w:val="center"/>
    </w:pPr>
    <w:rPr>
      <w:b/>
      <w:caps/>
    </w:rPr>
  </w:style>
  <w:style w:type="paragraph" w:customStyle="1" w:styleId="ProvHead2">
    <w:name w:val="ProvHead2"/>
    <w:basedOn w:val="Normal"/>
    <w:next w:val="ProvHead3"/>
    <w:rsid w:val="00EE1F23"/>
    <w:pPr>
      <w:numPr>
        <w:ilvl w:val="1"/>
        <w:numId w:val="6"/>
      </w:numPr>
      <w:spacing w:before="180"/>
      <w:jc w:val="center"/>
    </w:pPr>
    <w:rPr>
      <w:b/>
      <w:u w:val="single"/>
    </w:rPr>
  </w:style>
  <w:style w:type="paragraph" w:customStyle="1" w:styleId="ProvHead3">
    <w:name w:val="ProvHead3"/>
    <w:basedOn w:val="Normal"/>
    <w:next w:val="ProvPara"/>
    <w:rsid w:val="00EE1F23"/>
    <w:pPr>
      <w:numPr>
        <w:ilvl w:val="2"/>
        <w:numId w:val="6"/>
      </w:numPr>
      <w:spacing w:before="180"/>
    </w:pPr>
    <w:rPr>
      <w:b/>
      <w:u w:val="single"/>
    </w:rPr>
  </w:style>
  <w:style w:type="paragraph" w:customStyle="1" w:styleId="ProvPara">
    <w:name w:val="ProvPara"/>
    <w:basedOn w:val="Normal"/>
    <w:rsid w:val="00EE1F23"/>
    <w:pPr>
      <w:numPr>
        <w:ilvl w:val="3"/>
        <w:numId w:val="6"/>
      </w:numPr>
      <w:spacing w:before="180"/>
    </w:pPr>
  </w:style>
  <w:style w:type="paragraph" w:customStyle="1" w:styleId="CUB">
    <w:name w:val="CUB"/>
    <w:basedOn w:val="Normal"/>
    <w:rsid w:val="00EE1F23"/>
    <w:pPr>
      <w:jc w:val="center"/>
    </w:pPr>
    <w:rPr>
      <w:b/>
      <w:u w:val="single"/>
    </w:rPr>
  </w:style>
  <w:style w:type="paragraph" w:styleId="TOC3">
    <w:name w:val="toc 3"/>
    <w:basedOn w:val="Normal"/>
    <w:next w:val="Normal"/>
    <w:autoRedefine/>
    <w:semiHidden/>
    <w:rsid w:val="00EE1F23"/>
    <w:pPr>
      <w:numPr>
        <w:ilvl w:val="2"/>
        <w:numId w:val="7"/>
      </w:numPr>
      <w:tabs>
        <w:tab w:val="left" w:leader="dot" w:pos="6803"/>
        <w:tab w:val="center" w:pos="7795"/>
        <w:tab w:val="center" w:pos="9071"/>
      </w:tabs>
      <w:spacing w:before="180"/>
    </w:pPr>
  </w:style>
  <w:style w:type="paragraph" w:styleId="TOC2">
    <w:name w:val="toc 2"/>
    <w:basedOn w:val="Normal"/>
    <w:next w:val="Normal"/>
    <w:autoRedefine/>
    <w:semiHidden/>
    <w:rsid w:val="00EE1F23"/>
    <w:pPr>
      <w:numPr>
        <w:ilvl w:val="1"/>
        <w:numId w:val="7"/>
      </w:numPr>
      <w:tabs>
        <w:tab w:val="left" w:leader="dot" w:pos="6803"/>
        <w:tab w:val="center" w:pos="7795"/>
        <w:tab w:val="center" w:pos="9071"/>
      </w:tabs>
      <w:spacing w:before="180"/>
    </w:pPr>
  </w:style>
  <w:style w:type="paragraph" w:styleId="TOC1">
    <w:name w:val="toc 1"/>
    <w:basedOn w:val="Normal"/>
    <w:next w:val="Normal"/>
    <w:autoRedefine/>
    <w:semiHidden/>
    <w:rsid w:val="00EE1F23"/>
    <w:pPr>
      <w:numPr>
        <w:numId w:val="7"/>
      </w:numPr>
      <w:tabs>
        <w:tab w:val="left" w:leader="dot" w:pos="6803"/>
        <w:tab w:val="center" w:pos="7795"/>
        <w:tab w:val="center" w:pos="9071"/>
      </w:tabs>
      <w:spacing w:before="180"/>
    </w:pPr>
    <w:rPr>
      <w:caps/>
    </w:rPr>
  </w:style>
  <w:style w:type="paragraph" w:customStyle="1" w:styleId="AnnoHead1">
    <w:name w:val="AnnoHead1"/>
    <w:basedOn w:val="Normal"/>
    <w:next w:val="AnnoHead2"/>
    <w:rsid w:val="00EE1F23"/>
    <w:pPr>
      <w:numPr>
        <w:numId w:val="8"/>
      </w:numPr>
      <w:spacing w:before="180"/>
      <w:jc w:val="center"/>
    </w:pPr>
    <w:rPr>
      <w:b/>
      <w:sz w:val="28"/>
    </w:rPr>
  </w:style>
  <w:style w:type="paragraph" w:customStyle="1" w:styleId="AnnoPara">
    <w:name w:val="AnnoPara"/>
    <w:basedOn w:val="Normal"/>
    <w:rsid w:val="00EE1F23"/>
    <w:pPr>
      <w:numPr>
        <w:ilvl w:val="4"/>
        <w:numId w:val="10"/>
      </w:numPr>
      <w:spacing w:before="180"/>
    </w:pPr>
  </w:style>
  <w:style w:type="paragraph" w:customStyle="1" w:styleId="AgendaItem">
    <w:name w:val="AgendaItem"/>
    <w:basedOn w:val="Normal"/>
    <w:autoRedefine/>
    <w:rsid w:val="00EE1F23"/>
    <w:rPr>
      <w:b/>
      <w:sz w:val="20"/>
    </w:rPr>
  </w:style>
  <w:style w:type="paragraph" w:customStyle="1" w:styleId="MainTitle">
    <w:name w:val="MainTitle"/>
    <w:basedOn w:val="Normal"/>
    <w:rsid w:val="00EE1F23"/>
    <w:pPr>
      <w:jc w:val="center"/>
    </w:pPr>
    <w:rPr>
      <w:b/>
      <w:sz w:val="28"/>
    </w:rPr>
  </w:style>
  <w:style w:type="paragraph" w:customStyle="1" w:styleId="NoteSecretariat">
    <w:name w:val="NoteSecretariat"/>
    <w:basedOn w:val="Normal"/>
    <w:rsid w:val="00EE1F23"/>
    <w:pPr>
      <w:jc w:val="center"/>
    </w:pPr>
    <w:rPr>
      <w:b/>
    </w:rPr>
  </w:style>
  <w:style w:type="paragraph" w:customStyle="1" w:styleId="AnnoHead2">
    <w:name w:val="AnnoHead2"/>
    <w:basedOn w:val="Normal"/>
    <w:next w:val="AnnoHead3"/>
    <w:rsid w:val="00EE1F23"/>
    <w:pPr>
      <w:numPr>
        <w:ilvl w:val="1"/>
        <w:numId w:val="10"/>
      </w:numPr>
      <w:spacing w:before="180"/>
      <w:jc w:val="center"/>
    </w:pPr>
    <w:rPr>
      <w:b/>
    </w:rPr>
  </w:style>
  <w:style w:type="paragraph" w:customStyle="1" w:styleId="AnnoHead3">
    <w:name w:val="AnnoHead3"/>
    <w:basedOn w:val="Normal"/>
    <w:next w:val="AnnoPara"/>
    <w:rsid w:val="00EE1F23"/>
    <w:pPr>
      <w:numPr>
        <w:ilvl w:val="2"/>
        <w:numId w:val="10"/>
      </w:numPr>
      <w:spacing w:before="180"/>
    </w:pPr>
    <w:rPr>
      <w:u w:val="single"/>
    </w:rPr>
  </w:style>
  <w:style w:type="paragraph" w:customStyle="1" w:styleId="FootnoteTable">
    <w:name w:val="FootnoteTable"/>
    <w:rsid w:val="00EE1F23"/>
    <w:pPr>
      <w:numPr>
        <w:numId w:val="9"/>
      </w:numPr>
    </w:pPr>
    <w:rPr>
      <w:sz w:val="16"/>
    </w:rPr>
  </w:style>
  <w:style w:type="character" w:styleId="FollowedHyperlink">
    <w:name w:val="FollowedHyperlink"/>
    <w:rsid w:val="00EE1F23"/>
    <w:rPr>
      <w:color w:val="800080"/>
      <w:u w:val="single"/>
    </w:rPr>
  </w:style>
  <w:style w:type="paragraph" w:customStyle="1" w:styleId="AnnexTitle">
    <w:name w:val="AnnexTitle"/>
    <w:basedOn w:val="Normal"/>
    <w:rsid w:val="00EE1F23"/>
    <w:pPr>
      <w:keepNext/>
      <w:pageBreakBefore/>
      <w:jc w:val="center"/>
    </w:pPr>
    <w:rPr>
      <w:rFonts w:ascii="Arial" w:hAnsi="Arial"/>
      <w:b/>
      <w:sz w:val="24"/>
    </w:rPr>
  </w:style>
  <w:style w:type="paragraph" w:customStyle="1" w:styleId="AnnexIntroText">
    <w:name w:val="AnnexIntroText"/>
    <w:basedOn w:val="Normal"/>
    <w:rsid w:val="00EE1F23"/>
    <w:pPr>
      <w:keepNext/>
      <w:spacing w:before="120" w:after="120"/>
    </w:pPr>
    <w:rPr>
      <w:rFonts w:ascii="Arial" w:hAnsi="Arial"/>
      <w:b/>
      <w:sz w:val="20"/>
    </w:rPr>
  </w:style>
  <w:style w:type="paragraph" w:customStyle="1" w:styleId="SectionTitle">
    <w:name w:val="SectionTitle"/>
    <w:basedOn w:val="Normal"/>
    <w:rsid w:val="00EE1F23"/>
    <w:pPr>
      <w:keepNext/>
      <w:numPr>
        <w:numId w:val="13"/>
      </w:numPr>
      <w:spacing w:before="120" w:after="120"/>
      <w:jc w:val="center"/>
    </w:pPr>
    <w:rPr>
      <w:rFonts w:ascii="Arial" w:hAnsi="Arial" w:cs="Arial"/>
      <w:b/>
      <w:bCs/>
      <w:smallCaps/>
      <w:sz w:val="20"/>
    </w:rPr>
  </w:style>
  <w:style w:type="paragraph" w:customStyle="1" w:styleId="AddRows">
    <w:name w:val="AddRows"/>
    <w:basedOn w:val="Normal"/>
    <w:rsid w:val="00EE1F23"/>
    <w:pPr>
      <w:spacing w:before="60" w:after="60"/>
    </w:pPr>
    <w:rPr>
      <w:rFonts w:ascii="Arial" w:hAnsi="Arial" w:cs="Arial"/>
      <w:i/>
      <w:sz w:val="20"/>
      <w:szCs w:val="18"/>
    </w:rPr>
  </w:style>
  <w:style w:type="paragraph" w:customStyle="1" w:styleId="FooterForm">
    <w:name w:val="FooterForm"/>
    <w:basedOn w:val="Footer"/>
    <w:rsid w:val="00EE1F23"/>
    <w:pPr>
      <w:spacing w:before="180"/>
    </w:pPr>
  </w:style>
  <w:style w:type="paragraph" w:customStyle="1" w:styleId="SubSectionTitle">
    <w:name w:val="SubSectionTitle"/>
    <w:basedOn w:val="Normal"/>
    <w:link w:val="SubSectionTitleChar"/>
    <w:rsid w:val="00EE1F23"/>
    <w:pPr>
      <w:keepNext/>
      <w:keepLines/>
      <w:numPr>
        <w:ilvl w:val="1"/>
        <w:numId w:val="13"/>
      </w:numPr>
      <w:tabs>
        <w:tab w:val="num" w:pos="397"/>
      </w:tabs>
      <w:spacing w:before="120" w:after="120"/>
      <w:ind w:left="397" w:hanging="340"/>
    </w:pPr>
    <w:rPr>
      <w:rFonts w:ascii="Arial" w:hAnsi="Arial" w:cs="Arial"/>
      <w:b/>
      <w:bCs/>
      <w:iCs/>
      <w:sz w:val="20"/>
    </w:rPr>
  </w:style>
  <w:style w:type="character" w:customStyle="1" w:styleId="SubSectionTitleChar">
    <w:name w:val="SubSectionTitle Char"/>
    <w:link w:val="SubSectionTitle"/>
    <w:rsid w:val="00EE1F23"/>
    <w:rPr>
      <w:rFonts w:ascii="Arial" w:hAnsi="Arial" w:cs="Arial"/>
      <w:b/>
      <w:bCs/>
      <w:iCs/>
      <w:lang w:val="en-GB" w:eastAsia="de-DE"/>
    </w:rPr>
  </w:style>
  <w:style w:type="paragraph" w:customStyle="1" w:styleId="SymbolForm">
    <w:name w:val="SymbolForm"/>
    <w:basedOn w:val="Normal"/>
    <w:rsid w:val="00EE1F23"/>
    <w:pPr>
      <w:jc w:val="right"/>
    </w:pPr>
    <w:rPr>
      <w:rFonts w:ascii="Arial" w:hAnsi="Arial" w:cs="Arial"/>
      <w:b/>
      <w:bCs/>
    </w:rPr>
  </w:style>
  <w:style w:type="paragraph" w:customStyle="1" w:styleId="TitleForm">
    <w:name w:val="TitleForm"/>
    <w:basedOn w:val="Normal"/>
    <w:rsid w:val="00EE1F23"/>
    <w:pPr>
      <w:ind w:left="1077"/>
      <w:jc w:val="center"/>
    </w:pPr>
    <w:rPr>
      <w:rFonts w:ascii="Arial" w:hAnsi="Arial" w:cs="Arial"/>
      <w:b/>
      <w:sz w:val="24"/>
      <w:szCs w:val="24"/>
    </w:rPr>
  </w:style>
  <w:style w:type="paragraph" w:customStyle="1" w:styleId="LeftCellTickBox">
    <w:name w:val="LeftCellTickBox"/>
    <w:basedOn w:val="Normal"/>
    <w:rsid w:val="00EE1F23"/>
    <w:pPr>
      <w:keepNext/>
      <w:spacing w:before="60" w:after="60"/>
      <w:ind w:left="57"/>
      <w:jc w:val="center"/>
    </w:pPr>
    <w:rPr>
      <w:rFonts w:ascii="Arial" w:hAnsi="Arial"/>
      <w:bCs/>
      <w:sz w:val="20"/>
    </w:rPr>
  </w:style>
  <w:style w:type="paragraph" w:customStyle="1" w:styleId="ParaTickBox">
    <w:name w:val="ParaTickBox"/>
    <w:basedOn w:val="Normal"/>
    <w:link w:val="ParaTickBoxChar"/>
    <w:rsid w:val="00EE1F23"/>
    <w:pPr>
      <w:tabs>
        <w:tab w:val="left" w:pos="510"/>
      </w:tabs>
      <w:spacing w:before="60" w:after="60"/>
      <w:ind w:left="511" w:hanging="454"/>
    </w:pPr>
    <w:rPr>
      <w:rFonts w:ascii="Arial" w:hAnsi="Arial" w:cs="Arial"/>
      <w:sz w:val="20"/>
      <w:szCs w:val="18"/>
    </w:rPr>
  </w:style>
  <w:style w:type="paragraph" w:customStyle="1" w:styleId="EnumaratedItem">
    <w:name w:val="EnumaratedItem"/>
    <w:basedOn w:val="Normal"/>
    <w:rsid w:val="00EE1F23"/>
    <w:pPr>
      <w:keepNext/>
      <w:widowControl w:val="0"/>
      <w:numPr>
        <w:numId w:val="12"/>
      </w:numPr>
      <w:spacing w:before="120" w:after="120"/>
      <w:ind w:hanging="397"/>
    </w:pPr>
    <w:rPr>
      <w:rFonts w:ascii="Arial" w:hAnsi="Arial" w:cs="Arial"/>
      <w:bCs/>
      <w:sz w:val="20"/>
    </w:rPr>
  </w:style>
  <w:style w:type="paragraph" w:customStyle="1" w:styleId="RegLeftInstructionCell">
    <w:name w:val="RegLeftInstructionCell"/>
    <w:basedOn w:val="Normal"/>
    <w:rsid w:val="00EE1F23"/>
    <w:pPr>
      <w:spacing w:before="120" w:after="120"/>
      <w:ind w:left="57"/>
    </w:pPr>
    <w:rPr>
      <w:rFonts w:ascii="Arial" w:hAnsi="Arial" w:cs="Arial"/>
      <w:b/>
      <w:sz w:val="20"/>
      <w:szCs w:val="18"/>
    </w:rPr>
  </w:style>
  <w:style w:type="paragraph" w:customStyle="1" w:styleId="RegTypePara">
    <w:name w:val="RegTypePara"/>
    <w:basedOn w:val="Normal"/>
    <w:link w:val="RegTypeParaChar"/>
    <w:rsid w:val="00EE1F23"/>
    <w:pPr>
      <w:spacing w:before="120"/>
      <w:ind w:left="57"/>
    </w:pPr>
    <w:rPr>
      <w:rFonts w:ascii="Arial" w:hAnsi="Arial" w:cs="Arial"/>
      <w:sz w:val="20"/>
      <w:szCs w:val="18"/>
    </w:rPr>
  </w:style>
  <w:style w:type="paragraph" w:customStyle="1" w:styleId="RegInstructionText">
    <w:name w:val="RegInstructionText"/>
    <w:basedOn w:val="Normal"/>
    <w:link w:val="RegInstructionTextChar"/>
    <w:rsid w:val="00EE1F23"/>
    <w:pPr>
      <w:tabs>
        <w:tab w:val="left" w:pos="510"/>
      </w:tabs>
      <w:spacing w:before="60" w:after="60"/>
      <w:ind w:left="57"/>
    </w:pPr>
    <w:rPr>
      <w:rFonts w:ascii="Arial" w:hAnsi="Arial" w:cs="Arial"/>
      <w:i/>
      <w:sz w:val="20"/>
      <w:szCs w:val="18"/>
    </w:rPr>
  </w:style>
  <w:style w:type="character" w:customStyle="1" w:styleId="RegInstructionTextChar">
    <w:name w:val="RegInstructionText Char"/>
    <w:link w:val="RegInstructionText"/>
    <w:rsid w:val="00EE1F23"/>
    <w:rPr>
      <w:rFonts w:ascii="Arial" w:hAnsi="Arial" w:cs="Arial"/>
      <w:i/>
      <w:szCs w:val="18"/>
      <w:lang w:val="en-GB" w:eastAsia="de-DE" w:bidi="ar-SA"/>
    </w:rPr>
  </w:style>
  <w:style w:type="paragraph" w:customStyle="1" w:styleId="HistoryBoxTitle">
    <w:name w:val="HistoryBoxTitle"/>
    <w:basedOn w:val="Heading4"/>
    <w:rsid w:val="00EE1F23"/>
    <w:pPr>
      <w:spacing w:before="0" w:after="0"/>
      <w:jc w:val="center"/>
    </w:pPr>
    <w:rPr>
      <w:sz w:val="18"/>
      <w:szCs w:val="18"/>
      <w:u w:val="none"/>
      <w:lang w:eastAsia="en-US"/>
    </w:rPr>
  </w:style>
  <w:style w:type="paragraph" w:customStyle="1" w:styleId="FooterF">
    <w:name w:val="FooterF"/>
    <w:basedOn w:val="Footer"/>
    <w:rsid w:val="00EE1F23"/>
    <w:pPr>
      <w:tabs>
        <w:tab w:val="clear" w:pos="4320"/>
        <w:tab w:val="clear" w:pos="8640"/>
        <w:tab w:val="right" w:pos="9639"/>
      </w:tabs>
      <w:ind w:right="-1"/>
    </w:pPr>
    <w:rPr>
      <w:rFonts w:ascii="Arial" w:hAnsi="Arial" w:cs="Arial"/>
      <w:b/>
      <w:lang w:val="en-US"/>
    </w:rPr>
  </w:style>
  <w:style w:type="paragraph" w:customStyle="1" w:styleId="RegFormPara">
    <w:name w:val="RegFormPara"/>
    <w:basedOn w:val="Normal"/>
    <w:rsid w:val="00EE1F23"/>
    <w:pPr>
      <w:tabs>
        <w:tab w:val="left" w:pos="510"/>
      </w:tabs>
      <w:spacing w:before="60" w:after="60"/>
      <w:ind w:left="57"/>
    </w:pPr>
    <w:rPr>
      <w:rFonts w:ascii="Arial" w:hAnsi="Arial" w:cs="Arial"/>
      <w:sz w:val="20"/>
      <w:szCs w:val="18"/>
    </w:rPr>
  </w:style>
  <w:style w:type="paragraph" w:customStyle="1" w:styleId="SecondLevelParaTickBox">
    <w:name w:val="SecondLevelParaTickBox"/>
    <w:basedOn w:val="ParaTickBox"/>
    <w:rsid w:val="00EE1F23"/>
    <w:pPr>
      <w:keepLines/>
      <w:tabs>
        <w:tab w:val="clear" w:pos="510"/>
        <w:tab w:val="left" w:pos="794"/>
      </w:tabs>
      <w:ind w:left="794"/>
    </w:pPr>
  </w:style>
  <w:style w:type="paragraph" w:customStyle="1" w:styleId="BulletedItem">
    <w:name w:val="BulletedItem"/>
    <w:basedOn w:val="EnumaratedItem"/>
    <w:rsid w:val="00EE1F23"/>
    <w:pPr>
      <w:keepNext w:val="0"/>
      <w:numPr>
        <w:numId w:val="0"/>
      </w:numPr>
      <w:tabs>
        <w:tab w:val="num" w:pos="720"/>
      </w:tabs>
      <w:ind w:left="681" w:hanging="397"/>
    </w:pPr>
  </w:style>
  <w:style w:type="paragraph" w:customStyle="1" w:styleId="autofill">
    <w:name w:val="autofill"/>
    <w:basedOn w:val="Normal"/>
    <w:rsid w:val="00EE1F23"/>
    <w:pPr>
      <w:jc w:val="center"/>
    </w:pPr>
    <w:rPr>
      <w:rFonts w:ascii="Arial" w:hAnsi="Arial" w:cs="Arial"/>
      <w:b/>
      <w:bCs/>
      <w:i/>
      <w:iCs/>
      <w:color w:val="808080"/>
      <w:sz w:val="20"/>
    </w:rPr>
  </w:style>
  <w:style w:type="paragraph" w:customStyle="1" w:styleId="SDMMethEquationNr">
    <w:name w:val="SDMMethEquationNr"/>
    <w:basedOn w:val="Normal"/>
    <w:qFormat/>
    <w:rsid w:val="00ED54F1"/>
    <w:pPr>
      <w:keepNext/>
      <w:keepLines/>
      <w:tabs>
        <w:tab w:val="num" w:pos="720"/>
      </w:tabs>
      <w:spacing w:before="360" w:line="360" w:lineRule="auto"/>
      <w:ind w:left="720" w:hanging="720"/>
      <w:jc w:val="right"/>
    </w:pPr>
    <w:rPr>
      <w:rFonts w:ascii="Arial" w:hAnsi="Arial" w:cs="Arial"/>
      <w:sz w:val="20"/>
    </w:rPr>
  </w:style>
  <w:style w:type="numbering" w:customStyle="1" w:styleId="SDMDocInfoTextBullets">
    <w:name w:val="SDMDocInfoTextBullets"/>
    <w:uiPriority w:val="99"/>
    <w:rsid w:val="00ED54F1"/>
  </w:style>
  <w:style w:type="numbering" w:customStyle="1" w:styleId="SDMMethEquationNrList">
    <w:name w:val="SDMMethEquationNrList"/>
    <w:uiPriority w:val="99"/>
    <w:rsid w:val="00ED54F1"/>
  </w:style>
  <w:style w:type="paragraph" w:customStyle="1" w:styleId="ColorfulShading-Accent11">
    <w:name w:val="Colorful Shading - Accent 11"/>
    <w:hidden/>
    <w:uiPriority w:val="99"/>
    <w:semiHidden/>
    <w:rsid w:val="00B57B67"/>
    <w:rPr>
      <w:lang w:eastAsia="de-DE"/>
    </w:rPr>
  </w:style>
  <w:style w:type="character" w:customStyle="1" w:styleId="ParaTickBoxChar">
    <w:name w:val="ParaTickBox Char"/>
    <w:link w:val="ParaTickBox"/>
    <w:rsid w:val="00B01703"/>
    <w:rPr>
      <w:rFonts w:ascii="Arial" w:hAnsi="Arial" w:cs="Arial"/>
      <w:szCs w:val="18"/>
      <w:lang w:eastAsia="de-DE"/>
    </w:rPr>
  </w:style>
  <w:style w:type="paragraph" w:customStyle="1" w:styleId="SDMDocInfoText">
    <w:name w:val="SDMDocInfoText"/>
    <w:basedOn w:val="Normal"/>
    <w:link w:val="SDMDocInfoTextChar"/>
    <w:rsid w:val="008B780D"/>
    <w:pPr>
      <w:keepNext/>
      <w:keepLines/>
      <w:spacing w:before="80" w:after="80"/>
      <w:jc w:val="both"/>
    </w:pPr>
    <w:rPr>
      <w:rFonts w:ascii="Arial" w:eastAsia="MS Mincho" w:hAnsi="Arial" w:cs="Arial"/>
      <w:sz w:val="20"/>
    </w:rPr>
  </w:style>
  <w:style w:type="character" w:customStyle="1" w:styleId="SDMDocInfoTextChar">
    <w:name w:val="SDMDocInfoText Char"/>
    <w:link w:val="SDMDocInfoText"/>
    <w:rsid w:val="008B780D"/>
    <w:rPr>
      <w:rFonts w:ascii="Arial" w:eastAsia="MS Mincho" w:hAnsi="Arial" w:cs="Arial"/>
      <w:lang w:eastAsia="de-DE"/>
    </w:rPr>
  </w:style>
  <w:style w:type="character" w:customStyle="1" w:styleId="RegTypeParaChar">
    <w:name w:val="RegTypePara Char"/>
    <w:link w:val="RegTypePara"/>
    <w:rsid w:val="00667A5E"/>
    <w:rPr>
      <w:rFonts w:ascii="Arial" w:hAnsi="Arial" w:cs="Arial"/>
      <w:szCs w:val="18"/>
      <w:lang w:eastAsia="de-DE"/>
    </w:rPr>
  </w:style>
  <w:style w:type="character" w:customStyle="1" w:styleId="CommentTextChar">
    <w:name w:val="Comment Text Char"/>
    <w:link w:val="CommentText"/>
    <w:uiPriority w:val="99"/>
    <w:rsid w:val="00F37464"/>
    <w:rPr>
      <w:lang w:eastAsia="de-DE"/>
    </w:rPr>
  </w:style>
  <w:style w:type="paragraph" w:styleId="Caption">
    <w:name w:val="caption"/>
    <w:basedOn w:val="Normal"/>
    <w:next w:val="Normal"/>
    <w:uiPriority w:val="35"/>
    <w:qFormat/>
    <w:rsid w:val="009C3628"/>
    <w:pPr>
      <w:spacing w:before="240" w:after="60"/>
      <w:ind w:left="1418" w:hanging="1418"/>
    </w:pPr>
    <w:rPr>
      <w:rFonts w:ascii="Arial" w:eastAsia="MS Mincho" w:hAnsi="Arial"/>
      <w:b/>
      <w:bCs/>
      <w:sz w:val="20"/>
      <w:szCs w:val="24"/>
      <w:lang w:eastAsia="en-US"/>
    </w:rPr>
  </w:style>
  <w:style w:type="paragraph" w:customStyle="1" w:styleId="SDMPara">
    <w:name w:val="SDMPara"/>
    <w:basedOn w:val="Normal"/>
    <w:rsid w:val="009C3628"/>
    <w:pPr>
      <w:tabs>
        <w:tab w:val="num" w:pos="720"/>
      </w:tabs>
      <w:spacing w:before="180"/>
      <w:ind w:left="720" w:hanging="720"/>
      <w:jc w:val="both"/>
    </w:pPr>
    <w:rPr>
      <w:rFonts w:ascii="Arial" w:eastAsia="MS Mincho" w:hAnsi="Arial" w:cs="Arial"/>
      <w:lang w:eastAsia="en-US"/>
    </w:rPr>
  </w:style>
  <w:style w:type="paragraph" w:customStyle="1" w:styleId="SDMSubPara1">
    <w:name w:val="SDMSubPara1"/>
    <w:basedOn w:val="Normal"/>
    <w:rsid w:val="009C3628"/>
    <w:pPr>
      <w:tabs>
        <w:tab w:val="num" w:pos="1440"/>
      </w:tabs>
      <w:spacing w:before="180"/>
      <w:ind w:left="1440" w:hanging="720"/>
      <w:jc w:val="both"/>
    </w:pPr>
    <w:rPr>
      <w:rFonts w:ascii="Arial" w:eastAsia="MS Mincho" w:hAnsi="Arial" w:cs="Arial"/>
      <w:lang w:eastAsia="en-US"/>
    </w:rPr>
  </w:style>
  <w:style w:type="paragraph" w:customStyle="1" w:styleId="SDMSubPara2">
    <w:name w:val="SDMSubPara2"/>
    <w:basedOn w:val="Normal"/>
    <w:rsid w:val="009C3628"/>
    <w:pPr>
      <w:numPr>
        <w:ilvl w:val="2"/>
        <w:numId w:val="17"/>
      </w:numPr>
      <w:spacing w:before="180"/>
      <w:jc w:val="both"/>
    </w:pPr>
    <w:rPr>
      <w:rFonts w:ascii="Arial" w:eastAsia="MS Mincho" w:hAnsi="Arial" w:cs="Arial"/>
      <w:lang w:eastAsia="en-US"/>
    </w:rPr>
  </w:style>
  <w:style w:type="paragraph" w:customStyle="1" w:styleId="SDMSubPara3">
    <w:name w:val="SDMSubPara3"/>
    <w:basedOn w:val="Normal"/>
    <w:rsid w:val="009C3628"/>
    <w:pPr>
      <w:numPr>
        <w:ilvl w:val="3"/>
        <w:numId w:val="17"/>
      </w:numPr>
      <w:spacing w:before="180"/>
      <w:ind w:left="2721" w:hanging="595"/>
      <w:jc w:val="both"/>
    </w:pPr>
    <w:rPr>
      <w:rFonts w:ascii="Arial" w:eastAsia="MS Mincho" w:hAnsi="Arial"/>
      <w:szCs w:val="24"/>
      <w:lang w:eastAsia="en-US"/>
    </w:rPr>
  </w:style>
  <w:style w:type="paragraph" w:customStyle="1" w:styleId="SDMSubPara4">
    <w:name w:val="SDMSubPara4"/>
    <w:basedOn w:val="Normal"/>
    <w:rsid w:val="009C3628"/>
    <w:pPr>
      <w:numPr>
        <w:ilvl w:val="4"/>
        <w:numId w:val="17"/>
      </w:numPr>
      <w:spacing w:before="180"/>
      <w:jc w:val="both"/>
    </w:pPr>
    <w:rPr>
      <w:rFonts w:ascii="Arial" w:eastAsia="MS Mincho" w:hAnsi="Arial"/>
      <w:szCs w:val="24"/>
      <w:lang w:eastAsia="en-US"/>
    </w:rPr>
  </w:style>
  <w:style w:type="numbering" w:customStyle="1" w:styleId="SDMParaList">
    <w:name w:val="SDMParaList"/>
    <w:rsid w:val="009C3628"/>
  </w:style>
  <w:style w:type="character" w:customStyle="1" w:styleId="apple-converted-space">
    <w:name w:val="apple-converted-space"/>
    <w:rsid w:val="0047533E"/>
  </w:style>
  <w:style w:type="paragraph" w:styleId="NormalWeb">
    <w:name w:val="Normal (Web)"/>
    <w:basedOn w:val="Normal"/>
    <w:uiPriority w:val="99"/>
    <w:unhideWhenUsed/>
    <w:rsid w:val="004B1EBD"/>
    <w:pPr>
      <w:spacing w:before="100" w:beforeAutospacing="1" w:after="100" w:afterAutospacing="1"/>
    </w:pPr>
    <w:rPr>
      <w:sz w:val="24"/>
      <w:szCs w:val="24"/>
      <w:lang w:val="en-US" w:eastAsia="en-US"/>
    </w:rPr>
  </w:style>
  <w:style w:type="paragraph" w:styleId="ListParagraph">
    <w:name w:val="List Paragraph"/>
    <w:aliases w:val="Bullet 1"/>
    <w:basedOn w:val="Normal"/>
    <w:link w:val="ListParagraphChar"/>
    <w:uiPriority w:val="34"/>
    <w:qFormat/>
    <w:rsid w:val="00465889"/>
    <w:pPr>
      <w:spacing w:after="240" w:line="276" w:lineRule="auto"/>
      <w:ind w:left="720"/>
      <w:contextualSpacing/>
      <w:jc w:val="both"/>
    </w:pPr>
    <w:rPr>
      <w:rFonts w:ascii="Garamond" w:eastAsiaTheme="minorHAnsi" w:hAnsi="Garamond" w:cstheme="minorBidi"/>
      <w:sz w:val="24"/>
      <w:lang w:val="en-ZA" w:eastAsia="en-US"/>
    </w:rPr>
  </w:style>
  <w:style w:type="character" w:customStyle="1" w:styleId="ListParagraphChar">
    <w:name w:val="List Paragraph Char"/>
    <w:aliases w:val="Bullet 1 Char"/>
    <w:basedOn w:val="DefaultParagraphFont"/>
    <w:link w:val="ListParagraph"/>
    <w:uiPriority w:val="34"/>
    <w:rsid w:val="00465889"/>
    <w:rPr>
      <w:rFonts w:ascii="Garamond" w:eastAsiaTheme="minorHAnsi" w:hAnsi="Garamond" w:cstheme="minorBidi"/>
      <w:sz w:val="24"/>
      <w:szCs w:val="22"/>
      <w:lang w:val="en-Z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56" w:type="dxa"/>
        <w:right w:w="56"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27247E"/>
    <w:rPr>
      <w:color w:val="605E5C"/>
      <w:shd w:val="clear" w:color="auto" w:fill="E1DFDD"/>
    </w:rPr>
  </w:style>
  <w:style w:type="paragraph" w:styleId="Revision">
    <w:name w:val="Revision"/>
    <w:hidden/>
    <w:uiPriority w:val="99"/>
    <w:semiHidden/>
    <w:rsid w:val="007B2930"/>
    <w:rPr>
      <w:lang w:eastAsia="de-DE"/>
    </w:rPr>
  </w:style>
  <w:style w:type="character" w:customStyle="1" w:styleId="BalloonTextChar">
    <w:name w:val="Balloon Text Char"/>
    <w:basedOn w:val="DefaultParagraphFont"/>
    <w:link w:val="BalloonText"/>
    <w:uiPriority w:val="99"/>
    <w:semiHidden/>
    <w:rsid w:val="006B6A5A"/>
    <w:rPr>
      <w:rFonts w:ascii="Tahoma" w:hAnsi="Tahoma" w:cs="Tahoma"/>
      <w:sz w:val="16"/>
      <w:szCs w:val="16"/>
      <w:lang w:eastAsia="de-DE"/>
    </w:rPr>
  </w:style>
  <w:style w:type="character" w:customStyle="1" w:styleId="CommentSubjectChar">
    <w:name w:val="Comment Subject Char"/>
    <w:basedOn w:val="CommentTextChar"/>
    <w:link w:val="CommentSubject"/>
    <w:uiPriority w:val="99"/>
    <w:semiHidden/>
    <w:rsid w:val="006B6A5A"/>
    <w:rPr>
      <w:b/>
      <w:bCs/>
      <w:sz w:val="20"/>
      <w:lang w:eastAsia="de-DE"/>
    </w:rPr>
  </w:style>
  <w:style w:type="table" w:customStyle="1" w:styleId="PlainTable31">
    <w:name w:val="Plain Table 31"/>
    <w:basedOn w:val="TableNormal"/>
    <w:uiPriority w:val="43"/>
    <w:rsid w:val="006B6A5A"/>
    <w:rPr>
      <w:rFonts w:asciiTheme="minorHAnsi" w:eastAsiaTheme="minorHAnsi" w:hAnsiTheme="minorHAnsi" w:cstheme="minorBidi"/>
      <w:sz w:val="24"/>
      <w:szCs w:val="24"/>
      <w:lang w:val="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598658">
      <w:bodyDiv w:val="1"/>
      <w:marLeft w:val="0"/>
      <w:marRight w:val="0"/>
      <w:marTop w:val="0"/>
      <w:marBottom w:val="0"/>
      <w:divBdr>
        <w:top w:val="none" w:sz="0" w:space="0" w:color="auto"/>
        <w:left w:val="none" w:sz="0" w:space="0" w:color="auto"/>
        <w:bottom w:val="none" w:sz="0" w:space="0" w:color="auto"/>
        <w:right w:val="none" w:sz="0" w:space="0" w:color="auto"/>
      </w:divBdr>
    </w:div>
    <w:div w:id="560867880">
      <w:bodyDiv w:val="1"/>
      <w:marLeft w:val="0"/>
      <w:marRight w:val="0"/>
      <w:marTop w:val="0"/>
      <w:marBottom w:val="0"/>
      <w:divBdr>
        <w:top w:val="none" w:sz="0" w:space="0" w:color="auto"/>
        <w:left w:val="none" w:sz="0" w:space="0" w:color="auto"/>
        <w:bottom w:val="none" w:sz="0" w:space="0" w:color="auto"/>
        <w:right w:val="none" w:sz="0" w:space="0" w:color="auto"/>
      </w:divBdr>
    </w:div>
    <w:div w:id="576600647">
      <w:bodyDiv w:val="1"/>
      <w:marLeft w:val="0"/>
      <w:marRight w:val="0"/>
      <w:marTop w:val="0"/>
      <w:marBottom w:val="0"/>
      <w:divBdr>
        <w:top w:val="none" w:sz="0" w:space="0" w:color="auto"/>
        <w:left w:val="none" w:sz="0" w:space="0" w:color="auto"/>
        <w:bottom w:val="none" w:sz="0" w:space="0" w:color="auto"/>
        <w:right w:val="none" w:sz="0" w:space="0" w:color="auto"/>
      </w:divBdr>
    </w:div>
    <w:div w:id="799690060">
      <w:bodyDiv w:val="1"/>
      <w:marLeft w:val="0"/>
      <w:marRight w:val="0"/>
      <w:marTop w:val="0"/>
      <w:marBottom w:val="0"/>
      <w:divBdr>
        <w:top w:val="none" w:sz="0" w:space="0" w:color="auto"/>
        <w:left w:val="none" w:sz="0" w:space="0" w:color="auto"/>
        <w:bottom w:val="none" w:sz="0" w:space="0" w:color="auto"/>
        <w:right w:val="none" w:sz="0" w:space="0" w:color="auto"/>
      </w:divBdr>
    </w:div>
    <w:div w:id="1034308209">
      <w:bodyDiv w:val="1"/>
      <w:marLeft w:val="0"/>
      <w:marRight w:val="0"/>
      <w:marTop w:val="0"/>
      <w:marBottom w:val="0"/>
      <w:divBdr>
        <w:top w:val="none" w:sz="0" w:space="0" w:color="auto"/>
        <w:left w:val="none" w:sz="0" w:space="0" w:color="auto"/>
        <w:bottom w:val="none" w:sz="0" w:space="0" w:color="auto"/>
        <w:right w:val="none" w:sz="0" w:space="0" w:color="auto"/>
      </w:divBdr>
    </w:div>
    <w:div w:id="1107770103">
      <w:bodyDiv w:val="1"/>
      <w:marLeft w:val="0"/>
      <w:marRight w:val="0"/>
      <w:marTop w:val="0"/>
      <w:marBottom w:val="0"/>
      <w:divBdr>
        <w:top w:val="none" w:sz="0" w:space="0" w:color="auto"/>
        <w:left w:val="none" w:sz="0" w:space="0" w:color="auto"/>
        <w:bottom w:val="none" w:sz="0" w:space="0" w:color="auto"/>
        <w:right w:val="none" w:sz="0" w:space="0" w:color="auto"/>
      </w:divBdr>
    </w:div>
    <w:div w:id="1882786261">
      <w:bodyDiv w:val="1"/>
      <w:marLeft w:val="0"/>
      <w:marRight w:val="0"/>
      <w:marTop w:val="0"/>
      <w:marBottom w:val="0"/>
      <w:divBdr>
        <w:top w:val="none" w:sz="0" w:space="0" w:color="auto"/>
        <w:left w:val="none" w:sz="0" w:space="0" w:color="auto"/>
        <w:bottom w:val="none" w:sz="0" w:space="0" w:color="auto"/>
        <w:right w:val="none" w:sz="0" w:space="0" w:color="auto"/>
      </w:divBdr>
    </w:div>
    <w:div w:id="1897815686">
      <w:bodyDiv w:val="1"/>
      <w:marLeft w:val="0"/>
      <w:marRight w:val="0"/>
      <w:marTop w:val="0"/>
      <w:marBottom w:val="0"/>
      <w:divBdr>
        <w:top w:val="none" w:sz="0" w:space="0" w:color="auto"/>
        <w:left w:val="none" w:sz="0" w:space="0" w:color="auto"/>
        <w:bottom w:val="none" w:sz="0" w:space="0" w:color="auto"/>
        <w:right w:val="none" w:sz="0" w:space="0" w:color="auto"/>
      </w:divBdr>
    </w:div>
    <w:div w:id="2136680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dm.unfccc.int/Reference/Guidclarif/glos_CDM.pdf" TargetMode="External"/><Relationship Id="rId18" Type="http://schemas.openxmlformats.org/officeDocument/2006/relationships/chart" Target="charts/chart1.xm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hyperlink" Target="mailto:anomambia2002@yahoo.co.uk" TargetMode="External"/><Relationship Id="rId17" Type="http://schemas.openxmlformats.org/officeDocument/2006/relationships/footer" Target="footer2.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24" Type="http://schemas.openxmlformats.org/officeDocument/2006/relationships/image" Target="media/image6.png"/><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5.png"/><Relationship Id="rId28" Type="http://schemas.microsoft.com/office/2011/relationships/people" Target="people.xml"/><Relationship Id="rId10" Type="http://schemas.openxmlformats.org/officeDocument/2006/relationships/hyperlink" Target="mailto:dgnema@nema.go.ke" TargetMode="External"/><Relationship Id="rId19" Type="http://schemas.openxmlformats.org/officeDocument/2006/relationships/chart" Target="charts/chart2.xml"/><Relationship Id="rId31"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image" Target="media/image4.png"/><Relationship Id="rId27" Type="http://schemas.openxmlformats.org/officeDocument/2006/relationships/fontTable" Target="fontTable.xml"/><Relationship Id="rId30"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frica3\Dropbox\6.%20Working%20files\4.%20GEF%20SB%20Submissions\Current%20Submission\2020%2001%2009%20Kenya%20GEF%20SB%20Calculatio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Africa3\Dropbox\6.%20Working%20files\4.%20GEF%20SB%20Submissions\Current%20Submission\2020%2001%2009%20Kenya%20GEF%20SB%20Calculation.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solidFill>
                  <a:schemeClr val="tx1"/>
                </a:solidFill>
                <a:latin typeface="Times New Roman"/>
                <a:cs typeface="Times New Roman"/>
              </a:rPr>
              <a:t>Kenyan Grid  Power Plants Capacity % share June 19 </a:t>
            </a:r>
            <a:endParaRPr lang="en-US">
              <a:solidFill>
                <a:schemeClr val="tx1"/>
              </a:solidFill>
              <a:latin typeface="Times New Roman"/>
              <a:cs typeface="Times New Roman"/>
            </a:endParaRPr>
          </a:p>
        </c:rich>
      </c:tx>
      <c:layout>
        <c:manualLayout>
          <c:xMode val="edge"/>
          <c:yMode val="edge"/>
          <c:x val="0.106736001749781"/>
          <c:y val="2.777777777777780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57D-EC4B-AB52-F0DCF116A937}"/>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757D-EC4B-AB52-F0DCF116A937}"/>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757D-EC4B-AB52-F0DCF116A937}"/>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757D-EC4B-AB52-F0DCF116A937}"/>
              </c:ext>
            </c:extLst>
          </c:dPt>
          <c:dPt>
            <c:idx val="4"/>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9-757D-EC4B-AB52-F0DCF116A937}"/>
              </c:ext>
            </c:extLst>
          </c:dPt>
          <c:dPt>
            <c:idx val="5"/>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0B-757D-EC4B-AB52-F0DCF116A937}"/>
              </c:ext>
            </c:extLst>
          </c:dPt>
          <c:cat>
            <c:strRef>
              <c:f>'Power Plants'!$B$82:$B$87</c:f>
              <c:strCache>
                <c:ptCount val="6"/>
                <c:pt idx="0">
                  <c:v>Biomass</c:v>
                </c:pt>
                <c:pt idx="1">
                  <c:v>Geothermal</c:v>
                </c:pt>
                <c:pt idx="2">
                  <c:v>Hydro</c:v>
                </c:pt>
                <c:pt idx="3">
                  <c:v>Solar</c:v>
                </c:pt>
                <c:pt idx="4">
                  <c:v>Wind</c:v>
                </c:pt>
                <c:pt idx="5">
                  <c:v>Thermal</c:v>
                </c:pt>
              </c:strCache>
            </c:strRef>
          </c:cat>
          <c:val>
            <c:numRef>
              <c:f>'Power Plants'!$C$82:$C$87</c:f>
              <c:numCache>
                <c:formatCode>0.00%</c:formatCode>
                <c:ptCount val="6"/>
                <c:pt idx="0">
                  <c:v>1.05197784985496E-2</c:v>
                </c:pt>
                <c:pt idx="1">
                  <c:v>0.249108354845654</c:v>
                </c:pt>
                <c:pt idx="2">
                  <c:v>0.31115889261297403</c:v>
                </c:pt>
                <c:pt idx="3">
                  <c:v>9.3926593737050405E-5</c:v>
                </c:pt>
                <c:pt idx="4">
                  <c:v>0.12604948879512101</c:v>
                </c:pt>
                <c:pt idx="5">
                  <c:v>0.30306955865396401</c:v>
                </c:pt>
              </c:numCache>
            </c:numRef>
          </c:val>
          <c:extLst>
            <c:ext xmlns:c16="http://schemas.microsoft.com/office/drawing/2014/chart" uri="{C3380CC4-5D6E-409C-BE32-E72D297353CC}">
              <c16:uniqueId val="{0000000C-757D-EC4B-AB52-F0DCF116A937}"/>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a:ea typeface="+mn-ea"/>
              <a:cs typeface="Times New Roman"/>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rgbClr val="000000"/>
                </a:solidFill>
                <a:latin typeface="Times New Roman"/>
                <a:ea typeface="+mn-ea"/>
                <a:cs typeface="Times New Roman"/>
              </a:defRPr>
            </a:pPr>
            <a:r>
              <a:rPr lang="en-US">
                <a:solidFill>
                  <a:srgbClr val="000000"/>
                </a:solidFill>
                <a:latin typeface="Times New Roman"/>
                <a:cs typeface="Times New Roman"/>
              </a:rPr>
              <a:t>Kenyan Grid</a:t>
            </a:r>
            <a:r>
              <a:rPr lang="en-US" baseline="0">
                <a:solidFill>
                  <a:srgbClr val="000000"/>
                </a:solidFill>
                <a:latin typeface="Times New Roman"/>
                <a:cs typeface="Times New Roman"/>
              </a:rPr>
              <a:t> </a:t>
            </a:r>
            <a:r>
              <a:rPr lang="en-US">
                <a:solidFill>
                  <a:srgbClr val="000000"/>
                </a:solidFill>
                <a:latin typeface="Times New Roman"/>
                <a:cs typeface="Times New Roman"/>
              </a:rPr>
              <a:t>% Generation July 18 - June 19</a:t>
            </a:r>
          </a:p>
        </c:rich>
      </c:tx>
      <c:overlay val="0"/>
      <c:spPr>
        <a:noFill/>
        <a:ln>
          <a:noFill/>
        </a:ln>
        <a:effectLst/>
      </c:spPr>
      <c:txPr>
        <a:bodyPr rot="0" spcFirstLastPara="1" vertOverflow="ellipsis" vert="horz" wrap="square" anchor="ctr" anchorCtr="1"/>
        <a:lstStyle/>
        <a:p>
          <a:pPr>
            <a:defRPr sz="1400" b="0" i="0" u="none" strike="noStrike" kern="1200" spc="0" baseline="0">
              <a:solidFill>
                <a:srgbClr val="000000"/>
              </a:solidFill>
              <a:latin typeface="Times New Roman"/>
              <a:ea typeface="+mn-ea"/>
              <a:cs typeface="Times New Roman"/>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76C-EE47-B4C8-34B02CAF9B07}"/>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276C-EE47-B4C8-34B02CAF9B07}"/>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276C-EE47-B4C8-34B02CAF9B07}"/>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276C-EE47-B4C8-34B02CAF9B07}"/>
              </c:ext>
            </c:extLst>
          </c:dPt>
          <c:dPt>
            <c:idx val="4"/>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9-276C-EE47-B4C8-34B02CAF9B07}"/>
              </c:ext>
            </c:extLst>
          </c:dPt>
          <c:dPt>
            <c:idx val="5"/>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0B-276C-EE47-B4C8-34B02CAF9B07}"/>
              </c:ext>
            </c:extLst>
          </c:dPt>
          <c:cat>
            <c:strRef>
              <c:f>'Power Plants'!$E$82:$E$87</c:f>
              <c:strCache>
                <c:ptCount val="6"/>
                <c:pt idx="0">
                  <c:v>Biomass</c:v>
                </c:pt>
                <c:pt idx="1">
                  <c:v>Geothermal</c:v>
                </c:pt>
                <c:pt idx="2">
                  <c:v>Hydro</c:v>
                </c:pt>
                <c:pt idx="3">
                  <c:v>Solar</c:v>
                </c:pt>
                <c:pt idx="4">
                  <c:v>Wind</c:v>
                </c:pt>
                <c:pt idx="5">
                  <c:v>Thermal</c:v>
                </c:pt>
              </c:strCache>
            </c:strRef>
          </c:cat>
          <c:val>
            <c:numRef>
              <c:f>'Power Plants'!$F$82:$F$87</c:f>
              <c:numCache>
                <c:formatCode>0.00%</c:formatCode>
                <c:ptCount val="6"/>
                <c:pt idx="0">
                  <c:v>2.37272218585655E-5</c:v>
                </c:pt>
                <c:pt idx="1">
                  <c:v>0.44539205644792201</c:v>
                </c:pt>
                <c:pt idx="2">
                  <c:v>0.33104616608548998</c:v>
                </c:pt>
                <c:pt idx="3">
                  <c:v>1.34223080172624E-5</c:v>
                </c:pt>
                <c:pt idx="4">
                  <c:v>0.10546002857874601</c:v>
                </c:pt>
                <c:pt idx="5">
                  <c:v>0.118064599357967</c:v>
                </c:pt>
              </c:numCache>
            </c:numRef>
          </c:val>
          <c:extLst>
            <c:ext xmlns:c16="http://schemas.microsoft.com/office/drawing/2014/chart" uri="{C3380CC4-5D6E-409C-BE32-E72D297353CC}">
              <c16:uniqueId val="{0000000C-276C-EE47-B4C8-34B02CAF9B07}"/>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rgbClr val="000000"/>
              </a:solidFill>
              <a:latin typeface="Times New Roman"/>
              <a:ea typeface="+mn-ea"/>
              <a:cs typeface="Times New Roman"/>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jGUDe4YQC7ru3QKcpD/OtHr+3A==">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FCCC Word Document" ma:contentTypeID="0x010100AC1080CB3F0A334A8C0952354BCA8564007BC3E68EB416CC4AAA2F6028BACC239E" ma:contentTypeVersion="1" ma:contentTypeDescription="Creates a new UNFCCC Document" ma:contentTypeScope="" ma:versionID="7f3a503a110ea00c97dd81f74b72a3c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FB8C0D5-924F-A543-8B19-31D4C2AFDF21}">
  <ds:schemaRefs>
    <ds:schemaRef ds:uri="http://schemas.openxmlformats.org/officeDocument/2006/bibliography"/>
  </ds:schemaRefs>
</ds:datastoreItem>
</file>

<file path=customXml/itemProps3.xml><?xml version="1.0" encoding="utf-8"?>
<ds:datastoreItem xmlns:ds="http://schemas.openxmlformats.org/officeDocument/2006/customXml" ds:itemID="{F693A959-DCEA-4377-AB24-7B990182BC69}"/>
</file>

<file path=customXml/itemProps4.xml><?xml version="1.0" encoding="utf-8"?>
<ds:datastoreItem xmlns:ds="http://schemas.openxmlformats.org/officeDocument/2006/customXml" ds:itemID="{617735A6-5093-45FB-9922-288B325B09C5}"/>
</file>

<file path=customXml/itemProps5.xml><?xml version="1.0" encoding="utf-8"?>
<ds:datastoreItem xmlns:ds="http://schemas.openxmlformats.org/officeDocument/2006/customXml" ds:itemID="{97548309-F94D-4CD0-B425-2D19AD837001}"/>
</file>

<file path=docProps/app.xml><?xml version="1.0" encoding="utf-8"?>
<Properties xmlns="http://schemas.openxmlformats.org/officeDocument/2006/extended-properties" xmlns:vt="http://schemas.openxmlformats.org/officeDocument/2006/docPropsVTypes">
  <Template>Normal.dotm</Template>
  <TotalTime>3</TotalTime>
  <Pages>16</Pages>
  <Words>4652</Words>
  <Characters>26519</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UNFCCC</dc:creator>
  <cp:lastModifiedBy>Microsoft Office User</cp:lastModifiedBy>
  <cp:revision>2</cp:revision>
  <cp:lastPrinted>2020-05-01T10:47:00Z</cp:lastPrinted>
  <dcterms:created xsi:type="dcterms:W3CDTF">2020-10-07T18:00:00Z</dcterms:created>
  <dcterms:modified xsi:type="dcterms:W3CDTF">2020-10-07T18:00:00Z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JEDYRPF6FQYA-1579225366-55</vt:lpwstr>
  </property>
  <property fmtid="{D5CDD505-2E9C-101B-9397-08002B2CF9AE}" pid="3" name="_dlc_DocIdItemGuid">
    <vt:lpwstr>c3bf3633-1b9d-462c-8f04-50766aede8f8</vt:lpwstr>
  </property>
  <property fmtid="{D5CDD505-2E9C-101B-9397-08002B2CF9AE}" pid="4" name="_dlc_DocIdUrl">
    <vt:lpwstr>https://programme.unfccc.int/SDM/RDU/RM/_layouts/15/DocIdRedir.aspx?ID=JEDYRPF6FQYA-1579225366-55, JEDYRPF6FQYA-1579225366-55</vt:lpwstr>
  </property>
  <property fmtid="{D5CDD505-2E9C-101B-9397-08002B2CF9AE}" pid="5" name="Document status">
    <vt:lpwstr>Working drafts</vt:lpwstr>
  </property>
  <property fmtid="{D5CDD505-2E9C-101B-9397-08002B2CF9AE}" pid="6" name="EB">
    <vt:lpwstr>Post-EB100</vt:lpwstr>
  </property>
  <property fmtid="{D5CDD505-2E9C-101B-9397-08002B2CF9AE}" pid="7" name="RM document category:">
    <vt:lpwstr>SB Forms</vt:lpwstr>
  </property>
  <property fmtid="{D5CDD505-2E9C-101B-9397-08002B2CF9AE}" pid="8" name="ContentTypeId">
    <vt:lpwstr>0x010100AC1080CB3F0A334A8C0952354BCA8564007BC3E68EB416CC4AAA2F6028BACC239E</vt:lpwstr>
  </property>
</Properties>
</file>