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29"/>
        <w:gridCol w:w="4823"/>
      </w:tblGrid>
      <w:tr w:rsidR="00D16C47" w:rsidRPr="00AD3967" w:rsidTr="009F13BC">
        <w:trPr>
          <w:trHeight w:val="1361"/>
        </w:trPr>
        <w:tc>
          <w:tcPr>
            <w:tcW w:w="9752" w:type="dxa"/>
            <w:gridSpan w:val="2"/>
          </w:tcPr>
          <w:p w:rsidR="00271505" w:rsidRPr="00AD3967" w:rsidRDefault="00271505" w:rsidP="003B6883">
            <w:pPr>
              <w:ind w:left="85"/>
              <w:rPr>
                <w:rFonts w:ascii="Arial" w:hAnsi="Arial"/>
                <w:b/>
                <w:sz w:val="24"/>
                <w:szCs w:val="24"/>
              </w:rPr>
            </w:pPr>
          </w:p>
          <w:p w:rsidR="00026339" w:rsidRPr="00AD3967" w:rsidRDefault="007E4E62" w:rsidP="00026339">
            <w:pPr>
              <w:pStyle w:val="TitleForm"/>
            </w:pPr>
            <w:r>
              <w:rPr>
                <w:b w:val="0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46990</wp:posOffset>
                  </wp:positionV>
                  <wp:extent cx="571500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F9C" w:rsidRPr="00AD3967">
              <w:t>New baseline and mo</w:t>
            </w:r>
            <w:r w:rsidR="00D46981" w:rsidRPr="00AD3967">
              <w:t>n</w:t>
            </w:r>
            <w:r w:rsidR="008A1F9C" w:rsidRPr="00AD3967">
              <w:t xml:space="preserve">itoring </w:t>
            </w:r>
            <w:r w:rsidR="00F1490E" w:rsidRPr="00AD3967">
              <w:t xml:space="preserve">methodology </w:t>
            </w:r>
            <w:r w:rsidR="008A1F9C" w:rsidRPr="00AD3967">
              <w:t xml:space="preserve">proposal </w:t>
            </w:r>
            <w:r w:rsidR="00026339" w:rsidRPr="00AD3967">
              <w:t>form</w:t>
            </w:r>
          </w:p>
          <w:p w:rsidR="00D16C47" w:rsidRPr="00AD3967" w:rsidRDefault="008A1F9C" w:rsidP="00BD13BB">
            <w:pPr>
              <w:pStyle w:val="TitleForm"/>
            </w:pPr>
            <w:r w:rsidRPr="00AD3967">
              <w:t>(Version 0</w:t>
            </w:r>
            <w:r w:rsidR="00BD13BB">
              <w:t>2</w:t>
            </w:r>
            <w:r w:rsidRPr="00AD3967">
              <w:t>.0</w:t>
            </w:r>
            <w:r w:rsidR="00F1490E" w:rsidRPr="00AD3967">
              <w:t>)</w:t>
            </w:r>
          </w:p>
        </w:tc>
      </w:tr>
      <w:tr w:rsidR="00F1490E" w:rsidRPr="00AD3967" w:rsidTr="009F13BC">
        <w:trPr>
          <w:trHeight w:val="346"/>
        </w:trPr>
        <w:tc>
          <w:tcPr>
            <w:tcW w:w="9752" w:type="dxa"/>
            <w:gridSpan w:val="2"/>
            <w:shd w:val="clear" w:color="auto" w:fill="auto"/>
          </w:tcPr>
          <w:p w:rsidR="00F1490E" w:rsidRPr="00AD3967" w:rsidRDefault="00F1490E" w:rsidP="008934F7">
            <w:pPr>
              <w:pStyle w:val="RegInstructionText"/>
            </w:pPr>
            <w:bookmarkStart w:id="0" w:name="OLE_LINK1"/>
            <w:r w:rsidRPr="00AD3967">
              <w:t xml:space="preserve">To be used when </w:t>
            </w:r>
            <w:r w:rsidR="00D77D58" w:rsidRPr="00AD3967">
              <w:t>submitting</w:t>
            </w:r>
            <w:r w:rsidRPr="00AD3967">
              <w:t xml:space="preserve"> proposed new methodolog</w:t>
            </w:r>
            <w:r w:rsidR="00017B8A" w:rsidRPr="00AD3967">
              <w:t>ies</w:t>
            </w:r>
            <w:r w:rsidRPr="00AD3967">
              <w:t xml:space="preserve"> in accordance with</w:t>
            </w:r>
            <w:r w:rsidR="00D77D58" w:rsidRPr="00AD3967">
              <w:t xml:space="preserve"> “Procedure: Development, revision and clarification of baseline and monitoring methodologies and methodological tools”</w:t>
            </w:r>
            <w:r w:rsidR="00B16D55">
              <w:t xml:space="preserve"> </w:t>
            </w:r>
            <w:r w:rsidR="007E4E62">
              <w:br/>
            </w:r>
            <w:r w:rsidR="00B16D55">
              <w:t>(</w:t>
            </w:r>
            <w:r w:rsidR="00B16D55" w:rsidRPr="00B16D55">
              <w:t>CDM-EB70-A36-PROC</w:t>
            </w:r>
            <w:r w:rsidR="009D490B" w:rsidRPr="00AD3967">
              <w:t>)</w:t>
            </w:r>
            <w:bookmarkEnd w:id="0"/>
            <w:r w:rsidR="00B16D55">
              <w:t>.</w:t>
            </w:r>
          </w:p>
        </w:tc>
      </w:tr>
      <w:tr w:rsidR="00C250CA" w:rsidRPr="00AD3967" w:rsidTr="009F13BC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250CA" w:rsidRPr="00AD3967" w:rsidRDefault="004672D4" w:rsidP="004672D4">
            <w:pPr>
              <w:pStyle w:val="SectionTitle"/>
            </w:pPr>
            <w:r w:rsidRPr="00AD3967">
              <w:t>I</w:t>
            </w:r>
            <w:r w:rsidR="000B0CFA" w:rsidRPr="00AD3967">
              <w:t xml:space="preserve">nformation to be completed </w:t>
            </w:r>
            <w:r w:rsidR="00532FA0">
              <w:t xml:space="preserve">by </w:t>
            </w:r>
            <w:r w:rsidR="00876393" w:rsidRPr="00AD3967">
              <w:t>proponents</w:t>
            </w:r>
          </w:p>
        </w:tc>
      </w:tr>
      <w:tr w:rsidR="00D16C47" w:rsidRPr="00AD3967" w:rsidTr="009F13B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6C47" w:rsidRPr="00AD3967" w:rsidRDefault="00D16C47" w:rsidP="001148ED">
            <w:pPr>
              <w:pStyle w:val="RegLeftInstructionCell"/>
            </w:pPr>
            <w:r w:rsidRPr="00AD3967">
              <w:t xml:space="preserve">Name of the </w:t>
            </w:r>
            <w:r w:rsidR="00D77D58" w:rsidRPr="00AD3967">
              <w:t>proponent</w:t>
            </w:r>
            <w:r w:rsidR="007300BF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47" w:rsidRPr="00AD3967" w:rsidRDefault="00D16C47" w:rsidP="008B4918">
            <w:pPr>
              <w:pStyle w:val="RegTypePara"/>
            </w:pPr>
          </w:p>
        </w:tc>
      </w:tr>
      <w:tr w:rsidR="00E96F28" w:rsidRPr="00AD3967" w:rsidTr="009F13B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F28" w:rsidRPr="00AD3967" w:rsidRDefault="00E96F28" w:rsidP="009F13BC">
            <w:pPr>
              <w:pStyle w:val="RegLeftInstructionCell"/>
              <w:rPr>
                <w:lang w:eastAsia="ja-JP"/>
              </w:rPr>
            </w:pPr>
            <w:r w:rsidRPr="00AD3967">
              <w:t>Affiliation:</w:t>
            </w:r>
          </w:p>
        </w:tc>
        <w:bookmarkStart w:id="1" w:name="Selecionar1"/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F28" w:rsidRPr="00AD3967" w:rsidRDefault="00E96F28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Selecionar1"/>
                  <w:enabled/>
                  <w:calcOnExit w:val="0"/>
                  <w:entryMacro w:val="ProtectForm"/>
                  <w:exitMacro w:val="ProtectForm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bookmarkEnd w:id="1"/>
            <w:r w:rsidR="00827946" w:rsidRPr="00AD3967">
              <w:tab/>
              <w:t>D</w:t>
            </w:r>
            <w:r w:rsidR="00827946" w:rsidRPr="00AD3967">
              <w:rPr>
                <w:rFonts w:hint="eastAsia"/>
                <w:lang w:eastAsia="ja-JP"/>
              </w:rPr>
              <w:t>esignated National Authority (DNA)</w:t>
            </w:r>
          </w:p>
          <w:p w:rsidR="00E96F28" w:rsidRPr="00AD3967" w:rsidRDefault="00E96F28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bookmarkEnd w:id="2"/>
            <w:r w:rsidR="00827946" w:rsidRPr="00AD3967">
              <w:tab/>
              <w:t>D</w:t>
            </w:r>
            <w:r w:rsidR="00827946" w:rsidRPr="00AD3967">
              <w:rPr>
                <w:rFonts w:hint="eastAsia"/>
                <w:lang w:eastAsia="ja-JP"/>
              </w:rPr>
              <w:t>esignated Operational Entity (DOE)</w:t>
            </w:r>
          </w:p>
          <w:p w:rsidR="00827946" w:rsidRPr="00AD3967" w:rsidRDefault="00E96F28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="00827946" w:rsidRPr="00AD3967">
              <w:tab/>
            </w:r>
            <w:r w:rsidR="00827946" w:rsidRPr="00AD3967">
              <w:rPr>
                <w:rFonts w:hint="eastAsia"/>
                <w:lang w:eastAsia="ja-JP"/>
              </w:rPr>
              <w:t>Project Participant (PP)</w:t>
            </w:r>
          </w:p>
          <w:p w:rsidR="00827946" w:rsidRPr="00AD3967" w:rsidRDefault="00827946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Pr="00AD3967">
              <w:tab/>
            </w:r>
            <w:r w:rsidRPr="00AD3967">
              <w:rPr>
                <w:rFonts w:hint="eastAsia"/>
                <w:lang w:eastAsia="ja-JP"/>
              </w:rPr>
              <w:t>Coordinating</w:t>
            </w:r>
            <w:r w:rsidR="00BD13BB">
              <w:rPr>
                <w:lang w:eastAsia="ja-JP"/>
              </w:rPr>
              <w:t xml:space="preserve"> </w:t>
            </w:r>
            <w:r w:rsidRPr="00AD3967">
              <w:rPr>
                <w:rFonts w:hint="eastAsia"/>
                <w:lang w:eastAsia="ja-JP"/>
              </w:rPr>
              <w:t>/ Managing Entity (CME)</w:t>
            </w:r>
          </w:p>
          <w:p w:rsidR="00E96F28" w:rsidRPr="00AD3967" w:rsidRDefault="00E96F28" w:rsidP="00A0401C">
            <w:pPr>
              <w:pStyle w:val="ParaTickBox"/>
              <w:spacing w:before="120" w:after="120"/>
            </w:pPr>
            <w:r w:rsidRPr="00AD3967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bookmarkEnd w:id="3"/>
            <w:r w:rsidRPr="00AD3967">
              <w:tab/>
            </w:r>
            <w:r w:rsidR="00262C9C">
              <w:t xml:space="preserve">Other </w:t>
            </w:r>
            <w:r w:rsidRPr="00AD3967">
              <w:t>Stakeholder</w:t>
            </w:r>
          </w:p>
        </w:tc>
      </w:tr>
      <w:tr w:rsidR="00777914" w:rsidRPr="00AD3967" w:rsidTr="009F13B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7914" w:rsidRPr="00AD3967" w:rsidRDefault="00777914" w:rsidP="00F028BD">
            <w:pPr>
              <w:pStyle w:val="RegLeftInstructionCell"/>
            </w:pPr>
            <w:r w:rsidRPr="00AD3967">
              <w:t>Title of the proposed new methodology</w:t>
            </w:r>
            <w:r w:rsidR="007300BF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914" w:rsidRPr="00AD3967" w:rsidRDefault="00777914" w:rsidP="008B4918">
            <w:pPr>
              <w:pStyle w:val="RegTypePara"/>
            </w:pPr>
          </w:p>
        </w:tc>
      </w:tr>
      <w:tr w:rsidR="00D16C47" w:rsidRPr="00AD3967" w:rsidTr="009F13B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6C47" w:rsidRPr="00AD3967" w:rsidRDefault="00D16C47" w:rsidP="00F028BD">
            <w:pPr>
              <w:pStyle w:val="RegLeftInstructionCell"/>
            </w:pPr>
            <w:r w:rsidRPr="00AD3967">
              <w:t>Title of the proposed CDM project activity</w:t>
            </w:r>
            <w:r w:rsidR="00AB6FF5" w:rsidRPr="00AD3967">
              <w:t xml:space="preserve"> or programme of activities</w:t>
            </w:r>
            <w:r w:rsidRPr="00AD3967">
              <w:t xml:space="preserve"> to be submitted for registration once methodology is approved</w:t>
            </w:r>
            <w:r w:rsidR="007300BF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47" w:rsidRPr="00AD3967" w:rsidRDefault="00D16C47" w:rsidP="008B4918">
            <w:pPr>
              <w:pStyle w:val="RegTypePara"/>
            </w:pPr>
          </w:p>
        </w:tc>
      </w:tr>
      <w:tr w:rsidR="00D16C47" w:rsidRPr="00AD3967" w:rsidTr="009F13B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6C47" w:rsidRPr="00AD3967" w:rsidRDefault="00D77D58" w:rsidP="00F028BD">
            <w:pPr>
              <w:pStyle w:val="RegLeftInstructionCell"/>
            </w:pPr>
            <w:proofErr w:type="spellStart"/>
            <w:r w:rsidRPr="00AD3967">
              <w:t>Sectoral</w:t>
            </w:r>
            <w:proofErr w:type="spellEnd"/>
            <w:r w:rsidRPr="00AD3967">
              <w:t xml:space="preserve"> </w:t>
            </w:r>
            <w:r w:rsidRPr="000D47CF">
              <w:t>scope</w:t>
            </w:r>
            <w:r w:rsidR="00D16C47" w:rsidRPr="000D47CF">
              <w:t xml:space="preserve"> to</w:t>
            </w:r>
            <w:r w:rsidR="00D16C47" w:rsidRPr="00AD3967">
              <w:t xml:space="preserve"> which the proposed </w:t>
            </w:r>
            <w:r w:rsidR="004D0876" w:rsidRPr="00AD3967">
              <w:br/>
            </w:r>
            <w:r w:rsidR="00D16C47" w:rsidRPr="00AD3967">
              <w:t>new methodology applies</w:t>
            </w:r>
            <w:r w:rsidR="007300BF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47" w:rsidRPr="00AD3967" w:rsidRDefault="00D16C47" w:rsidP="008B4918">
            <w:pPr>
              <w:pStyle w:val="RegTypePara"/>
            </w:pPr>
          </w:p>
        </w:tc>
      </w:tr>
      <w:tr w:rsidR="001A00A8" w:rsidRPr="00AD3967" w:rsidTr="009F13BC">
        <w:tblPrEx>
          <w:tblCellMar>
            <w:left w:w="28" w:type="dxa"/>
            <w:right w:w="28" w:type="dxa"/>
          </w:tblCellMar>
        </w:tblPrEx>
        <w:tc>
          <w:tcPr>
            <w:tcW w:w="975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1A00A8" w:rsidRPr="00AD3967" w:rsidRDefault="00292663" w:rsidP="00F028BD">
            <w:pPr>
              <w:pStyle w:val="RegLeftInstructionCell"/>
            </w:pPr>
            <w:r w:rsidRPr="00AD3967">
              <w:t>Attachments</w:t>
            </w:r>
            <w:r w:rsidR="001A00A8" w:rsidRPr="00AD3967">
              <w:t>:</w:t>
            </w:r>
          </w:p>
        </w:tc>
      </w:tr>
      <w:tr w:rsidR="00D16C47" w:rsidRPr="00AD3967" w:rsidTr="009F13BC">
        <w:tblPrEx>
          <w:tblCellMar>
            <w:left w:w="28" w:type="dxa"/>
            <w:right w:w="28" w:type="dxa"/>
          </w:tblCellMar>
        </w:tblPrEx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C47" w:rsidRPr="00AD3967" w:rsidRDefault="00012FB4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bookmarkEnd w:id="4"/>
            <w:r w:rsidR="00A74936" w:rsidRPr="00AD3967">
              <w:tab/>
            </w:r>
            <w:r w:rsidR="00292663" w:rsidRPr="00AD3967">
              <w:t>P</w:t>
            </w:r>
            <w:r w:rsidR="00653BB1" w:rsidRPr="00AD3967">
              <w:t>roposed new methodology</w:t>
            </w:r>
            <w:r w:rsidR="00DF23C0" w:rsidRPr="00AD3967">
              <w:rPr>
                <w:rFonts w:hint="eastAsia"/>
                <w:lang w:eastAsia="ja-JP"/>
              </w:rPr>
              <w:t xml:space="preserve"> (Please specify the form below)</w:t>
            </w:r>
          </w:p>
          <w:p w:rsidR="00DF23C0" w:rsidRPr="00AD3967" w:rsidRDefault="00DF23C0" w:rsidP="00A0401C">
            <w:pPr>
              <w:pStyle w:val="ParaTickBox"/>
              <w:spacing w:before="120" w:after="0"/>
              <w:ind w:leftChars="50" w:left="110" w:firstLineChars="200" w:firstLine="400"/>
              <w:rPr>
                <w:lang w:eastAsia="ja-JP"/>
              </w:rPr>
            </w:pPr>
            <w:r w:rsidRPr="00AD3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Pr="00AD3967">
              <w:rPr>
                <w:rFonts w:hint="eastAsia"/>
                <w:lang w:eastAsia="ja-JP"/>
              </w:rPr>
              <w:t xml:space="preserve">   CDM-NM-FORM</w:t>
            </w:r>
          </w:p>
          <w:p w:rsidR="00DF23C0" w:rsidRPr="00AD3967" w:rsidRDefault="00DF23C0" w:rsidP="00A0401C">
            <w:pPr>
              <w:pStyle w:val="ParaTickBox"/>
              <w:spacing w:before="120" w:after="0"/>
              <w:ind w:leftChars="50" w:left="110" w:firstLineChars="200" w:firstLine="400"/>
              <w:rPr>
                <w:lang w:eastAsia="ja-JP"/>
              </w:rPr>
            </w:pPr>
            <w:r w:rsidRPr="00AD3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Pr="00AD3967">
              <w:rPr>
                <w:rFonts w:hint="eastAsia"/>
                <w:lang w:eastAsia="ja-JP"/>
              </w:rPr>
              <w:t xml:space="preserve">   CDM-SSC-NM-FORM</w:t>
            </w:r>
          </w:p>
          <w:p w:rsidR="00DF23C0" w:rsidRPr="00AD3967" w:rsidRDefault="00DF23C0" w:rsidP="00A0401C">
            <w:pPr>
              <w:pStyle w:val="ParaTickBox"/>
              <w:spacing w:before="120" w:after="0"/>
              <w:ind w:leftChars="50" w:left="110" w:firstLineChars="200" w:firstLine="400"/>
              <w:rPr>
                <w:lang w:eastAsia="ja-JP"/>
              </w:rPr>
            </w:pPr>
            <w:r w:rsidRPr="00AD3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Pr="00AD3967">
              <w:rPr>
                <w:rFonts w:hint="eastAsia"/>
                <w:lang w:eastAsia="ja-JP"/>
              </w:rPr>
              <w:t xml:space="preserve">   CDM-AR-NM-FORM</w:t>
            </w:r>
          </w:p>
          <w:p w:rsidR="00DF23C0" w:rsidRPr="00AD3967" w:rsidRDefault="00DF23C0" w:rsidP="00A0401C">
            <w:pPr>
              <w:pStyle w:val="ParaTickBox"/>
              <w:spacing w:before="120" w:after="0"/>
              <w:ind w:leftChars="50" w:left="110" w:firstLineChars="200" w:firstLine="400"/>
              <w:rPr>
                <w:lang w:eastAsia="ja-JP"/>
              </w:rPr>
            </w:pPr>
            <w:r w:rsidRPr="00AD3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Pr="00AD3967">
              <w:rPr>
                <w:rFonts w:hint="eastAsia"/>
                <w:lang w:eastAsia="ja-JP"/>
              </w:rPr>
              <w:t xml:space="preserve">   CDM-CCS-NM-FORM</w:t>
            </w:r>
          </w:p>
          <w:p w:rsidR="00292663" w:rsidRPr="00AD3967" w:rsidRDefault="00292663" w:rsidP="00A0401C">
            <w:pPr>
              <w:pStyle w:val="ParaTickBox"/>
              <w:spacing w:before="120" w:after="0"/>
              <w:rPr>
                <w:lang w:eastAsia="ja-JP"/>
              </w:rPr>
            </w:pPr>
            <w:r w:rsidRPr="00AD3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r w:rsidR="00A74936" w:rsidRPr="00AD3967">
              <w:tab/>
            </w:r>
            <w:r w:rsidRPr="00AD3967">
              <w:t xml:space="preserve">Draft PDD or draft </w:t>
            </w:r>
            <w:proofErr w:type="spellStart"/>
            <w:r w:rsidRPr="00AD3967">
              <w:t>PoA</w:t>
            </w:r>
            <w:proofErr w:type="spellEnd"/>
            <w:r w:rsidR="005F3AC1" w:rsidRPr="00AD3967">
              <w:noBreakHyphen/>
            </w:r>
            <w:r w:rsidRPr="00AD3967">
              <w:t>DD</w:t>
            </w:r>
          </w:p>
          <w:p w:rsidR="00DF23C0" w:rsidRPr="00AD3967" w:rsidRDefault="00012FB4" w:rsidP="00A0401C">
            <w:pPr>
              <w:pStyle w:val="ParaTickBox"/>
              <w:spacing w:before="120" w:after="120"/>
              <w:rPr>
                <w:lang w:eastAsia="ja-JP"/>
              </w:rPr>
            </w:pPr>
            <w:r w:rsidRPr="00AD3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D3967">
              <w:instrText xml:space="preserve"> FORMCHECKBOX </w:instrText>
            </w:r>
            <w:r w:rsidR="00057DB6">
              <w:fldChar w:fldCharType="separate"/>
            </w:r>
            <w:r w:rsidRPr="00AD3967">
              <w:fldChar w:fldCharType="end"/>
            </w:r>
            <w:bookmarkEnd w:id="5"/>
            <w:r w:rsidR="00A74936" w:rsidRPr="00AD3967">
              <w:tab/>
            </w:r>
            <w:r w:rsidR="00292663" w:rsidRPr="00AD3967">
              <w:t>Additional supporting information</w:t>
            </w:r>
            <w:r w:rsidR="00827946" w:rsidRPr="00AD3967">
              <w:t xml:space="preserve"> (Optional: please specify</w:t>
            </w:r>
            <w:r w:rsidR="00CE6ED7" w:rsidRPr="00AD3967">
              <w:rPr>
                <w:lang w:eastAsia="ja-JP"/>
              </w:rPr>
              <w:t>……………………………………………</w:t>
            </w:r>
            <w:r w:rsidR="00CE6ED7" w:rsidRPr="00AD3967">
              <w:rPr>
                <w:rFonts w:hint="eastAsia"/>
                <w:lang w:eastAsia="ja-JP"/>
              </w:rPr>
              <w:t>..</w:t>
            </w:r>
            <w:r w:rsidR="00292663" w:rsidRPr="00AD3967">
              <w:t>)</w:t>
            </w:r>
          </w:p>
        </w:tc>
      </w:tr>
      <w:tr w:rsidR="00D16C47" w:rsidRPr="00AD3967" w:rsidTr="009F13BC">
        <w:tblPrEx>
          <w:tblCellMar>
            <w:left w:w="28" w:type="dxa"/>
            <w:right w:w="28" w:type="dxa"/>
          </w:tblCellMar>
        </w:tblPrEx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6C47" w:rsidRPr="00AD3967" w:rsidRDefault="00D16C47" w:rsidP="00F028BD">
            <w:pPr>
              <w:pStyle w:val="RegLeftInstructionCell"/>
            </w:pPr>
            <w:r w:rsidRPr="00AD3967">
              <w:t xml:space="preserve">Name of authorized officer signing for </w:t>
            </w:r>
            <w:r w:rsidR="007300BF" w:rsidRPr="00AD3967">
              <w:br/>
            </w:r>
            <w:r w:rsidRPr="00AD3967">
              <w:t xml:space="preserve">the </w:t>
            </w:r>
            <w:r w:rsidR="00D77D58" w:rsidRPr="00AD3967">
              <w:t>proponent</w:t>
            </w:r>
            <w:r w:rsidR="007300BF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47" w:rsidRPr="00AD3967" w:rsidRDefault="00D16C47" w:rsidP="008B4918">
            <w:pPr>
              <w:pStyle w:val="RegTypePara"/>
            </w:pPr>
          </w:p>
        </w:tc>
      </w:tr>
      <w:tr w:rsidR="0089480C" w:rsidRPr="00AD3967" w:rsidTr="0067365E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80C" w:rsidRPr="00AD3967" w:rsidRDefault="0089480C" w:rsidP="00F028BD">
            <w:pPr>
              <w:pStyle w:val="RegLeftInstructionCell"/>
            </w:pPr>
            <w:r w:rsidRPr="00AD3967">
              <w:t xml:space="preserve">Contact Information: </w:t>
            </w:r>
            <w:r w:rsidRPr="00AD3967">
              <w:br/>
            </w:r>
            <w:r w:rsidRPr="00AD3967">
              <w:rPr>
                <w:rStyle w:val="RegInstructionTextChar"/>
                <w:b w:val="0"/>
              </w:rPr>
              <w:t>(E-mail addresses and phone contacts for possible dialogue on the submission)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0C" w:rsidRPr="00AD3967" w:rsidRDefault="0089480C" w:rsidP="008B4918">
            <w:pPr>
              <w:pStyle w:val="RegTypePara"/>
            </w:pPr>
          </w:p>
        </w:tc>
      </w:tr>
      <w:tr w:rsidR="00D16C47" w:rsidRPr="00AD3967" w:rsidTr="0067365E">
        <w:tblPrEx>
          <w:tblCellMar>
            <w:left w:w="28" w:type="dxa"/>
            <w:right w:w="28" w:type="dxa"/>
          </w:tblCellMar>
        </w:tblPrEx>
        <w:tc>
          <w:tcPr>
            <w:tcW w:w="49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D16C47" w:rsidRPr="00AD3967" w:rsidRDefault="00D16C47" w:rsidP="00F028BD">
            <w:pPr>
              <w:pStyle w:val="RegLeftInstructionCell"/>
            </w:pPr>
            <w:r w:rsidRPr="00AD3967">
              <w:t xml:space="preserve">Date </w:t>
            </w:r>
            <w:r w:rsidR="001148ED">
              <w:rPr>
                <w:rFonts w:hint="eastAsia"/>
                <w:lang w:eastAsia="ja-JP"/>
              </w:rPr>
              <w:t xml:space="preserve">(DD/MM/YYYY) </w:t>
            </w:r>
            <w:r w:rsidRPr="00AD3967">
              <w:t xml:space="preserve">and signature for the </w:t>
            </w:r>
            <w:r w:rsidR="00D77D58" w:rsidRPr="00AD3967">
              <w:t>proponent</w:t>
            </w:r>
            <w:r w:rsidR="00BC098D" w:rsidRPr="00AD3967">
              <w:t>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16C47" w:rsidRPr="00AD3967" w:rsidRDefault="00D16C47" w:rsidP="008B4918">
            <w:pPr>
              <w:pStyle w:val="RegTypePara"/>
              <w:rPr>
                <w:lang w:eastAsia="ja-JP"/>
              </w:rPr>
            </w:pPr>
          </w:p>
          <w:p w:rsidR="00453656" w:rsidRPr="00AD3967" w:rsidRDefault="00453656" w:rsidP="008B4918">
            <w:pPr>
              <w:pStyle w:val="RegTypePara"/>
              <w:rPr>
                <w:lang w:eastAsia="ja-JP"/>
              </w:rPr>
            </w:pPr>
          </w:p>
          <w:p w:rsidR="00453656" w:rsidRPr="00AD3967" w:rsidRDefault="00453656" w:rsidP="008B4918">
            <w:pPr>
              <w:pStyle w:val="RegTypePara"/>
              <w:rPr>
                <w:lang w:eastAsia="ja-JP"/>
              </w:rPr>
            </w:pPr>
          </w:p>
          <w:p w:rsidR="00453656" w:rsidRPr="00AD3967" w:rsidRDefault="00453656" w:rsidP="008B4918">
            <w:pPr>
              <w:pStyle w:val="RegTypePara"/>
              <w:rPr>
                <w:lang w:eastAsia="ja-JP"/>
              </w:rPr>
            </w:pPr>
          </w:p>
          <w:p w:rsidR="00453656" w:rsidRPr="00AD3967" w:rsidRDefault="00453656" w:rsidP="008B4918">
            <w:pPr>
              <w:pStyle w:val="RegTypePara"/>
              <w:rPr>
                <w:lang w:eastAsia="ja-JP"/>
              </w:rPr>
            </w:pPr>
          </w:p>
        </w:tc>
      </w:tr>
    </w:tbl>
    <w:p w:rsidR="00225E42" w:rsidRDefault="00225E42" w:rsidP="00225E42">
      <w:pPr>
        <w:spacing w:before="240"/>
        <w:jc w:val="center"/>
        <w:rPr>
          <w:rFonts w:cs="Arial"/>
        </w:rPr>
      </w:pPr>
      <w:r>
        <w:rPr>
          <w:rFonts w:cs="Arial"/>
        </w:rPr>
        <w:t>- - - - -</w:t>
      </w:r>
    </w:p>
    <w:p w:rsidR="00225E42" w:rsidRPr="00C151D8" w:rsidRDefault="00225E42" w:rsidP="00225E42">
      <w:pPr>
        <w:pStyle w:val="SDMDocInfoTitle"/>
      </w:pPr>
      <w:r w:rsidRPr="00C151D8">
        <w:lastRenderedPageBreak/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9"/>
        <w:gridCol w:w="2319"/>
        <w:gridCol w:w="6377"/>
      </w:tblGrid>
      <w:tr w:rsidR="00225E42" w:rsidRPr="00AD3967" w:rsidTr="004A4A7E">
        <w:trPr>
          <w:cantSplit/>
          <w:trHeight w:val="113"/>
          <w:tblHeader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25E42" w:rsidRPr="00AD3967" w:rsidRDefault="00225E42" w:rsidP="004A4A7E">
            <w:pPr>
              <w:pStyle w:val="SDMDocInfoHeadRow"/>
            </w:pPr>
            <w:r w:rsidRPr="00AD3967"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25E42" w:rsidRPr="00AD3967" w:rsidRDefault="00225E42" w:rsidP="004A4A7E">
            <w:pPr>
              <w:pStyle w:val="SDMDocInfoHeadRow"/>
            </w:pPr>
            <w:r w:rsidRPr="00AD3967"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25E42" w:rsidRPr="00AD3967" w:rsidRDefault="00225E42" w:rsidP="004A4A7E">
            <w:pPr>
              <w:pStyle w:val="SDMDocInfoHeadRow"/>
            </w:pPr>
            <w:r w:rsidRPr="00AD3967">
              <w:t>Description</w:t>
            </w:r>
          </w:p>
        </w:tc>
      </w:tr>
      <w:tr w:rsidR="00225E42" w:rsidRPr="00AD3967" w:rsidTr="00D2206F">
        <w:trPr>
          <w:cantSplit/>
          <w:trHeight w:val="113"/>
          <w:tblHeader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</w:tcBorders>
          </w:tcPr>
          <w:p w:rsidR="00225E42" w:rsidRPr="00AD3967" w:rsidRDefault="00225E42" w:rsidP="004A4A7E">
            <w:pPr>
              <w:pStyle w:val="SDMDocInfoHeadRow"/>
            </w:pPr>
          </w:p>
        </w:tc>
      </w:tr>
      <w:tr w:rsidR="00D2206F" w:rsidRPr="00AD3967" w:rsidTr="004A4A7E">
        <w:trPr>
          <w:cantSplit/>
          <w:trHeight w:val="113"/>
          <w:jc w:val="center"/>
        </w:trPr>
        <w:tc>
          <w:tcPr>
            <w:tcW w:w="1134" w:type="dxa"/>
          </w:tcPr>
          <w:p w:rsidR="00D2206F" w:rsidRPr="007E2DBB" w:rsidRDefault="00D2206F" w:rsidP="00D2206F">
            <w:pPr>
              <w:pStyle w:val="SDMDocInfoText"/>
            </w:pPr>
            <w:r w:rsidRPr="007E2DBB">
              <w:t>02.0</w:t>
            </w:r>
          </w:p>
        </w:tc>
        <w:tc>
          <w:tcPr>
            <w:tcW w:w="2268" w:type="dxa"/>
          </w:tcPr>
          <w:p w:rsidR="00D2206F" w:rsidRPr="007E2DBB" w:rsidRDefault="00D2206F" w:rsidP="00D2206F">
            <w:pPr>
              <w:pStyle w:val="SDMDocInfoText"/>
            </w:pPr>
            <w:r>
              <w:t>9</w:t>
            </w:r>
            <w:r w:rsidRPr="007E2DBB">
              <w:t xml:space="preserve"> August 2016</w:t>
            </w:r>
          </w:p>
        </w:tc>
        <w:tc>
          <w:tcPr>
            <w:tcW w:w="6237" w:type="dxa"/>
          </w:tcPr>
          <w:p w:rsidR="00D2206F" w:rsidRDefault="00D2206F" w:rsidP="00057DB6">
            <w:pPr>
              <w:pStyle w:val="SDMDocInfoText"/>
              <w:jc w:val="left"/>
            </w:pPr>
            <w:r w:rsidRPr="007E2DBB">
              <w:t>Revision to align updated requirements in the version 02.0 of “Procedure: Development, revision and clarification of baseline and monitoring methodologies and methodological tools</w:t>
            </w:r>
            <w:r w:rsidR="00057DB6">
              <w:t xml:space="preserve">” </w:t>
            </w:r>
            <w:bookmarkStart w:id="6" w:name="_GoBack"/>
            <w:bookmarkEnd w:id="6"/>
            <w:r w:rsidRPr="007E2DBB">
              <w:t xml:space="preserve">(CDM-EB70-A36-PROC). </w:t>
            </w:r>
          </w:p>
        </w:tc>
      </w:tr>
      <w:tr w:rsidR="00225E42" w:rsidRPr="00AD3967" w:rsidTr="004A4A7E">
        <w:trPr>
          <w:cantSplit/>
          <w:trHeight w:val="113"/>
          <w:jc w:val="center"/>
        </w:trPr>
        <w:tc>
          <w:tcPr>
            <w:tcW w:w="1134" w:type="dxa"/>
          </w:tcPr>
          <w:p w:rsidR="00225E42" w:rsidRPr="00AD3967" w:rsidRDefault="004842CC" w:rsidP="004A4A7E">
            <w:pPr>
              <w:pStyle w:val="SDMDocInfoText"/>
            </w:pPr>
            <w:r w:rsidRPr="00AD3967">
              <w:t>01.0</w:t>
            </w:r>
          </w:p>
        </w:tc>
        <w:tc>
          <w:tcPr>
            <w:tcW w:w="2268" w:type="dxa"/>
          </w:tcPr>
          <w:p w:rsidR="00225E42" w:rsidRPr="00AD3967" w:rsidRDefault="004842CC" w:rsidP="004A4A7E">
            <w:pPr>
              <w:pStyle w:val="SDMDocInfoText"/>
            </w:pPr>
            <w:r w:rsidRPr="00AD3967">
              <w:t>1 April 2013</w:t>
            </w:r>
          </w:p>
        </w:tc>
        <w:tc>
          <w:tcPr>
            <w:tcW w:w="6237" w:type="dxa"/>
          </w:tcPr>
          <w:p w:rsidR="00937813" w:rsidRPr="00AD3967" w:rsidRDefault="00937813" w:rsidP="00F41758">
            <w:pPr>
              <w:pStyle w:val="SDMDocInfoText"/>
              <w:jc w:val="left"/>
            </w:pPr>
            <w:r w:rsidRPr="00AD3967">
              <w:t>Initial publication. This document supersedes and replaces the following documents:</w:t>
            </w:r>
          </w:p>
          <w:p w:rsidR="00937813" w:rsidRPr="00AD3967" w:rsidRDefault="00937813" w:rsidP="00F41758">
            <w:pPr>
              <w:pStyle w:val="SDMDocInfoText"/>
              <w:numPr>
                <w:ilvl w:val="0"/>
                <w:numId w:val="39"/>
              </w:numPr>
              <w:ind w:left="397" w:hanging="227"/>
              <w:jc w:val="left"/>
            </w:pPr>
            <w:r w:rsidRPr="00AD3967">
              <w:t>Proposed new methodology form (F</w:t>
            </w:r>
            <w:r w:rsidR="005F3AC1" w:rsidRPr="00AD3967">
              <w:noBreakHyphen/>
            </w:r>
            <w:r w:rsidRPr="00AD3967">
              <w:t>CDM</w:t>
            </w:r>
            <w:r w:rsidR="005F3AC1" w:rsidRPr="00AD3967">
              <w:noBreakHyphen/>
            </w:r>
            <w:r w:rsidRPr="00AD3967">
              <w:t>NM)) (</w:t>
            </w:r>
            <w:r w:rsidR="004A25EB" w:rsidRPr="00AD3967">
              <w:t>Version </w:t>
            </w:r>
            <w:r w:rsidRPr="00AD3967">
              <w:t>01.1)</w:t>
            </w:r>
            <w:r w:rsidR="00695E3A" w:rsidRPr="00AD3967">
              <w:t>;</w:t>
            </w:r>
          </w:p>
          <w:p w:rsidR="00937813" w:rsidRPr="00AD3967" w:rsidRDefault="00937813" w:rsidP="00F41758">
            <w:pPr>
              <w:pStyle w:val="SDMDocInfoText"/>
              <w:numPr>
                <w:ilvl w:val="0"/>
                <w:numId w:val="39"/>
              </w:numPr>
              <w:ind w:left="397" w:hanging="227"/>
              <w:jc w:val="left"/>
            </w:pPr>
            <w:r w:rsidRPr="00AD3967">
              <w:t>Form for submissions on small scale methodologies and procedures (F</w:t>
            </w:r>
            <w:r w:rsidR="005F3AC1" w:rsidRPr="00AD3967">
              <w:noBreakHyphen/>
            </w:r>
            <w:r w:rsidRPr="00AD3967">
              <w:t>CDM</w:t>
            </w:r>
            <w:r w:rsidR="005F3AC1" w:rsidRPr="00AD3967">
              <w:noBreakHyphen/>
            </w:r>
            <w:r w:rsidRPr="00AD3967">
              <w:t>SSC</w:t>
            </w:r>
            <w:r w:rsidR="005F3AC1" w:rsidRPr="00AD3967">
              <w:noBreakHyphen/>
            </w:r>
            <w:proofErr w:type="spellStart"/>
            <w:r w:rsidRPr="00AD3967">
              <w:t>Subm</w:t>
            </w:r>
            <w:proofErr w:type="spellEnd"/>
            <w:r w:rsidRPr="00AD3967">
              <w:t>) (</w:t>
            </w:r>
            <w:r w:rsidR="004A25EB" w:rsidRPr="00AD3967">
              <w:t>Version </w:t>
            </w:r>
            <w:r w:rsidRPr="00AD3967">
              <w:t>03.1)</w:t>
            </w:r>
            <w:r w:rsidR="00695E3A" w:rsidRPr="00AD3967">
              <w:t>;</w:t>
            </w:r>
          </w:p>
          <w:p w:rsidR="00937813" w:rsidRPr="00AD3967" w:rsidRDefault="00937813" w:rsidP="00F41758">
            <w:pPr>
              <w:pStyle w:val="SDMDocInfoText"/>
              <w:numPr>
                <w:ilvl w:val="0"/>
                <w:numId w:val="39"/>
              </w:numPr>
              <w:ind w:left="397" w:hanging="227"/>
              <w:jc w:val="left"/>
            </w:pPr>
            <w:r w:rsidRPr="00AD3967">
              <w:t>Proposed new A/R methodology form (F</w:t>
            </w:r>
            <w:r w:rsidR="005F3AC1" w:rsidRPr="00AD3967">
              <w:noBreakHyphen/>
            </w:r>
            <w:r w:rsidRPr="00AD3967">
              <w:t>CDM</w:t>
            </w:r>
            <w:r w:rsidR="005F3AC1" w:rsidRPr="00AD3967">
              <w:noBreakHyphen/>
            </w:r>
            <w:r w:rsidRPr="00AD3967">
              <w:t>AR</w:t>
            </w:r>
            <w:r w:rsidR="005F3AC1" w:rsidRPr="00AD3967">
              <w:noBreakHyphen/>
            </w:r>
            <w:r w:rsidRPr="00AD3967">
              <w:t>NM) (</w:t>
            </w:r>
            <w:r w:rsidR="004A25EB" w:rsidRPr="00AD3967">
              <w:t>Version </w:t>
            </w:r>
            <w:r w:rsidRPr="00AD3967">
              <w:t>01.1)</w:t>
            </w:r>
            <w:r w:rsidR="00695E3A" w:rsidRPr="00AD3967">
              <w:t>;</w:t>
            </w:r>
          </w:p>
          <w:p w:rsidR="00937813" w:rsidRPr="00AD3967" w:rsidRDefault="00937813" w:rsidP="00F41758">
            <w:pPr>
              <w:pStyle w:val="SDMDocInfoText"/>
              <w:numPr>
                <w:ilvl w:val="0"/>
                <w:numId w:val="39"/>
              </w:numPr>
              <w:ind w:left="397" w:hanging="227"/>
              <w:jc w:val="left"/>
            </w:pPr>
            <w:r w:rsidRPr="00AD3967">
              <w:t>Form for submission on small scale afforestation/reforestation methodologies and procedures (F</w:t>
            </w:r>
            <w:r w:rsidR="005F3AC1" w:rsidRPr="00AD3967">
              <w:noBreakHyphen/>
            </w:r>
            <w:r w:rsidRPr="00AD3967">
              <w:t>CDM</w:t>
            </w:r>
            <w:r w:rsidR="005F3AC1" w:rsidRPr="00AD3967">
              <w:noBreakHyphen/>
            </w:r>
            <w:r w:rsidRPr="00AD3967">
              <w:t>SSC</w:t>
            </w:r>
            <w:r w:rsidR="005F3AC1" w:rsidRPr="00AD3967">
              <w:noBreakHyphen/>
            </w:r>
            <w:r w:rsidR="00830016" w:rsidRPr="00AD3967">
              <w:t>A</w:t>
            </w:r>
            <w:r w:rsidRPr="00AD3967">
              <w:t>R</w:t>
            </w:r>
            <w:r w:rsidR="005F3AC1" w:rsidRPr="00AD3967">
              <w:noBreakHyphen/>
            </w:r>
            <w:proofErr w:type="spellStart"/>
            <w:r w:rsidRPr="00AD3967">
              <w:t>Subm</w:t>
            </w:r>
            <w:proofErr w:type="spellEnd"/>
            <w:r w:rsidRPr="00AD3967">
              <w:t>) (</w:t>
            </w:r>
            <w:r w:rsidR="004A25EB" w:rsidRPr="00AD3967">
              <w:t>Version </w:t>
            </w:r>
            <w:r w:rsidRPr="00AD3967">
              <w:t>02.1)</w:t>
            </w:r>
            <w:r w:rsidR="00695E3A" w:rsidRPr="00AD3967">
              <w:t>;</w:t>
            </w:r>
          </w:p>
          <w:p w:rsidR="00225E42" w:rsidRPr="00AD3967" w:rsidRDefault="00937813" w:rsidP="00F41758">
            <w:pPr>
              <w:pStyle w:val="SDMDocInfoText"/>
              <w:numPr>
                <w:ilvl w:val="0"/>
                <w:numId w:val="39"/>
              </w:numPr>
              <w:ind w:left="397" w:hanging="227"/>
              <w:jc w:val="left"/>
            </w:pPr>
            <w:r w:rsidRPr="00AD3967">
              <w:t>Proposed new methodology for CCS CDM project activities (F</w:t>
            </w:r>
            <w:r w:rsidR="005F3AC1" w:rsidRPr="00AD3967">
              <w:noBreakHyphen/>
            </w:r>
            <w:r w:rsidRPr="00AD3967">
              <w:t>CDM</w:t>
            </w:r>
            <w:r w:rsidR="005F3AC1" w:rsidRPr="00AD3967">
              <w:noBreakHyphen/>
            </w:r>
            <w:r w:rsidRPr="00AD3967">
              <w:t>CCS</w:t>
            </w:r>
            <w:r w:rsidR="005F3AC1" w:rsidRPr="00AD3967">
              <w:noBreakHyphen/>
            </w:r>
            <w:r w:rsidRPr="00AD3967">
              <w:t>PNM) (</w:t>
            </w:r>
            <w:r w:rsidR="004A25EB" w:rsidRPr="00AD3967">
              <w:t>Version </w:t>
            </w:r>
            <w:r w:rsidRPr="00AD3967">
              <w:t>01.0)</w:t>
            </w:r>
            <w:r w:rsidR="00695E3A" w:rsidRPr="00AD3967">
              <w:t>.</w:t>
            </w:r>
          </w:p>
        </w:tc>
      </w:tr>
      <w:tr w:rsidR="00225E42" w:rsidRPr="00AD3967" w:rsidTr="00D2206F">
        <w:trPr>
          <w:cantSplit/>
          <w:trHeight w:val="113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E42" w:rsidRPr="00AD3967" w:rsidRDefault="00225E42" w:rsidP="000F0EBC">
            <w:pPr>
              <w:pStyle w:val="SDMDocInfoText"/>
              <w:jc w:val="left"/>
            </w:pPr>
            <w:r w:rsidRPr="00AD3967">
              <w:t xml:space="preserve">Decision Class: </w:t>
            </w:r>
            <w:r w:rsidR="004B60EF" w:rsidRPr="00AD3967">
              <w:t>Regulatory</w:t>
            </w:r>
            <w:r w:rsidRPr="00AD3967">
              <w:br/>
              <w:t xml:space="preserve">Document Type: </w:t>
            </w:r>
            <w:r w:rsidR="004B60EF" w:rsidRPr="00AD3967">
              <w:t>Form</w:t>
            </w:r>
            <w:r w:rsidRPr="00AD3967">
              <w:br/>
              <w:t xml:space="preserve">Business Function: </w:t>
            </w:r>
            <w:r w:rsidR="00274934" w:rsidRPr="00AD3967">
              <w:t>Methodology</w:t>
            </w:r>
            <w:r w:rsidRPr="00AD3967">
              <w:br/>
              <w:t xml:space="preserve">Keywords: </w:t>
            </w:r>
            <w:r w:rsidR="004A2FBA">
              <w:t>new methodology</w:t>
            </w:r>
          </w:p>
        </w:tc>
      </w:tr>
    </w:tbl>
    <w:p w:rsidR="00225E42" w:rsidRDefault="00225E42" w:rsidP="00225E42">
      <w:pPr>
        <w:rPr>
          <w:sz w:val="2"/>
          <w:szCs w:val="2"/>
        </w:rPr>
      </w:pPr>
    </w:p>
    <w:sectPr w:rsidR="00225E42" w:rsidSect="00E6329D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43" w:rsidRDefault="00224943" w:rsidP="00D16C47">
      <w:r>
        <w:separator/>
      </w:r>
    </w:p>
  </w:endnote>
  <w:endnote w:type="continuationSeparator" w:id="0">
    <w:p w:rsidR="00224943" w:rsidRDefault="00224943" w:rsidP="00D1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47" w:rsidRPr="003206E9" w:rsidRDefault="00D16C47" w:rsidP="003206E9">
    <w:pPr>
      <w:pStyle w:val="FooterF"/>
    </w:pPr>
    <w:r w:rsidRPr="003206E9">
      <w:t xml:space="preserve">Version </w:t>
    </w:r>
    <w:r w:rsidRPr="00BD13BB">
      <w:t>0</w:t>
    </w:r>
    <w:r w:rsidR="00C06DC3" w:rsidRPr="00BD13BB">
      <w:t>2</w:t>
    </w:r>
    <w:r w:rsidR="000157EC" w:rsidRPr="003206E9">
      <w:t>.</w:t>
    </w:r>
    <w:r w:rsidR="00492AD1" w:rsidRPr="003206E9">
      <w:t>0</w:t>
    </w:r>
    <w:r w:rsidR="000157EC" w:rsidRPr="003206E9">
      <w:t xml:space="preserve"> </w:t>
    </w:r>
    <w:r w:rsidR="000157EC" w:rsidRPr="003206E9">
      <w:tab/>
    </w:r>
    <w:r w:rsidRPr="003206E9">
      <w:t xml:space="preserve">Page </w:t>
    </w:r>
    <w:r w:rsidRPr="003206E9">
      <w:rPr>
        <w:rStyle w:val="PageNumber"/>
      </w:rPr>
      <w:fldChar w:fldCharType="begin"/>
    </w:r>
    <w:r w:rsidRPr="003206E9">
      <w:rPr>
        <w:rStyle w:val="PageNumber"/>
      </w:rPr>
      <w:instrText xml:space="preserve"> PAGE </w:instrText>
    </w:r>
    <w:r w:rsidRPr="003206E9">
      <w:rPr>
        <w:rStyle w:val="PageNumber"/>
      </w:rPr>
      <w:fldChar w:fldCharType="separate"/>
    </w:r>
    <w:r w:rsidR="00057DB6">
      <w:rPr>
        <w:rStyle w:val="PageNumber"/>
        <w:noProof/>
      </w:rPr>
      <w:t>2</w:t>
    </w:r>
    <w:r w:rsidRPr="003206E9">
      <w:rPr>
        <w:rStyle w:val="PageNumber"/>
      </w:rPr>
      <w:fldChar w:fldCharType="end"/>
    </w:r>
    <w:r w:rsidRPr="003206E9">
      <w:rPr>
        <w:rStyle w:val="PageNumber"/>
      </w:rPr>
      <w:t xml:space="preserve"> of </w:t>
    </w:r>
    <w:r w:rsidRPr="003206E9">
      <w:rPr>
        <w:rStyle w:val="PageNumber"/>
      </w:rPr>
      <w:fldChar w:fldCharType="begin"/>
    </w:r>
    <w:r w:rsidRPr="003206E9">
      <w:rPr>
        <w:rStyle w:val="PageNumber"/>
      </w:rPr>
      <w:instrText xml:space="preserve"> NUMPAGES </w:instrText>
    </w:r>
    <w:r w:rsidRPr="003206E9">
      <w:rPr>
        <w:rStyle w:val="PageNumber"/>
      </w:rPr>
      <w:fldChar w:fldCharType="separate"/>
    </w:r>
    <w:r w:rsidR="00057DB6">
      <w:rPr>
        <w:rStyle w:val="PageNumber"/>
        <w:noProof/>
      </w:rPr>
      <w:t>2</w:t>
    </w:r>
    <w:r w:rsidRPr="003206E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43" w:rsidRDefault="00224943" w:rsidP="00D16C47">
      <w:r>
        <w:separator/>
      </w:r>
    </w:p>
  </w:footnote>
  <w:footnote w:type="continuationSeparator" w:id="0">
    <w:p w:rsidR="00224943" w:rsidRDefault="00224943" w:rsidP="00D1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B8" w:rsidRDefault="00EF0AB8" w:rsidP="00295C4A">
    <w:pPr>
      <w:ind w:right="-18"/>
      <w:jc w:val="right"/>
      <w:rPr>
        <w:lang w:val="en-US"/>
      </w:rPr>
    </w:pPr>
  </w:p>
  <w:p w:rsidR="00D16C47" w:rsidRPr="00295C4A" w:rsidRDefault="00D16C47" w:rsidP="00295C4A">
    <w:pPr>
      <w:pStyle w:val="SymbolForm"/>
    </w:pPr>
    <w:r w:rsidRPr="00295C4A">
      <w:t>CDM-</w:t>
    </w:r>
    <w:r w:rsidR="008A1F9C" w:rsidRPr="00295C4A">
      <w:t>P</w:t>
    </w:r>
    <w:r w:rsidRPr="00295C4A">
      <w:t>NM</w:t>
    </w:r>
    <w:r w:rsidR="008A1F9C" w:rsidRPr="00295C4A">
      <w:t>-FORM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CC8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AC7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2A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48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67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63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CB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8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E6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2F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364"/>
    <w:multiLevelType w:val="hybridMultilevel"/>
    <w:tmpl w:val="A8D8E2C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056F3443"/>
    <w:multiLevelType w:val="hybridMultilevel"/>
    <w:tmpl w:val="51B2700E"/>
    <w:lvl w:ilvl="0" w:tplc="2F565758">
      <w:numFmt w:val="bullet"/>
      <w:lvlText w:val="•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3">
    <w:nsid w:val="11A05D20"/>
    <w:multiLevelType w:val="multilevel"/>
    <w:tmpl w:val="F04C4C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5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7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CD2190"/>
    <w:multiLevelType w:val="multilevel"/>
    <w:tmpl w:val="98A6C8B0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9">
    <w:nsid w:val="2597493B"/>
    <w:multiLevelType w:val="hybridMultilevel"/>
    <w:tmpl w:val="B426AFB6"/>
    <w:lvl w:ilvl="0" w:tplc="1E945F4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5E33611"/>
    <w:multiLevelType w:val="multilevel"/>
    <w:tmpl w:val="468CE3EC"/>
    <w:styleLink w:val="List1-a-i"/>
    <w:lvl w:ilvl="0">
      <w:start w:val="1"/>
      <w:numFmt w:val="decimal"/>
      <w:pStyle w:val="RegFormParaNr-1"/>
      <w:lvlText w:val="(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pStyle w:val="RegFormParaNr-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RegFormParaNr-i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2756502"/>
    <w:multiLevelType w:val="multilevel"/>
    <w:tmpl w:val="C94039F2"/>
    <w:lvl w:ilvl="0">
      <w:start w:val="1"/>
      <w:numFmt w:val="upperRoman"/>
      <w:suff w:val="space"/>
      <w:lvlText w:val="%1. "/>
      <w:lvlJc w:val="left"/>
      <w:pPr>
        <w:ind w:left="0" w:firstLine="0"/>
      </w:p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2">
    <w:nsid w:val="32860B76"/>
    <w:multiLevelType w:val="multilevel"/>
    <w:tmpl w:val="C4964E0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3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4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4538264C"/>
    <w:multiLevelType w:val="hybridMultilevel"/>
    <w:tmpl w:val="B8C4A6D0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7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28">
    <w:nsid w:val="5F3C3B7B"/>
    <w:multiLevelType w:val="multilevel"/>
    <w:tmpl w:val="468CE3EC"/>
    <w:numStyleLink w:val="List1-a-i"/>
  </w:abstractNum>
  <w:abstractNum w:abstractNumId="29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1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31"/>
  </w:num>
  <w:num w:numId="5">
    <w:abstractNumId w:val="23"/>
  </w:num>
  <w:num w:numId="6">
    <w:abstractNumId w:val="17"/>
  </w:num>
  <w:num w:numId="7">
    <w:abstractNumId w:val="16"/>
  </w:num>
  <w:num w:numId="8">
    <w:abstractNumId w:val="14"/>
  </w:num>
  <w:num w:numId="9">
    <w:abstractNumId w:val="27"/>
  </w:num>
  <w:num w:numId="10">
    <w:abstractNumId w:val="30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1"/>
  </w:num>
  <w:num w:numId="24">
    <w:abstractNumId w:val="25"/>
  </w:num>
  <w:num w:numId="25">
    <w:abstractNumId w:val="1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22"/>
  </w:num>
  <w:num w:numId="35">
    <w:abstractNumId w:val="20"/>
  </w:num>
  <w:num w:numId="36">
    <w:abstractNumId w:val="28"/>
  </w:num>
  <w:num w:numId="37">
    <w:abstractNumId w:val="28"/>
  </w:num>
  <w:num w:numId="38">
    <w:abstractNumId w:val="28"/>
  </w:num>
  <w:num w:numId="39">
    <w:abstractNumId w:val="10"/>
  </w:num>
  <w:num w:numId="4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6"/>
    <w:rsid w:val="00012200"/>
    <w:rsid w:val="00012FB4"/>
    <w:rsid w:val="0001574D"/>
    <w:rsid w:val="000157EC"/>
    <w:rsid w:val="00017B8A"/>
    <w:rsid w:val="00023834"/>
    <w:rsid w:val="00026339"/>
    <w:rsid w:val="00034A70"/>
    <w:rsid w:val="00057DB6"/>
    <w:rsid w:val="00060127"/>
    <w:rsid w:val="0006555B"/>
    <w:rsid w:val="00073CB3"/>
    <w:rsid w:val="000B0CFA"/>
    <w:rsid w:val="000D47CF"/>
    <w:rsid w:val="000F0EBC"/>
    <w:rsid w:val="000F6B1F"/>
    <w:rsid w:val="001148ED"/>
    <w:rsid w:val="00115D73"/>
    <w:rsid w:val="00132491"/>
    <w:rsid w:val="00142946"/>
    <w:rsid w:val="001438D4"/>
    <w:rsid w:val="00145373"/>
    <w:rsid w:val="0017768B"/>
    <w:rsid w:val="00195FD8"/>
    <w:rsid w:val="001A00A8"/>
    <w:rsid w:val="001A1901"/>
    <w:rsid w:val="001B1350"/>
    <w:rsid w:val="001B68BF"/>
    <w:rsid w:val="001D5EBA"/>
    <w:rsid w:val="0021418A"/>
    <w:rsid w:val="002246B5"/>
    <w:rsid w:val="00224943"/>
    <w:rsid w:val="00225E42"/>
    <w:rsid w:val="00245BED"/>
    <w:rsid w:val="00262C9C"/>
    <w:rsid w:val="00265521"/>
    <w:rsid w:val="00271505"/>
    <w:rsid w:val="00274934"/>
    <w:rsid w:val="002779AE"/>
    <w:rsid w:val="00292663"/>
    <w:rsid w:val="00295C4A"/>
    <w:rsid w:val="00295E87"/>
    <w:rsid w:val="00296D95"/>
    <w:rsid w:val="002B1EAB"/>
    <w:rsid w:val="002C2FE5"/>
    <w:rsid w:val="002D70E7"/>
    <w:rsid w:val="0030084F"/>
    <w:rsid w:val="00310CEE"/>
    <w:rsid w:val="00316812"/>
    <w:rsid w:val="003206E9"/>
    <w:rsid w:val="00321246"/>
    <w:rsid w:val="00347BB8"/>
    <w:rsid w:val="00354707"/>
    <w:rsid w:val="00354F86"/>
    <w:rsid w:val="003666A7"/>
    <w:rsid w:val="00371AC2"/>
    <w:rsid w:val="00385B35"/>
    <w:rsid w:val="00391BDE"/>
    <w:rsid w:val="003B244A"/>
    <w:rsid w:val="003B6883"/>
    <w:rsid w:val="003E78FD"/>
    <w:rsid w:val="003F0683"/>
    <w:rsid w:val="003F2AD6"/>
    <w:rsid w:val="00415863"/>
    <w:rsid w:val="00453656"/>
    <w:rsid w:val="004672D4"/>
    <w:rsid w:val="00476B28"/>
    <w:rsid w:val="00482B92"/>
    <w:rsid w:val="004842CC"/>
    <w:rsid w:val="00490682"/>
    <w:rsid w:val="00492AD1"/>
    <w:rsid w:val="004A25EB"/>
    <w:rsid w:val="004A2FBA"/>
    <w:rsid w:val="004A4A7E"/>
    <w:rsid w:val="004B60EF"/>
    <w:rsid w:val="004C4DF1"/>
    <w:rsid w:val="004D0278"/>
    <w:rsid w:val="004D0876"/>
    <w:rsid w:val="004E5262"/>
    <w:rsid w:val="004F323E"/>
    <w:rsid w:val="0052076A"/>
    <w:rsid w:val="00532E1F"/>
    <w:rsid w:val="00532FA0"/>
    <w:rsid w:val="00544DA0"/>
    <w:rsid w:val="0059482C"/>
    <w:rsid w:val="005B30C1"/>
    <w:rsid w:val="005B773E"/>
    <w:rsid w:val="005F3AC1"/>
    <w:rsid w:val="0060328C"/>
    <w:rsid w:val="00626548"/>
    <w:rsid w:val="006267FF"/>
    <w:rsid w:val="00632FD9"/>
    <w:rsid w:val="006346A5"/>
    <w:rsid w:val="0064709C"/>
    <w:rsid w:val="00653BB1"/>
    <w:rsid w:val="00663D02"/>
    <w:rsid w:val="0067147E"/>
    <w:rsid w:val="0067365E"/>
    <w:rsid w:val="00695E3A"/>
    <w:rsid w:val="006A3ED8"/>
    <w:rsid w:val="006C059C"/>
    <w:rsid w:val="006C6AF6"/>
    <w:rsid w:val="006C6FCF"/>
    <w:rsid w:val="006E52DC"/>
    <w:rsid w:val="00701DBE"/>
    <w:rsid w:val="0070522F"/>
    <w:rsid w:val="00726727"/>
    <w:rsid w:val="007300BF"/>
    <w:rsid w:val="0073623F"/>
    <w:rsid w:val="00755214"/>
    <w:rsid w:val="00765EFA"/>
    <w:rsid w:val="0076668E"/>
    <w:rsid w:val="00777914"/>
    <w:rsid w:val="00783B36"/>
    <w:rsid w:val="00795C3D"/>
    <w:rsid w:val="0079766C"/>
    <w:rsid w:val="007C7F1F"/>
    <w:rsid w:val="007D6F56"/>
    <w:rsid w:val="007E0527"/>
    <w:rsid w:val="007E4E62"/>
    <w:rsid w:val="007F5560"/>
    <w:rsid w:val="00802CB5"/>
    <w:rsid w:val="00806CB3"/>
    <w:rsid w:val="00810D2F"/>
    <w:rsid w:val="00812993"/>
    <w:rsid w:val="00827946"/>
    <w:rsid w:val="00830016"/>
    <w:rsid w:val="0083090A"/>
    <w:rsid w:val="0084192C"/>
    <w:rsid w:val="008424E9"/>
    <w:rsid w:val="00873FA2"/>
    <w:rsid w:val="00876393"/>
    <w:rsid w:val="00880CC3"/>
    <w:rsid w:val="00884DED"/>
    <w:rsid w:val="0088588A"/>
    <w:rsid w:val="008921BF"/>
    <w:rsid w:val="008934F7"/>
    <w:rsid w:val="0089480C"/>
    <w:rsid w:val="008969AE"/>
    <w:rsid w:val="008A1F9C"/>
    <w:rsid w:val="008A599A"/>
    <w:rsid w:val="008B4918"/>
    <w:rsid w:val="008D2784"/>
    <w:rsid w:val="008D52A5"/>
    <w:rsid w:val="008E3CAF"/>
    <w:rsid w:val="008F0C73"/>
    <w:rsid w:val="009157CC"/>
    <w:rsid w:val="0092001A"/>
    <w:rsid w:val="00930DA7"/>
    <w:rsid w:val="00937813"/>
    <w:rsid w:val="0095253D"/>
    <w:rsid w:val="00963337"/>
    <w:rsid w:val="00964B80"/>
    <w:rsid w:val="00971EBC"/>
    <w:rsid w:val="00972D70"/>
    <w:rsid w:val="00995D49"/>
    <w:rsid w:val="009D3AEC"/>
    <w:rsid w:val="009D490B"/>
    <w:rsid w:val="009F13BC"/>
    <w:rsid w:val="00A0141C"/>
    <w:rsid w:val="00A0401C"/>
    <w:rsid w:val="00A260F7"/>
    <w:rsid w:val="00A575B2"/>
    <w:rsid w:val="00A62324"/>
    <w:rsid w:val="00A65625"/>
    <w:rsid w:val="00A74936"/>
    <w:rsid w:val="00A90ECA"/>
    <w:rsid w:val="00A929E0"/>
    <w:rsid w:val="00AA1686"/>
    <w:rsid w:val="00AA4A45"/>
    <w:rsid w:val="00AB550F"/>
    <w:rsid w:val="00AB6FF5"/>
    <w:rsid w:val="00AD3967"/>
    <w:rsid w:val="00AE478F"/>
    <w:rsid w:val="00AE6574"/>
    <w:rsid w:val="00AF2D28"/>
    <w:rsid w:val="00B01076"/>
    <w:rsid w:val="00B14257"/>
    <w:rsid w:val="00B16D55"/>
    <w:rsid w:val="00B35BED"/>
    <w:rsid w:val="00B70AFE"/>
    <w:rsid w:val="00B77A79"/>
    <w:rsid w:val="00B82551"/>
    <w:rsid w:val="00B848B4"/>
    <w:rsid w:val="00B86C02"/>
    <w:rsid w:val="00B94F1F"/>
    <w:rsid w:val="00BA0D66"/>
    <w:rsid w:val="00BA4B29"/>
    <w:rsid w:val="00BC098D"/>
    <w:rsid w:val="00BD13BB"/>
    <w:rsid w:val="00BF32B6"/>
    <w:rsid w:val="00C06DC3"/>
    <w:rsid w:val="00C15A59"/>
    <w:rsid w:val="00C250CA"/>
    <w:rsid w:val="00C45868"/>
    <w:rsid w:val="00C61CD1"/>
    <w:rsid w:val="00C66FF4"/>
    <w:rsid w:val="00CA733C"/>
    <w:rsid w:val="00CE6ED7"/>
    <w:rsid w:val="00D16C47"/>
    <w:rsid w:val="00D2206F"/>
    <w:rsid w:val="00D235AC"/>
    <w:rsid w:val="00D41E0D"/>
    <w:rsid w:val="00D46981"/>
    <w:rsid w:val="00D4783F"/>
    <w:rsid w:val="00D56FA3"/>
    <w:rsid w:val="00D73B7D"/>
    <w:rsid w:val="00D77D58"/>
    <w:rsid w:val="00DF23C0"/>
    <w:rsid w:val="00E028A2"/>
    <w:rsid w:val="00E1429A"/>
    <w:rsid w:val="00E16D50"/>
    <w:rsid w:val="00E21276"/>
    <w:rsid w:val="00E325C4"/>
    <w:rsid w:val="00E41B88"/>
    <w:rsid w:val="00E6329D"/>
    <w:rsid w:val="00E73F21"/>
    <w:rsid w:val="00E90F73"/>
    <w:rsid w:val="00E96F28"/>
    <w:rsid w:val="00EA6AC1"/>
    <w:rsid w:val="00EB2964"/>
    <w:rsid w:val="00EB5E20"/>
    <w:rsid w:val="00EC1A46"/>
    <w:rsid w:val="00EE0ABE"/>
    <w:rsid w:val="00EF0AB8"/>
    <w:rsid w:val="00EF4B82"/>
    <w:rsid w:val="00F028BD"/>
    <w:rsid w:val="00F04A15"/>
    <w:rsid w:val="00F1490E"/>
    <w:rsid w:val="00F41758"/>
    <w:rsid w:val="00F50C84"/>
    <w:rsid w:val="00F6020D"/>
    <w:rsid w:val="00F64959"/>
    <w:rsid w:val="00F84AB3"/>
    <w:rsid w:val="00FA05CF"/>
    <w:rsid w:val="00FD6957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nnoPara"/>
    <w:qFormat/>
    <w:rsid w:val="00C15A59"/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C15A59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C15A59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C15A59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C15A59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C15A59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C15A59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C15A59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C15A59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C15A59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Hdgs">
    <w:name w:val="Atxt_Hdgs"/>
    <w:basedOn w:val="Normal"/>
    <w:pPr>
      <w:jc w:val="center"/>
    </w:pPr>
  </w:style>
  <w:style w:type="paragraph" w:styleId="Header">
    <w:name w:val="header"/>
    <w:basedOn w:val="Normal"/>
    <w:rsid w:val="00C15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A59"/>
    <w:pPr>
      <w:tabs>
        <w:tab w:val="center" w:pos="4320"/>
        <w:tab w:val="right" w:pos="8640"/>
      </w:tabs>
    </w:pPr>
  </w:style>
  <w:style w:type="character" w:styleId="PageNumber">
    <w:name w:val="page number"/>
    <w:rsid w:val="00C15A59"/>
  </w:style>
  <w:style w:type="paragraph" w:styleId="BodyText">
    <w:name w:val="Body Text"/>
    <w:basedOn w:val="Normal"/>
    <w:rsid w:val="00C15A59"/>
    <w:pPr>
      <w:jc w:val="center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2">
    <w:name w:val="Body Text 2"/>
    <w:basedOn w:val="Normal"/>
    <w:rsid w:val="00C15A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C15A59"/>
    <w:pPr>
      <w:keepNext/>
    </w:pPr>
    <w:rPr>
      <w:i/>
      <w:iCs/>
      <w:sz w:val="24"/>
    </w:rPr>
  </w:style>
  <w:style w:type="paragraph" w:customStyle="1" w:styleId="DecPara">
    <w:name w:val="DecPara"/>
    <w:basedOn w:val="Normal"/>
    <w:rsid w:val="00C15A59"/>
    <w:pPr>
      <w:numPr>
        <w:numId w:val="2"/>
      </w:numPr>
      <w:spacing w:before="180"/>
    </w:pPr>
  </w:style>
  <w:style w:type="paragraph" w:customStyle="1" w:styleId="ProvHead1">
    <w:name w:val="ProvHead1"/>
    <w:basedOn w:val="Normal"/>
    <w:next w:val="ProvHead2"/>
    <w:rsid w:val="00C15A59"/>
    <w:pPr>
      <w:numPr>
        <w:numId w:val="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C15A59"/>
    <w:pPr>
      <w:numPr>
        <w:ilvl w:val="1"/>
        <w:numId w:val="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C15A59"/>
    <w:pPr>
      <w:numPr>
        <w:ilvl w:val="2"/>
        <w:numId w:val="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C15A59"/>
    <w:pPr>
      <w:numPr>
        <w:ilvl w:val="3"/>
        <w:numId w:val="3"/>
      </w:numPr>
      <w:spacing w:before="180"/>
    </w:pPr>
  </w:style>
  <w:style w:type="paragraph" w:customStyle="1" w:styleId="RegHead1">
    <w:name w:val="RegHead1"/>
    <w:basedOn w:val="Normal"/>
    <w:next w:val="RegHead2"/>
    <w:rsid w:val="00C15A59"/>
    <w:pPr>
      <w:keepNext/>
      <w:numPr>
        <w:numId w:val="8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C15A59"/>
    <w:pPr>
      <w:keepNext/>
      <w:numPr>
        <w:ilvl w:val="1"/>
        <w:numId w:val="8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C15A59"/>
    <w:pPr>
      <w:numPr>
        <w:ilvl w:val="3"/>
        <w:numId w:val="8"/>
      </w:numPr>
      <w:spacing w:before="180"/>
    </w:pPr>
  </w:style>
  <w:style w:type="paragraph" w:customStyle="1" w:styleId="CUB">
    <w:name w:val="CUB"/>
    <w:basedOn w:val="Normal"/>
    <w:rsid w:val="00C15A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semiHidden/>
    <w:rsid w:val="00C15A59"/>
    <w:pPr>
      <w:numPr>
        <w:ilvl w:val="2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C15A59"/>
    <w:pPr>
      <w:numPr>
        <w:ilvl w:val="1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C15A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C15A59"/>
    <w:pPr>
      <w:numPr>
        <w:numId w:val="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C15A59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C15A59"/>
    <w:pPr>
      <w:numPr>
        <w:ilvl w:val="2"/>
        <w:numId w:val="8"/>
      </w:numPr>
      <w:spacing w:before="180"/>
      <w:jc w:val="center"/>
    </w:pPr>
    <w:rPr>
      <w:u w:val="single"/>
    </w:rPr>
  </w:style>
  <w:style w:type="character" w:styleId="FootnoteReference">
    <w:name w:val="footnote reference"/>
    <w:aliases w:val="4_G"/>
    <w:semiHidden/>
    <w:rsid w:val="00C15A59"/>
    <w:rPr>
      <w:vertAlign w:val="superscript"/>
    </w:rPr>
  </w:style>
  <w:style w:type="paragraph" w:styleId="BalloonText">
    <w:name w:val="Balloon Text"/>
    <w:basedOn w:val="Normal"/>
    <w:semiHidden/>
    <w:rsid w:val="00C15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Head1">
    <w:name w:val="AnnoHead1"/>
    <w:basedOn w:val="Normal"/>
    <w:next w:val="AnnoHead2"/>
    <w:rsid w:val="00C15A59"/>
    <w:pPr>
      <w:numPr>
        <w:numId w:val="5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C15A59"/>
    <w:rPr>
      <w:sz w:val="16"/>
      <w:szCs w:val="16"/>
    </w:rPr>
  </w:style>
  <w:style w:type="paragraph" w:styleId="CommentText">
    <w:name w:val="annotation text"/>
    <w:basedOn w:val="Normal"/>
    <w:semiHidden/>
    <w:rsid w:val="00C15A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5A59"/>
    <w:rPr>
      <w:b/>
      <w:bCs/>
    </w:rPr>
  </w:style>
  <w:style w:type="paragraph" w:customStyle="1" w:styleId="AnnoPara">
    <w:name w:val="AnnoPara"/>
    <w:basedOn w:val="Normal"/>
    <w:rsid w:val="00C15A59"/>
    <w:pPr>
      <w:numPr>
        <w:ilvl w:val="4"/>
        <w:numId w:val="7"/>
      </w:numPr>
      <w:spacing w:before="180"/>
    </w:pPr>
  </w:style>
  <w:style w:type="paragraph" w:customStyle="1" w:styleId="AgendaItem">
    <w:name w:val="AgendaItem"/>
    <w:basedOn w:val="Normal"/>
    <w:autoRedefine/>
    <w:rsid w:val="00C15A59"/>
    <w:rPr>
      <w:b/>
      <w:sz w:val="20"/>
    </w:rPr>
  </w:style>
  <w:style w:type="paragraph" w:customStyle="1" w:styleId="MainTitle">
    <w:name w:val="MainTitle"/>
    <w:basedOn w:val="Normal"/>
    <w:rsid w:val="00C15A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C15A59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C15A59"/>
    <w:pPr>
      <w:numPr>
        <w:ilvl w:val="1"/>
        <w:numId w:val="7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C15A59"/>
    <w:pPr>
      <w:numPr>
        <w:ilvl w:val="2"/>
        <w:numId w:val="7"/>
      </w:numPr>
      <w:spacing w:before="180"/>
    </w:pPr>
    <w:rPr>
      <w:u w:val="single"/>
    </w:rPr>
  </w:style>
  <w:style w:type="paragraph" w:customStyle="1" w:styleId="FootnoteTable">
    <w:name w:val="FootnoteTable"/>
    <w:rsid w:val="00C15A59"/>
    <w:pPr>
      <w:numPr>
        <w:numId w:val="6"/>
      </w:numPr>
      <w:tabs>
        <w:tab w:val="clear" w:pos="360"/>
      </w:tabs>
    </w:pPr>
    <w:rPr>
      <w:sz w:val="16"/>
      <w:lang w:eastAsia="en-US"/>
    </w:rPr>
  </w:style>
  <w:style w:type="character" w:styleId="Hyperlink">
    <w:name w:val="Hyperlink"/>
    <w:rsid w:val="00C15A59"/>
    <w:rPr>
      <w:color w:val="0000FF"/>
      <w:u w:val="single"/>
    </w:rPr>
  </w:style>
  <w:style w:type="character" w:styleId="FollowedHyperlink">
    <w:name w:val="FollowedHyperlink"/>
    <w:rsid w:val="00C15A59"/>
    <w:rPr>
      <w:color w:val="800080"/>
      <w:u w:val="single"/>
    </w:rPr>
  </w:style>
  <w:style w:type="paragraph" w:customStyle="1" w:styleId="AnnexTitle">
    <w:name w:val="AnnexTitle"/>
    <w:basedOn w:val="Normal"/>
    <w:rsid w:val="00C15A59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C15A59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C15A59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C15A59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C15A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C15A59"/>
    <w:pPr>
      <w:keepNext/>
      <w:keepLines/>
      <w:numPr>
        <w:ilvl w:val="1"/>
        <w:numId w:val="10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C15A59"/>
    <w:rPr>
      <w:rFonts w:ascii="Arial" w:hAnsi="Arial" w:cs="Arial"/>
      <w:b/>
      <w:bCs/>
      <w:iCs/>
      <w:lang w:eastAsia="de-DE"/>
    </w:rPr>
  </w:style>
  <w:style w:type="paragraph" w:customStyle="1" w:styleId="SymbolForm">
    <w:name w:val="SymbolForm"/>
    <w:basedOn w:val="Normal"/>
    <w:rsid w:val="00C15A59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C15A59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C15A59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link w:val="ParaTickBoxChar"/>
    <w:rsid w:val="00C15A59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C15A59"/>
    <w:pPr>
      <w:keepNext/>
      <w:widowControl w:val="0"/>
      <w:numPr>
        <w:numId w:val="27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C15A59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C15A59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C15A59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C15A59"/>
    <w:rPr>
      <w:rFonts w:ascii="Arial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C15A59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C15A59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C15A59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C15A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C15A59"/>
    <w:pPr>
      <w:keepNext w:val="0"/>
      <w:numPr>
        <w:numId w:val="11"/>
      </w:numPr>
      <w:ind w:left="681" w:hanging="397"/>
    </w:pPr>
  </w:style>
  <w:style w:type="paragraph" w:customStyle="1" w:styleId="autofill">
    <w:name w:val="autofill"/>
    <w:basedOn w:val="Normal"/>
    <w:rsid w:val="00C15A59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styleId="Revision">
    <w:name w:val="Revision"/>
    <w:hidden/>
    <w:uiPriority w:val="99"/>
    <w:semiHidden/>
    <w:rsid w:val="007D6F56"/>
    <w:rPr>
      <w:sz w:val="22"/>
      <w:lang w:eastAsia="de-DE"/>
    </w:rPr>
  </w:style>
  <w:style w:type="character" w:customStyle="1" w:styleId="ParaTickBoxChar">
    <w:name w:val="ParaTickBox Char"/>
    <w:link w:val="ParaTickBox"/>
    <w:rsid w:val="00E73F21"/>
    <w:rPr>
      <w:rFonts w:ascii="Arial" w:hAnsi="Arial" w:cs="Arial"/>
      <w:szCs w:val="18"/>
      <w:lang w:eastAsia="de-DE"/>
    </w:rPr>
  </w:style>
  <w:style w:type="paragraph" w:customStyle="1" w:styleId="OutlineNumb">
    <w:name w:val="OutlineNumb"/>
    <w:basedOn w:val="EnumaratedItem"/>
    <w:autoRedefine/>
    <w:rsid w:val="00C15A59"/>
    <w:pPr>
      <w:keepNext w:val="0"/>
      <w:numPr>
        <w:numId w:val="9"/>
      </w:numPr>
      <w:ind w:left="738" w:hanging="454"/>
    </w:pPr>
  </w:style>
  <w:style w:type="character" w:customStyle="1" w:styleId="RegTypeParaChar">
    <w:name w:val="RegTypePara Char"/>
    <w:link w:val="RegTypePara"/>
    <w:rsid w:val="00C15A59"/>
    <w:rPr>
      <w:rFonts w:ascii="Arial" w:hAnsi="Arial" w:cs="Arial"/>
      <w:szCs w:val="18"/>
      <w:lang w:eastAsia="de-DE"/>
    </w:rPr>
  </w:style>
  <w:style w:type="paragraph" w:customStyle="1" w:styleId="StyleEnumaratedItemBold">
    <w:name w:val="Style EnumaratedItem + Bold"/>
    <w:basedOn w:val="EnumaratedItem"/>
    <w:rsid w:val="00C15A59"/>
    <w:rPr>
      <w:b/>
    </w:rPr>
  </w:style>
  <w:style w:type="paragraph" w:customStyle="1" w:styleId="FootnoteForm">
    <w:name w:val="FootnoteForm"/>
    <w:basedOn w:val="FootnoteText"/>
    <w:rsid w:val="00C15A59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C15A59"/>
    <w:pPr>
      <w:keepNext/>
    </w:pPr>
  </w:style>
  <w:style w:type="paragraph" w:customStyle="1" w:styleId="OutL1">
    <w:name w:val="OutL1"/>
    <w:basedOn w:val="RegFormPara"/>
    <w:rsid w:val="00C15A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C15A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C15A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C15A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C15A59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RegFormParaNr-1">
    <w:name w:val="RegFormParaNr-1"/>
    <w:basedOn w:val="RegFormPara"/>
    <w:qFormat/>
    <w:rsid w:val="00B01076"/>
    <w:pPr>
      <w:numPr>
        <w:numId w:val="38"/>
      </w:numPr>
      <w:tabs>
        <w:tab w:val="clear" w:pos="510"/>
      </w:tabs>
      <w:spacing w:before="240"/>
    </w:pPr>
    <w:rPr>
      <w:b/>
    </w:rPr>
  </w:style>
  <w:style w:type="paragraph" w:customStyle="1" w:styleId="RegFormParaNr-a">
    <w:name w:val="RegFormParaNr-a"/>
    <w:basedOn w:val="RegFormPara"/>
    <w:qFormat/>
    <w:rsid w:val="00B01076"/>
    <w:pPr>
      <w:numPr>
        <w:ilvl w:val="1"/>
        <w:numId w:val="38"/>
      </w:numPr>
      <w:tabs>
        <w:tab w:val="clear" w:pos="510"/>
      </w:tabs>
    </w:pPr>
  </w:style>
  <w:style w:type="paragraph" w:customStyle="1" w:styleId="RegFormParaNr-i">
    <w:name w:val="RegFormParaNr-i"/>
    <w:basedOn w:val="RegFormPara"/>
    <w:qFormat/>
    <w:rsid w:val="00B01076"/>
    <w:pPr>
      <w:keepNext/>
      <w:numPr>
        <w:ilvl w:val="2"/>
        <w:numId w:val="38"/>
      </w:numPr>
      <w:tabs>
        <w:tab w:val="clear" w:pos="510"/>
      </w:tabs>
    </w:pPr>
  </w:style>
  <w:style w:type="paragraph" w:customStyle="1" w:styleId="RegInstructionTextInd">
    <w:name w:val="RegInstructionTextInd"/>
    <w:basedOn w:val="RegInstructionText"/>
    <w:qFormat/>
    <w:rsid w:val="003E78FD"/>
    <w:pPr>
      <w:ind w:left="510"/>
    </w:pPr>
  </w:style>
  <w:style w:type="paragraph" w:customStyle="1" w:styleId="RegTypePara-a">
    <w:name w:val="RegTypePara-a"/>
    <w:basedOn w:val="RegFormPara"/>
    <w:qFormat/>
    <w:rsid w:val="003E78FD"/>
    <w:pPr>
      <w:ind w:left="1134"/>
    </w:pPr>
  </w:style>
  <w:style w:type="paragraph" w:customStyle="1" w:styleId="RegTypePara-i">
    <w:name w:val="RegTypePara-i"/>
    <w:basedOn w:val="RegFormPara"/>
    <w:qFormat/>
    <w:rsid w:val="003E78FD"/>
    <w:pPr>
      <w:ind w:left="1531"/>
    </w:pPr>
  </w:style>
  <w:style w:type="paragraph" w:customStyle="1" w:styleId="RegTypeParaInd">
    <w:name w:val="RegTypeParaInd"/>
    <w:basedOn w:val="RegTypePara"/>
    <w:qFormat/>
    <w:rsid w:val="003E78FD"/>
    <w:pPr>
      <w:ind w:left="567"/>
    </w:pPr>
  </w:style>
  <w:style w:type="paragraph" w:customStyle="1" w:styleId="RegTypeParaLeft0-2">
    <w:name w:val="RegTypeParaLeft0-2"/>
    <w:basedOn w:val="RegTypePara"/>
    <w:qFormat/>
    <w:rsid w:val="003E78FD"/>
    <w:pPr>
      <w:ind w:left="113"/>
    </w:pPr>
  </w:style>
  <w:style w:type="numbering" w:customStyle="1" w:styleId="List1-a-i">
    <w:name w:val="List1-a-i"/>
    <w:rsid w:val="00B01076"/>
    <w:pPr>
      <w:numPr>
        <w:numId w:val="35"/>
      </w:numPr>
    </w:pPr>
  </w:style>
  <w:style w:type="paragraph" w:customStyle="1" w:styleId="SDMDocInfoText">
    <w:name w:val="SDMDocInfoText"/>
    <w:basedOn w:val="Normal"/>
    <w:link w:val="SDMDocInfoTextChar"/>
    <w:rsid w:val="00225E42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225E42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225E42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225E42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nnoPara"/>
    <w:qFormat/>
    <w:rsid w:val="00C15A59"/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C15A59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C15A59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C15A59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C15A59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C15A59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C15A59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C15A59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C15A59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C15A59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Hdgs">
    <w:name w:val="Atxt_Hdgs"/>
    <w:basedOn w:val="Normal"/>
    <w:pPr>
      <w:jc w:val="center"/>
    </w:pPr>
  </w:style>
  <w:style w:type="paragraph" w:styleId="Header">
    <w:name w:val="header"/>
    <w:basedOn w:val="Normal"/>
    <w:rsid w:val="00C15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A59"/>
    <w:pPr>
      <w:tabs>
        <w:tab w:val="center" w:pos="4320"/>
        <w:tab w:val="right" w:pos="8640"/>
      </w:tabs>
    </w:pPr>
  </w:style>
  <w:style w:type="character" w:styleId="PageNumber">
    <w:name w:val="page number"/>
    <w:rsid w:val="00C15A59"/>
  </w:style>
  <w:style w:type="paragraph" w:styleId="BodyText">
    <w:name w:val="Body Text"/>
    <w:basedOn w:val="Normal"/>
    <w:rsid w:val="00C15A59"/>
    <w:pPr>
      <w:jc w:val="center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2">
    <w:name w:val="Body Text 2"/>
    <w:basedOn w:val="Normal"/>
    <w:rsid w:val="00C15A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C15A59"/>
    <w:pPr>
      <w:keepNext/>
    </w:pPr>
    <w:rPr>
      <w:i/>
      <w:iCs/>
      <w:sz w:val="24"/>
    </w:rPr>
  </w:style>
  <w:style w:type="paragraph" w:customStyle="1" w:styleId="DecPara">
    <w:name w:val="DecPara"/>
    <w:basedOn w:val="Normal"/>
    <w:rsid w:val="00C15A59"/>
    <w:pPr>
      <w:numPr>
        <w:numId w:val="2"/>
      </w:numPr>
      <w:spacing w:before="180"/>
    </w:pPr>
  </w:style>
  <w:style w:type="paragraph" w:customStyle="1" w:styleId="ProvHead1">
    <w:name w:val="ProvHead1"/>
    <w:basedOn w:val="Normal"/>
    <w:next w:val="ProvHead2"/>
    <w:rsid w:val="00C15A59"/>
    <w:pPr>
      <w:numPr>
        <w:numId w:val="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C15A59"/>
    <w:pPr>
      <w:numPr>
        <w:ilvl w:val="1"/>
        <w:numId w:val="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C15A59"/>
    <w:pPr>
      <w:numPr>
        <w:ilvl w:val="2"/>
        <w:numId w:val="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C15A59"/>
    <w:pPr>
      <w:numPr>
        <w:ilvl w:val="3"/>
        <w:numId w:val="3"/>
      </w:numPr>
      <w:spacing w:before="180"/>
    </w:pPr>
  </w:style>
  <w:style w:type="paragraph" w:customStyle="1" w:styleId="RegHead1">
    <w:name w:val="RegHead1"/>
    <w:basedOn w:val="Normal"/>
    <w:next w:val="RegHead2"/>
    <w:rsid w:val="00C15A59"/>
    <w:pPr>
      <w:keepNext/>
      <w:numPr>
        <w:numId w:val="8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C15A59"/>
    <w:pPr>
      <w:keepNext/>
      <w:numPr>
        <w:ilvl w:val="1"/>
        <w:numId w:val="8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C15A59"/>
    <w:pPr>
      <w:numPr>
        <w:ilvl w:val="3"/>
        <w:numId w:val="8"/>
      </w:numPr>
      <w:spacing w:before="180"/>
    </w:pPr>
  </w:style>
  <w:style w:type="paragraph" w:customStyle="1" w:styleId="CUB">
    <w:name w:val="CUB"/>
    <w:basedOn w:val="Normal"/>
    <w:rsid w:val="00C15A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semiHidden/>
    <w:rsid w:val="00C15A59"/>
    <w:pPr>
      <w:numPr>
        <w:ilvl w:val="2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C15A59"/>
    <w:pPr>
      <w:numPr>
        <w:ilvl w:val="1"/>
        <w:numId w:val="4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C15A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C15A59"/>
    <w:pPr>
      <w:numPr>
        <w:numId w:val="4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C15A59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C15A59"/>
    <w:pPr>
      <w:numPr>
        <w:ilvl w:val="2"/>
        <w:numId w:val="8"/>
      </w:numPr>
      <w:spacing w:before="180"/>
      <w:jc w:val="center"/>
    </w:pPr>
    <w:rPr>
      <w:u w:val="single"/>
    </w:rPr>
  </w:style>
  <w:style w:type="character" w:styleId="FootnoteReference">
    <w:name w:val="footnote reference"/>
    <w:aliases w:val="4_G"/>
    <w:semiHidden/>
    <w:rsid w:val="00C15A59"/>
    <w:rPr>
      <w:vertAlign w:val="superscript"/>
    </w:rPr>
  </w:style>
  <w:style w:type="paragraph" w:styleId="BalloonText">
    <w:name w:val="Balloon Text"/>
    <w:basedOn w:val="Normal"/>
    <w:semiHidden/>
    <w:rsid w:val="00C15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Head1">
    <w:name w:val="AnnoHead1"/>
    <w:basedOn w:val="Normal"/>
    <w:next w:val="AnnoHead2"/>
    <w:rsid w:val="00C15A59"/>
    <w:pPr>
      <w:numPr>
        <w:numId w:val="5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C15A59"/>
    <w:rPr>
      <w:sz w:val="16"/>
      <w:szCs w:val="16"/>
    </w:rPr>
  </w:style>
  <w:style w:type="paragraph" w:styleId="CommentText">
    <w:name w:val="annotation text"/>
    <w:basedOn w:val="Normal"/>
    <w:semiHidden/>
    <w:rsid w:val="00C15A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5A59"/>
    <w:rPr>
      <w:b/>
      <w:bCs/>
    </w:rPr>
  </w:style>
  <w:style w:type="paragraph" w:customStyle="1" w:styleId="AnnoPara">
    <w:name w:val="AnnoPara"/>
    <w:basedOn w:val="Normal"/>
    <w:rsid w:val="00C15A59"/>
    <w:pPr>
      <w:numPr>
        <w:ilvl w:val="4"/>
        <w:numId w:val="7"/>
      </w:numPr>
      <w:spacing w:before="180"/>
    </w:pPr>
  </w:style>
  <w:style w:type="paragraph" w:customStyle="1" w:styleId="AgendaItem">
    <w:name w:val="AgendaItem"/>
    <w:basedOn w:val="Normal"/>
    <w:autoRedefine/>
    <w:rsid w:val="00C15A59"/>
    <w:rPr>
      <w:b/>
      <w:sz w:val="20"/>
    </w:rPr>
  </w:style>
  <w:style w:type="paragraph" w:customStyle="1" w:styleId="MainTitle">
    <w:name w:val="MainTitle"/>
    <w:basedOn w:val="Normal"/>
    <w:rsid w:val="00C15A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C15A59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C15A59"/>
    <w:pPr>
      <w:numPr>
        <w:ilvl w:val="1"/>
        <w:numId w:val="7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C15A59"/>
    <w:pPr>
      <w:numPr>
        <w:ilvl w:val="2"/>
        <w:numId w:val="7"/>
      </w:numPr>
      <w:spacing w:before="180"/>
    </w:pPr>
    <w:rPr>
      <w:u w:val="single"/>
    </w:rPr>
  </w:style>
  <w:style w:type="paragraph" w:customStyle="1" w:styleId="FootnoteTable">
    <w:name w:val="FootnoteTable"/>
    <w:rsid w:val="00C15A59"/>
    <w:pPr>
      <w:numPr>
        <w:numId w:val="6"/>
      </w:numPr>
      <w:tabs>
        <w:tab w:val="clear" w:pos="360"/>
      </w:tabs>
    </w:pPr>
    <w:rPr>
      <w:sz w:val="16"/>
      <w:lang w:eastAsia="en-US"/>
    </w:rPr>
  </w:style>
  <w:style w:type="character" w:styleId="Hyperlink">
    <w:name w:val="Hyperlink"/>
    <w:rsid w:val="00C15A59"/>
    <w:rPr>
      <w:color w:val="0000FF"/>
      <w:u w:val="single"/>
    </w:rPr>
  </w:style>
  <w:style w:type="character" w:styleId="FollowedHyperlink">
    <w:name w:val="FollowedHyperlink"/>
    <w:rsid w:val="00C15A59"/>
    <w:rPr>
      <w:color w:val="800080"/>
      <w:u w:val="single"/>
    </w:rPr>
  </w:style>
  <w:style w:type="paragraph" w:customStyle="1" w:styleId="AnnexTitle">
    <w:name w:val="AnnexTitle"/>
    <w:basedOn w:val="Normal"/>
    <w:rsid w:val="00C15A59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C15A59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C15A59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C15A59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C15A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C15A59"/>
    <w:pPr>
      <w:keepNext/>
      <w:keepLines/>
      <w:numPr>
        <w:ilvl w:val="1"/>
        <w:numId w:val="10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C15A59"/>
    <w:rPr>
      <w:rFonts w:ascii="Arial" w:hAnsi="Arial" w:cs="Arial"/>
      <w:b/>
      <w:bCs/>
      <w:iCs/>
      <w:lang w:eastAsia="de-DE"/>
    </w:rPr>
  </w:style>
  <w:style w:type="paragraph" w:customStyle="1" w:styleId="SymbolForm">
    <w:name w:val="SymbolForm"/>
    <w:basedOn w:val="Normal"/>
    <w:rsid w:val="00C15A59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C15A59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C15A59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link w:val="ParaTickBoxChar"/>
    <w:rsid w:val="00C15A59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C15A59"/>
    <w:pPr>
      <w:keepNext/>
      <w:widowControl w:val="0"/>
      <w:numPr>
        <w:numId w:val="27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C15A59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C15A59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C15A59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C15A59"/>
    <w:rPr>
      <w:rFonts w:ascii="Arial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C15A59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C15A59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C15A59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C15A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C15A59"/>
    <w:pPr>
      <w:keepNext w:val="0"/>
      <w:numPr>
        <w:numId w:val="11"/>
      </w:numPr>
      <w:ind w:left="681" w:hanging="397"/>
    </w:pPr>
  </w:style>
  <w:style w:type="paragraph" w:customStyle="1" w:styleId="autofill">
    <w:name w:val="autofill"/>
    <w:basedOn w:val="Normal"/>
    <w:rsid w:val="00C15A59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styleId="Revision">
    <w:name w:val="Revision"/>
    <w:hidden/>
    <w:uiPriority w:val="99"/>
    <w:semiHidden/>
    <w:rsid w:val="007D6F56"/>
    <w:rPr>
      <w:sz w:val="22"/>
      <w:lang w:eastAsia="de-DE"/>
    </w:rPr>
  </w:style>
  <w:style w:type="character" w:customStyle="1" w:styleId="ParaTickBoxChar">
    <w:name w:val="ParaTickBox Char"/>
    <w:link w:val="ParaTickBox"/>
    <w:rsid w:val="00E73F21"/>
    <w:rPr>
      <w:rFonts w:ascii="Arial" w:hAnsi="Arial" w:cs="Arial"/>
      <w:szCs w:val="18"/>
      <w:lang w:eastAsia="de-DE"/>
    </w:rPr>
  </w:style>
  <w:style w:type="paragraph" w:customStyle="1" w:styleId="OutlineNumb">
    <w:name w:val="OutlineNumb"/>
    <w:basedOn w:val="EnumaratedItem"/>
    <w:autoRedefine/>
    <w:rsid w:val="00C15A59"/>
    <w:pPr>
      <w:keepNext w:val="0"/>
      <w:numPr>
        <w:numId w:val="9"/>
      </w:numPr>
      <w:ind w:left="738" w:hanging="454"/>
    </w:pPr>
  </w:style>
  <w:style w:type="character" w:customStyle="1" w:styleId="RegTypeParaChar">
    <w:name w:val="RegTypePara Char"/>
    <w:link w:val="RegTypePara"/>
    <w:rsid w:val="00C15A59"/>
    <w:rPr>
      <w:rFonts w:ascii="Arial" w:hAnsi="Arial" w:cs="Arial"/>
      <w:szCs w:val="18"/>
      <w:lang w:eastAsia="de-DE"/>
    </w:rPr>
  </w:style>
  <w:style w:type="paragraph" w:customStyle="1" w:styleId="StyleEnumaratedItemBold">
    <w:name w:val="Style EnumaratedItem + Bold"/>
    <w:basedOn w:val="EnumaratedItem"/>
    <w:rsid w:val="00C15A59"/>
    <w:rPr>
      <w:b/>
    </w:rPr>
  </w:style>
  <w:style w:type="paragraph" w:customStyle="1" w:styleId="FootnoteForm">
    <w:name w:val="FootnoteForm"/>
    <w:basedOn w:val="FootnoteText"/>
    <w:rsid w:val="00C15A59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C15A59"/>
    <w:pPr>
      <w:keepNext/>
    </w:pPr>
  </w:style>
  <w:style w:type="paragraph" w:customStyle="1" w:styleId="OutL1">
    <w:name w:val="OutL1"/>
    <w:basedOn w:val="RegFormPara"/>
    <w:rsid w:val="00C15A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C15A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C15A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C15A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C15A59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RegFormParaNr-1">
    <w:name w:val="RegFormParaNr-1"/>
    <w:basedOn w:val="RegFormPara"/>
    <w:qFormat/>
    <w:rsid w:val="00B01076"/>
    <w:pPr>
      <w:numPr>
        <w:numId w:val="38"/>
      </w:numPr>
      <w:tabs>
        <w:tab w:val="clear" w:pos="510"/>
      </w:tabs>
      <w:spacing w:before="240"/>
    </w:pPr>
    <w:rPr>
      <w:b/>
    </w:rPr>
  </w:style>
  <w:style w:type="paragraph" w:customStyle="1" w:styleId="RegFormParaNr-a">
    <w:name w:val="RegFormParaNr-a"/>
    <w:basedOn w:val="RegFormPara"/>
    <w:qFormat/>
    <w:rsid w:val="00B01076"/>
    <w:pPr>
      <w:numPr>
        <w:ilvl w:val="1"/>
        <w:numId w:val="38"/>
      </w:numPr>
      <w:tabs>
        <w:tab w:val="clear" w:pos="510"/>
      </w:tabs>
    </w:pPr>
  </w:style>
  <w:style w:type="paragraph" w:customStyle="1" w:styleId="RegFormParaNr-i">
    <w:name w:val="RegFormParaNr-i"/>
    <w:basedOn w:val="RegFormPara"/>
    <w:qFormat/>
    <w:rsid w:val="00B01076"/>
    <w:pPr>
      <w:keepNext/>
      <w:numPr>
        <w:ilvl w:val="2"/>
        <w:numId w:val="38"/>
      </w:numPr>
      <w:tabs>
        <w:tab w:val="clear" w:pos="510"/>
      </w:tabs>
    </w:pPr>
  </w:style>
  <w:style w:type="paragraph" w:customStyle="1" w:styleId="RegInstructionTextInd">
    <w:name w:val="RegInstructionTextInd"/>
    <w:basedOn w:val="RegInstructionText"/>
    <w:qFormat/>
    <w:rsid w:val="003E78FD"/>
    <w:pPr>
      <w:ind w:left="510"/>
    </w:pPr>
  </w:style>
  <w:style w:type="paragraph" w:customStyle="1" w:styleId="RegTypePara-a">
    <w:name w:val="RegTypePara-a"/>
    <w:basedOn w:val="RegFormPara"/>
    <w:qFormat/>
    <w:rsid w:val="003E78FD"/>
    <w:pPr>
      <w:ind w:left="1134"/>
    </w:pPr>
  </w:style>
  <w:style w:type="paragraph" w:customStyle="1" w:styleId="RegTypePara-i">
    <w:name w:val="RegTypePara-i"/>
    <w:basedOn w:val="RegFormPara"/>
    <w:qFormat/>
    <w:rsid w:val="003E78FD"/>
    <w:pPr>
      <w:ind w:left="1531"/>
    </w:pPr>
  </w:style>
  <w:style w:type="paragraph" w:customStyle="1" w:styleId="RegTypeParaInd">
    <w:name w:val="RegTypeParaInd"/>
    <w:basedOn w:val="RegTypePara"/>
    <w:qFormat/>
    <w:rsid w:val="003E78FD"/>
    <w:pPr>
      <w:ind w:left="567"/>
    </w:pPr>
  </w:style>
  <w:style w:type="paragraph" w:customStyle="1" w:styleId="RegTypeParaLeft0-2">
    <w:name w:val="RegTypeParaLeft0-2"/>
    <w:basedOn w:val="RegTypePara"/>
    <w:qFormat/>
    <w:rsid w:val="003E78FD"/>
    <w:pPr>
      <w:ind w:left="113"/>
    </w:pPr>
  </w:style>
  <w:style w:type="numbering" w:customStyle="1" w:styleId="List1-a-i">
    <w:name w:val="List1-a-i"/>
    <w:rsid w:val="00B01076"/>
    <w:pPr>
      <w:numPr>
        <w:numId w:val="35"/>
      </w:numPr>
    </w:pPr>
  </w:style>
  <w:style w:type="paragraph" w:customStyle="1" w:styleId="SDMDocInfoText">
    <w:name w:val="SDMDocInfoText"/>
    <w:basedOn w:val="Normal"/>
    <w:link w:val="SDMDocInfoTextChar"/>
    <w:rsid w:val="00225E42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225E42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225E42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225E42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4EF4-9D62-44D7-8AE7-FD641F0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CDM-PNM-FORM - New baseline and monitoring methodology proposal form. (Version 01.0).</vt:lpstr>
      <vt:lpstr>CDM: Proposed new methodology form (F-CDM-NM). (Version 01.1).</vt:lpstr>
    </vt:vector>
  </TitlesOfParts>
  <Company>UNFCCC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CDM-PNM-FORM - New baseline and monitoring methodology proposal form. (Version 01.0).</dc:title>
  <dc:subject>Regulatory</dc:subject>
  <dc:creator>UNFCCC</dc:creator>
  <cp:keywords>Form</cp:keywords>
  <dc:description>Replaces: meth_form09, methSSC_form03, methAR_form07, methAR_form11, methSSC_form08. version 01.0, 2 April 2013.</dc:description>
  <cp:lastModifiedBy>Lam Peck Wei</cp:lastModifiedBy>
  <cp:revision>4</cp:revision>
  <cp:lastPrinted>2016-08-09T09:27:00Z</cp:lastPrinted>
  <dcterms:created xsi:type="dcterms:W3CDTF">2016-08-09T09:25:00Z</dcterms:created>
  <dcterms:modified xsi:type="dcterms:W3CDTF">2016-08-09T12:31:00Z</dcterms:modified>
  <cp:category>Methodology</cp:category>
</cp:coreProperties>
</file>