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4E4AFD" w14:textId="77777777" w:rsidR="005B1074" w:rsidRDefault="00777AC5" w:rsidP="005B1074">
      <w:pPr>
        <w:pStyle w:val="StyleRegHead111pt"/>
        <w:numPr>
          <w:ilvl w:val="0"/>
          <w:numId w:val="0"/>
        </w:numPr>
      </w:pPr>
      <w:r>
        <w:t>TABLE</w:t>
      </w:r>
      <w:r w:rsidR="005B1074">
        <w:t xml:space="preserve"> FOR COMMENTS</w:t>
      </w:r>
    </w:p>
    <w:p w14:paraId="509F9590" w14:textId="54E201A9" w:rsidR="00E60C4A" w:rsidRDefault="00E60C4A" w:rsidP="00E60C4A">
      <w:pPr>
        <w:pStyle w:val="StyleRegHead111pt"/>
        <w:numPr>
          <w:ilvl w:val="0"/>
          <w:numId w:val="0"/>
        </w:numPr>
        <w:jc w:val="left"/>
      </w:pPr>
      <w:r>
        <w:t xml:space="preserve">Name of submitter: </w:t>
      </w:r>
      <w:r w:rsidR="00BA2F3A">
        <w:t>Pedro Carvalho</w:t>
      </w:r>
    </w:p>
    <w:p w14:paraId="1539A45C" w14:textId="00B5EA63" w:rsidR="00E60C4A" w:rsidRDefault="00E60C4A" w:rsidP="00E60C4A">
      <w:pPr>
        <w:pStyle w:val="StyleRegHead111pt"/>
        <w:numPr>
          <w:ilvl w:val="0"/>
          <w:numId w:val="0"/>
        </w:numPr>
        <w:jc w:val="left"/>
      </w:pPr>
      <w:r>
        <w:t>Affiliated organization of the submitter</w:t>
      </w:r>
      <w:r w:rsidR="006D0849">
        <w:t xml:space="preserve"> (if any)</w:t>
      </w:r>
      <w:r>
        <w:t xml:space="preserve">: </w:t>
      </w:r>
      <w:proofErr w:type="spellStart"/>
      <w:r w:rsidR="00BA2F3A">
        <w:t>Ecosecurities</w:t>
      </w:r>
      <w:proofErr w:type="spellEnd"/>
      <w:r w:rsidR="00BA2F3A">
        <w:t xml:space="preserve"> Swiss Sarl</w:t>
      </w:r>
    </w:p>
    <w:p w14:paraId="5F63183D" w14:textId="0617636D" w:rsidR="00E60C4A" w:rsidRPr="007F243D" w:rsidRDefault="00E60C4A" w:rsidP="00E60C4A">
      <w:pPr>
        <w:pStyle w:val="StyleRegHead111pt"/>
        <w:numPr>
          <w:ilvl w:val="0"/>
          <w:numId w:val="0"/>
        </w:numPr>
        <w:jc w:val="left"/>
      </w:pPr>
      <w:r>
        <w:t xml:space="preserve">Contact email of submitter: </w:t>
      </w:r>
      <w:hyperlink r:id="rId10" w:history="1">
        <w:r w:rsidR="00BA2F3A" w:rsidRPr="004C5CB1">
          <w:rPr>
            <w:rStyle w:val="Hyperlink"/>
          </w:rPr>
          <w:t>pedro.carvalho@ecosecurities.com</w:t>
        </w:r>
      </w:hyperlink>
      <w:r w:rsidR="00BA2F3A">
        <w:t xml:space="preserve"> with copy to </w:t>
      </w:r>
      <w:hyperlink r:id="rId11" w:history="1">
        <w:r w:rsidR="00E21A7F" w:rsidRPr="004C744F">
          <w:rPr>
            <w:rStyle w:val="Hyperlink"/>
          </w:rPr>
          <w:t>rosana.pribadi@ecosecurities.com</w:t>
        </w:r>
      </w:hyperlink>
      <w:r w:rsidR="00E21A7F">
        <w:t xml:space="preserve"> </w:t>
      </w:r>
    </w:p>
    <w:p w14:paraId="77A5CC8D" w14:textId="77777777" w:rsidR="005B1074" w:rsidRPr="00035035" w:rsidRDefault="005B1074" w:rsidP="005B1074"/>
    <w:p w14:paraId="2EA528BF" w14:textId="77777777" w:rsidR="00DF4F6B" w:rsidRDefault="00DF4F6B">
      <w:pPr>
        <w:spacing w:line="240" w:lineRule="exact"/>
      </w:pPr>
    </w:p>
    <w:tbl>
      <w:tblPr>
        <w:tblW w:w="153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60"/>
        <w:gridCol w:w="1388"/>
        <w:gridCol w:w="1022"/>
        <w:gridCol w:w="992"/>
        <w:gridCol w:w="4762"/>
        <w:gridCol w:w="4253"/>
        <w:gridCol w:w="2552"/>
      </w:tblGrid>
      <w:tr w:rsidR="00863150" w14:paraId="44974AB3" w14:textId="77777777" w:rsidTr="45924AA5">
        <w:trPr>
          <w:cantSplit/>
          <w:tblHeader/>
          <w:jc w:val="center"/>
        </w:trPr>
        <w:tc>
          <w:tcPr>
            <w:tcW w:w="360" w:type="dxa"/>
            <w:tcBorders>
              <w:top w:val="single" w:sz="6" w:space="0" w:color="auto"/>
              <w:left w:val="single" w:sz="6" w:space="0" w:color="auto"/>
              <w:bottom w:val="single" w:sz="6" w:space="0" w:color="auto"/>
              <w:right w:val="single" w:sz="6" w:space="0" w:color="auto"/>
            </w:tcBorders>
          </w:tcPr>
          <w:p w14:paraId="1118F40B" w14:textId="77777777" w:rsidR="00863150" w:rsidRDefault="00863150">
            <w:pPr>
              <w:keepLines/>
              <w:spacing w:before="40" w:after="40" w:line="180" w:lineRule="exact"/>
              <w:jc w:val="center"/>
              <w:rPr>
                <w:b/>
                <w:bCs/>
                <w:sz w:val="16"/>
                <w:szCs w:val="16"/>
              </w:rPr>
            </w:pPr>
            <w:r>
              <w:rPr>
                <w:b/>
                <w:bCs/>
                <w:sz w:val="16"/>
                <w:szCs w:val="16"/>
              </w:rPr>
              <w:t>0</w:t>
            </w:r>
          </w:p>
        </w:tc>
        <w:tc>
          <w:tcPr>
            <w:tcW w:w="1388" w:type="dxa"/>
            <w:tcBorders>
              <w:top w:val="single" w:sz="6" w:space="0" w:color="auto"/>
              <w:left w:val="single" w:sz="6" w:space="0" w:color="auto"/>
              <w:bottom w:val="single" w:sz="6" w:space="0" w:color="auto"/>
              <w:right w:val="single" w:sz="6" w:space="0" w:color="auto"/>
            </w:tcBorders>
          </w:tcPr>
          <w:p w14:paraId="0556F682" w14:textId="77777777" w:rsidR="00863150" w:rsidRDefault="00863150">
            <w:pPr>
              <w:keepLines/>
              <w:spacing w:before="40" w:after="40" w:line="180" w:lineRule="exact"/>
              <w:jc w:val="center"/>
              <w:rPr>
                <w:b/>
                <w:bCs/>
                <w:sz w:val="16"/>
                <w:szCs w:val="16"/>
              </w:rPr>
            </w:pPr>
            <w:r>
              <w:rPr>
                <w:b/>
                <w:bCs/>
                <w:sz w:val="16"/>
                <w:szCs w:val="16"/>
              </w:rPr>
              <w:t>1</w:t>
            </w:r>
          </w:p>
        </w:tc>
        <w:tc>
          <w:tcPr>
            <w:tcW w:w="1022" w:type="dxa"/>
            <w:tcBorders>
              <w:top w:val="single" w:sz="6" w:space="0" w:color="auto"/>
              <w:left w:val="single" w:sz="6" w:space="0" w:color="auto"/>
              <w:bottom w:val="single" w:sz="6" w:space="0" w:color="auto"/>
              <w:right w:val="single" w:sz="6" w:space="0" w:color="auto"/>
            </w:tcBorders>
          </w:tcPr>
          <w:p w14:paraId="743B88A7" w14:textId="77777777" w:rsidR="00863150" w:rsidRDefault="00863150">
            <w:pPr>
              <w:keepLines/>
              <w:spacing w:before="40" w:after="40" w:line="180" w:lineRule="exact"/>
              <w:jc w:val="center"/>
              <w:rPr>
                <w:b/>
                <w:bCs/>
                <w:sz w:val="16"/>
                <w:szCs w:val="16"/>
              </w:rPr>
            </w:pPr>
            <w:r>
              <w:rPr>
                <w:b/>
                <w:bCs/>
                <w:sz w:val="16"/>
                <w:szCs w:val="16"/>
              </w:rPr>
              <w:t>2</w:t>
            </w:r>
          </w:p>
        </w:tc>
        <w:tc>
          <w:tcPr>
            <w:tcW w:w="992" w:type="dxa"/>
            <w:tcBorders>
              <w:top w:val="single" w:sz="6" w:space="0" w:color="auto"/>
              <w:left w:val="single" w:sz="6" w:space="0" w:color="auto"/>
              <w:bottom w:val="single" w:sz="6" w:space="0" w:color="auto"/>
              <w:right w:val="single" w:sz="6" w:space="0" w:color="auto"/>
            </w:tcBorders>
          </w:tcPr>
          <w:p w14:paraId="2AF66E0C" w14:textId="77777777" w:rsidR="00863150" w:rsidRDefault="00863150">
            <w:pPr>
              <w:keepLines/>
              <w:spacing w:before="40" w:after="40" w:line="180" w:lineRule="exact"/>
              <w:jc w:val="center"/>
              <w:rPr>
                <w:b/>
                <w:bCs/>
                <w:sz w:val="16"/>
                <w:szCs w:val="16"/>
              </w:rPr>
            </w:pPr>
            <w:r>
              <w:rPr>
                <w:b/>
                <w:bCs/>
                <w:sz w:val="16"/>
                <w:szCs w:val="16"/>
              </w:rPr>
              <w:t>3</w:t>
            </w:r>
          </w:p>
        </w:tc>
        <w:tc>
          <w:tcPr>
            <w:tcW w:w="4762" w:type="dxa"/>
            <w:tcBorders>
              <w:top w:val="single" w:sz="6" w:space="0" w:color="auto"/>
              <w:left w:val="single" w:sz="6" w:space="0" w:color="auto"/>
              <w:bottom w:val="single" w:sz="6" w:space="0" w:color="auto"/>
              <w:right w:val="single" w:sz="6" w:space="0" w:color="auto"/>
            </w:tcBorders>
          </w:tcPr>
          <w:p w14:paraId="4AE8941B" w14:textId="77777777" w:rsidR="00863150" w:rsidRDefault="00863150">
            <w:pPr>
              <w:keepLines/>
              <w:spacing w:before="40" w:after="40" w:line="180" w:lineRule="exact"/>
              <w:jc w:val="center"/>
              <w:rPr>
                <w:b/>
                <w:bCs/>
                <w:sz w:val="16"/>
                <w:szCs w:val="16"/>
              </w:rPr>
            </w:pPr>
            <w:r>
              <w:rPr>
                <w:b/>
                <w:bCs/>
                <w:sz w:val="16"/>
                <w:szCs w:val="16"/>
              </w:rPr>
              <w:t>4</w:t>
            </w:r>
          </w:p>
        </w:tc>
        <w:tc>
          <w:tcPr>
            <w:tcW w:w="4253" w:type="dxa"/>
            <w:tcBorders>
              <w:top w:val="single" w:sz="6" w:space="0" w:color="auto"/>
              <w:left w:val="single" w:sz="6" w:space="0" w:color="auto"/>
              <w:bottom w:val="single" w:sz="6" w:space="0" w:color="auto"/>
              <w:right w:val="single" w:sz="6" w:space="0" w:color="auto"/>
            </w:tcBorders>
          </w:tcPr>
          <w:p w14:paraId="5786B02A" w14:textId="77777777" w:rsidR="00863150" w:rsidRDefault="00863150">
            <w:pPr>
              <w:keepLines/>
              <w:spacing w:before="40" w:after="40" w:line="180" w:lineRule="exact"/>
              <w:jc w:val="center"/>
              <w:rPr>
                <w:b/>
                <w:bCs/>
                <w:sz w:val="16"/>
                <w:szCs w:val="16"/>
              </w:rPr>
            </w:pPr>
            <w:r>
              <w:rPr>
                <w:b/>
                <w:bCs/>
                <w:sz w:val="16"/>
                <w:szCs w:val="16"/>
              </w:rPr>
              <w:t>5</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65212BB9" w14:textId="77777777" w:rsidR="00863150" w:rsidRDefault="00863150">
            <w:pPr>
              <w:keepLines/>
              <w:spacing w:before="40" w:after="40" w:line="180" w:lineRule="exact"/>
              <w:jc w:val="center"/>
              <w:rPr>
                <w:b/>
                <w:bCs/>
                <w:sz w:val="16"/>
                <w:szCs w:val="16"/>
              </w:rPr>
            </w:pPr>
            <w:r>
              <w:rPr>
                <w:b/>
                <w:bCs/>
                <w:sz w:val="16"/>
                <w:szCs w:val="16"/>
              </w:rPr>
              <w:t>6</w:t>
            </w:r>
          </w:p>
        </w:tc>
      </w:tr>
      <w:tr w:rsidR="00863150" w14:paraId="48486F42" w14:textId="77777777" w:rsidTr="45924AA5">
        <w:trPr>
          <w:cantSplit/>
          <w:tblHeader/>
          <w:jc w:val="center"/>
        </w:trPr>
        <w:tc>
          <w:tcPr>
            <w:tcW w:w="360" w:type="dxa"/>
            <w:tcBorders>
              <w:top w:val="single" w:sz="6" w:space="0" w:color="auto"/>
              <w:left w:val="single" w:sz="6" w:space="0" w:color="auto"/>
              <w:bottom w:val="single" w:sz="6" w:space="0" w:color="auto"/>
              <w:right w:val="single" w:sz="6" w:space="0" w:color="auto"/>
            </w:tcBorders>
            <w:shd w:val="clear" w:color="auto" w:fill="E6E6E6"/>
          </w:tcPr>
          <w:p w14:paraId="7B197D7B" w14:textId="77777777" w:rsidR="00863150" w:rsidRDefault="00863150">
            <w:pPr>
              <w:keepLines/>
              <w:spacing w:before="40" w:after="40" w:line="190" w:lineRule="exact"/>
              <w:jc w:val="center"/>
              <w:rPr>
                <w:b/>
                <w:bCs/>
                <w:sz w:val="16"/>
                <w:szCs w:val="16"/>
              </w:rPr>
            </w:pPr>
            <w:r>
              <w:rPr>
                <w:b/>
                <w:bCs/>
                <w:sz w:val="16"/>
                <w:szCs w:val="16"/>
              </w:rPr>
              <w:t>#</w:t>
            </w:r>
          </w:p>
          <w:p w14:paraId="1BEFCA54" w14:textId="77777777" w:rsidR="00863150" w:rsidRDefault="00863150" w:rsidP="005242C9">
            <w:pPr>
              <w:keepLines/>
              <w:spacing w:before="40" w:after="40" w:line="190" w:lineRule="exact"/>
              <w:rPr>
                <w:b/>
                <w:bCs/>
                <w:sz w:val="16"/>
                <w:szCs w:val="16"/>
              </w:rPr>
            </w:pPr>
          </w:p>
        </w:tc>
        <w:tc>
          <w:tcPr>
            <w:tcW w:w="1388" w:type="dxa"/>
            <w:tcBorders>
              <w:top w:val="single" w:sz="6" w:space="0" w:color="auto"/>
              <w:left w:val="single" w:sz="6" w:space="0" w:color="auto"/>
              <w:bottom w:val="single" w:sz="6" w:space="0" w:color="auto"/>
              <w:right w:val="single" w:sz="6" w:space="0" w:color="auto"/>
            </w:tcBorders>
            <w:shd w:val="clear" w:color="auto" w:fill="E6E6E6"/>
          </w:tcPr>
          <w:p w14:paraId="5931A8B1" w14:textId="77777777" w:rsidR="00863150" w:rsidRDefault="00863150">
            <w:pPr>
              <w:keepLines/>
              <w:spacing w:before="40" w:after="40" w:line="190" w:lineRule="exact"/>
              <w:jc w:val="center"/>
              <w:rPr>
                <w:b/>
                <w:bCs/>
                <w:sz w:val="16"/>
                <w:szCs w:val="16"/>
              </w:rPr>
            </w:pPr>
            <w:r>
              <w:rPr>
                <w:b/>
                <w:bCs/>
                <w:sz w:val="16"/>
                <w:szCs w:val="16"/>
              </w:rPr>
              <w:t>Para No./</w:t>
            </w:r>
            <w:r>
              <w:rPr>
                <w:b/>
                <w:bCs/>
                <w:sz w:val="16"/>
                <w:szCs w:val="16"/>
              </w:rPr>
              <w:br/>
              <w:t>Annex / Figure / Table</w:t>
            </w:r>
          </w:p>
        </w:tc>
        <w:tc>
          <w:tcPr>
            <w:tcW w:w="1022" w:type="dxa"/>
            <w:tcBorders>
              <w:top w:val="single" w:sz="6" w:space="0" w:color="auto"/>
              <w:left w:val="single" w:sz="6" w:space="0" w:color="auto"/>
              <w:bottom w:val="single" w:sz="6" w:space="0" w:color="auto"/>
              <w:right w:val="single" w:sz="6" w:space="0" w:color="auto"/>
            </w:tcBorders>
            <w:shd w:val="clear" w:color="auto" w:fill="E6E6E6"/>
          </w:tcPr>
          <w:p w14:paraId="612186A2" w14:textId="77777777" w:rsidR="00863150" w:rsidRDefault="00863150">
            <w:pPr>
              <w:keepLines/>
              <w:spacing w:before="40" w:after="40" w:line="190" w:lineRule="exact"/>
              <w:jc w:val="center"/>
              <w:rPr>
                <w:b/>
                <w:bCs/>
                <w:sz w:val="16"/>
                <w:szCs w:val="16"/>
              </w:rPr>
            </w:pPr>
            <w:r>
              <w:rPr>
                <w:b/>
                <w:bCs/>
                <w:sz w:val="16"/>
                <w:szCs w:val="16"/>
              </w:rPr>
              <w:t>Line Number</w:t>
            </w:r>
          </w:p>
        </w:tc>
        <w:tc>
          <w:tcPr>
            <w:tcW w:w="992" w:type="dxa"/>
            <w:tcBorders>
              <w:top w:val="single" w:sz="6" w:space="0" w:color="auto"/>
              <w:left w:val="single" w:sz="6" w:space="0" w:color="auto"/>
              <w:bottom w:val="single" w:sz="6" w:space="0" w:color="auto"/>
              <w:right w:val="single" w:sz="6" w:space="0" w:color="auto"/>
            </w:tcBorders>
            <w:shd w:val="clear" w:color="auto" w:fill="E6E6E6"/>
          </w:tcPr>
          <w:p w14:paraId="5E36EA1D" w14:textId="77777777" w:rsidR="00863150" w:rsidRDefault="00863150">
            <w:pPr>
              <w:keepLines/>
              <w:spacing w:before="40" w:after="40" w:line="190" w:lineRule="exact"/>
              <w:jc w:val="center"/>
              <w:rPr>
                <w:b/>
                <w:bCs/>
                <w:sz w:val="16"/>
                <w:szCs w:val="16"/>
              </w:rPr>
            </w:pPr>
            <w:r>
              <w:rPr>
                <w:b/>
                <w:bCs/>
                <w:sz w:val="16"/>
                <w:szCs w:val="16"/>
              </w:rPr>
              <w:t>Type of comment</w:t>
            </w:r>
          </w:p>
          <w:p w14:paraId="7BC03EA3" w14:textId="77777777" w:rsidR="00863150" w:rsidRDefault="00863150">
            <w:pPr>
              <w:keepLines/>
              <w:spacing w:before="40" w:after="40" w:line="190" w:lineRule="exact"/>
              <w:jc w:val="center"/>
              <w:rPr>
                <w:rStyle w:val="PageNumber"/>
                <w:sz w:val="16"/>
                <w:szCs w:val="16"/>
              </w:rPr>
            </w:pPr>
            <w:proofErr w:type="spellStart"/>
            <w:r>
              <w:rPr>
                <w:rStyle w:val="PageNumber"/>
                <w:b/>
                <w:bCs/>
                <w:sz w:val="16"/>
                <w:szCs w:val="16"/>
              </w:rPr>
              <w:t>ge</w:t>
            </w:r>
            <w:proofErr w:type="spellEnd"/>
            <w:r>
              <w:rPr>
                <w:rStyle w:val="PageNumber"/>
                <w:sz w:val="16"/>
                <w:szCs w:val="16"/>
              </w:rPr>
              <w:t xml:space="preserve"> = general</w:t>
            </w:r>
          </w:p>
          <w:p w14:paraId="192FE6D5" w14:textId="77777777" w:rsidR="00863150" w:rsidRDefault="00863150">
            <w:pPr>
              <w:keepLines/>
              <w:spacing w:before="40" w:after="40" w:line="190" w:lineRule="exact"/>
              <w:jc w:val="center"/>
              <w:rPr>
                <w:b/>
                <w:bCs/>
                <w:sz w:val="16"/>
                <w:szCs w:val="16"/>
              </w:rPr>
            </w:pPr>
            <w:proofErr w:type="spellStart"/>
            <w:r>
              <w:rPr>
                <w:rStyle w:val="PageNumber"/>
                <w:b/>
                <w:bCs/>
                <w:sz w:val="16"/>
                <w:szCs w:val="16"/>
              </w:rPr>
              <w:t>te</w:t>
            </w:r>
            <w:proofErr w:type="spellEnd"/>
            <w:r>
              <w:rPr>
                <w:rStyle w:val="PageNumber"/>
                <w:sz w:val="16"/>
                <w:szCs w:val="16"/>
              </w:rPr>
              <w:t xml:space="preserve"> = technical </w:t>
            </w:r>
            <w:r>
              <w:rPr>
                <w:rStyle w:val="PageNumber"/>
                <w:sz w:val="16"/>
                <w:szCs w:val="16"/>
              </w:rPr>
              <w:tab/>
            </w:r>
            <w:r>
              <w:rPr>
                <w:rStyle w:val="PageNumber"/>
                <w:b/>
                <w:bCs/>
                <w:sz w:val="16"/>
                <w:szCs w:val="16"/>
              </w:rPr>
              <w:t>ed</w:t>
            </w:r>
            <w:r>
              <w:rPr>
                <w:rStyle w:val="PageNumber"/>
                <w:sz w:val="16"/>
                <w:szCs w:val="16"/>
              </w:rPr>
              <w:t xml:space="preserve"> = editorial </w:t>
            </w:r>
          </w:p>
        </w:tc>
        <w:tc>
          <w:tcPr>
            <w:tcW w:w="4762" w:type="dxa"/>
            <w:tcBorders>
              <w:top w:val="single" w:sz="6" w:space="0" w:color="auto"/>
              <w:left w:val="single" w:sz="6" w:space="0" w:color="auto"/>
              <w:bottom w:val="single" w:sz="6" w:space="0" w:color="auto"/>
              <w:right w:val="single" w:sz="6" w:space="0" w:color="auto"/>
            </w:tcBorders>
            <w:shd w:val="clear" w:color="auto" w:fill="E6E6E6"/>
          </w:tcPr>
          <w:p w14:paraId="5DB73758" w14:textId="77777777" w:rsidR="00863150" w:rsidRDefault="00863150">
            <w:pPr>
              <w:keepLines/>
              <w:spacing w:before="40" w:after="40" w:line="190" w:lineRule="exact"/>
              <w:jc w:val="center"/>
              <w:rPr>
                <w:b/>
                <w:bCs/>
                <w:sz w:val="16"/>
                <w:szCs w:val="16"/>
              </w:rPr>
            </w:pPr>
            <w:r>
              <w:rPr>
                <w:b/>
                <w:bCs/>
                <w:sz w:val="16"/>
                <w:szCs w:val="16"/>
              </w:rPr>
              <w:t xml:space="preserve">Comment </w:t>
            </w:r>
          </w:p>
          <w:p w14:paraId="58D30D20" w14:textId="77777777" w:rsidR="00863150" w:rsidRDefault="00863150">
            <w:pPr>
              <w:keepLines/>
              <w:spacing w:before="40" w:after="40" w:line="190" w:lineRule="exact"/>
              <w:jc w:val="center"/>
              <w:rPr>
                <w:b/>
                <w:bCs/>
                <w:sz w:val="16"/>
                <w:szCs w:val="16"/>
              </w:rPr>
            </w:pPr>
            <w:r>
              <w:rPr>
                <w:b/>
                <w:bCs/>
                <w:sz w:val="16"/>
                <w:szCs w:val="16"/>
              </w:rPr>
              <w:t>(including justification for change)</w:t>
            </w:r>
          </w:p>
        </w:tc>
        <w:tc>
          <w:tcPr>
            <w:tcW w:w="4253" w:type="dxa"/>
            <w:tcBorders>
              <w:top w:val="single" w:sz="6" w:space="0" w:color="auto"/>
              <w:left w:val="single" w:sz="6" w:space="0" w:color="auto"/>
              <w:bottom w:val="single" w:sz="6" w:space="0" w:color="auto"/>
              <w:right w:val="single" w:sz="6" w:space="0" w:color="auto"/>
            </w:tcBorders>
            <w:shd w:val="clear" w:color="auto" w:fill="E6E6E6"/>
          </w:tcPr>
          <w:p w14:paraId="33AB5C84" w14:textId="77777777" w:rsidR="00863150" w:rsidRDefault="00863150">
            <w:pPr>
              <w:keepLines/>
              <w:spacing w:before="40" w:after="40" w:line="190" w:lineRule="exact"/>
              <w:jc w:val="center"/>
              <w:rPr>
                <w:b/>
                <w:bCs/>
                <w:sz w:val="16"/>
                <w:szCs w:val="16"/>
              </w:rPr>
            </w:pPr>
            <w:r>
              <w:rPr>
                <w:b/>
                <w:bCs/>
                <w:sz w:val="16"/>
                <w:szCs w:val="16"/>
              </w:rPr>
              <w:t xml:space="preserve">Proposed change </w:t>
            </w:r>
          </w:p>
          <w:p w14:paraId="50091044" w14:textId="77777777" w:rsidR="00863150" w:rsidRDefault="00863150">
            <w:pPr>
              <w:keepLines/>
              <w:spacing w:before="40" w:after="40" w:line="190" w:lineRule="exact"/>
              <w:jc w:val="center"/>
              <w:rPr>
                <w:b/>
                <w:bCs/>
                <w:sz w:val="16"/>
                <w:szCs w:val="16"/>
              </w:rPr>
            </w:pPr>
            <w:r>
              <w:rPr>
                <w:b/>
                <w:bCs/>
                <w:sz w:val="16"/>
                <w:szCs w:val="16"/>
              </w:rPr>
              <w:t>(including proposed text)</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06C1D227" w14:textId="77777777" w:rsidR="00863150" w:rsidRDefault="00863150" w:rsidP="005A256D">
            <w:pPr>
              <w:keepLines/>
              <w:spacing w:before="40" w:after="40" w:line="190" w:lineRule="exact"/>
              <w:jc w:val="center"/>
              <w:rPr>
                <w:b/>
                <w:bCs/>
                <w:sz w:val="16"/>
                <w:szCs w:val="16"/>
              </w:rPr>
            </w:pPr>
            <w:r>
              <w:rPr>
                <w:b/>
                <w:bCs/>
                <w:sz w:val="16"/>
                <w:szCs w:val="16"/>
              </w:rPr>
              <w:t>Assessment of comment</w:t>
            </w:r>
          </w:p>
          <w:p w14:paraId="54A7E6A7" w14:textId="77777777" w:rsidR="00863150" w:rsidRDefault="00863150" w:rsidP="005A256D">
            <w:pPr>
              <w:keepLines/>
              <w:spacing w:before="40" w:after="40" w:line="190" w:lineRule="exact"/>
              <w:jc w:val="center"/>
              <w:rPr>
                <w:b/>
                <w:bCs/>
                <w:sz w:val="16"/>
                <w:szCs w:val="16"/>
              </w:rPr>
            </w:pPr>
            <w:r>
              <w:rPr>
                <w:b/>
                <w:bCs/>
                <w:sz w:val="16"/>
                <w:szCs w:val="16"/>
              </w:rPr>
              <w:t>(</w:t>
            </w:r>
            <w:r w:rsidRPr="005A256D">
              <w:rPr>
                <w:b/>
                <w:bCs/>
                <w:i/>
                <w:sz w:val="16"/>
                <w:szCs w:val="16"/>
              </w:rPr>
              <w:t xml:space="preserve">to be completed by </w:t>
            </w:r>
            <w:r>
              <w:rPr>
                <w:b/>
                <w:bCs/>
                <w:i/>
                <w:sz w:val="16"/>
                <w:szCs w:val="16"/>
              </w:rPr>
              <w:t>UNFCCC secretariat</w:t>
            </w:r>
            <w:r>
              <w:rPr>
                <w:b/>
                <w:bCs/>
                <w:sz w:val="16"/>
                <w:szCs w:val="16"/>
              </w:rPr>
              <w:t>)</w:t>
            </w:r>
          </w:p>
        </w:tc>
      </w:tr>
      <w:tr w:rsidR="00863150" w:rsidRPr="00D84789" w14:paraId="1DABCE09" w14:textId="77777777" w:rsidTr="45924AA5">
        <w:trPr>
          <w:cantSplit/>
          <w:jc w:val="center"/>
        </w:trPr>
        <w:tc>
          <w:tcPr>
            <w:tcW w:w="360" w:type="dxa"/>
            <w:tcBorders>
              <w:top w:val="single" w:sz="6" w:space="0" w:color="auto"/>
              <w:left w:val="single" w:sz="6" w:space="0" w:color="auto"/>
              <w:bottom w:val="single" w:sz="6" w:space="0" w:color="auto"/>
              <w:right w:val="single" w:sz="6" w:space="0" w:color="auto"/>
            </w:tcBorders>
          </w:tcPr>
          <w:p w14:paraId="1DE1019C" w14:textId="609216B9" w:rsidR="00863150" w:rsidRPr="00D84789" w:rsidRDefault="00A419DD">
            <w:pPr>
              <w:keepLines/>
              <w:spacing w:before="40" w:after="40" w:line="190" w:lineRule="exact"/>
              <w:jc w:val="center"/>
              <w:rPr>
                <w:sz w:val="16"/>
                <w:szCs w:val="16"/>
              </w:rPr>
            </w:pPr>
            <w:r w:rsidRPr="00D84789">
              <w:rPr>
                <w:sz w:val="16"/>
                <w:szCs w:val="16"/>
              </w:rPr>
              <w:t>1</w:t>
            </w:r>
          </w:p>
        </w:tc>
        <w:tc>
          <w:tcPr>
            <w:tcW w:w="1388" w:type="dxa"/>
            <w:tcBorders>
              <w:top w:val="single" w:sz="6" w:space="0" w:color="auto"/>
              <w:left w:val="single" w:sz="6" w:space="0" w:color="auto"/>
              <w:bottom w:val="single" w:sz="6" w:space="0" w:color="auto"/>
              <w:right w:val="single" w:sz="6" w:space="0" w:color="auto"/>
            </w:tcBorders>
          </w:tcPr>
          <w:p w14:paraId="5C076DD9" w14:textId="7626B159" w:rsidR="00863150" w:rsidRPr="00D84789" w:rsidRDefault="0FC5C5FC">
            <w:pPr>
              <w:keepLines/>
              <w:spacing w:before="40" w:after="40" w:line="190" w:lineRule="exact"/>
              <w:jc w:val="center"/>
              <w:rPr>
                <w:sz w:val="16"/>
                <w:szCs w:val="16"/>
              </w:rPr>
            </w:pPr>
            <w:r w:rsidRPr="778B4268">
              <w:rPr>
                <w:sz w:val="16"/>
                <w:szCs w:val="16"/>
              </w:rPr>
              <w:t xml:space="preserve">Appendix 3 </w:t>
            </w:r>
            <w:r w:rsidRPr="50ED07F8">
              <w:rPr>
                <w:sz w:val="16"/>
                <w:szCs w:val="16"/>
              </w:rPr>
              <w:t>/</w:t>
            </w:r>
            <w:r w:rsidRPr="56C2B4A0">
              <w:rPr>
                <w:sz w:val="16"/>
                <w:szCs w:val="16"/>
              </w:rPr>
              <w:t xml:space="preserve"> </w:t>
            </w:r>
            <w:r w:rsidR="00D84789" w:rsidRPr="778B4268">
              <w:rPr>
                <w:sz w:val="16"/>
                <w:szCs w:val="16"/>
              </w:rPr>
              <w:t>Para 18</w:t>
            </w:r>
          </w:p>
        </w:tc>
        <w:tc>
          <w:tcPr>
            <w:tcW w:w="1022" w:type="dxa"/>
            <w:tcBorders>
              <w:top w:val="single" w:sz="6" w:space="0" w:color="auto"/>
              <w:left w:val="single" w:sz="6" w:space="0" w:color="auto"/>
              <w:bottom w:val="single" w:sz="6" w:space="0" w:color="auto"/>
              <w:right w:val="single" w:sz="6" w:space="0" w:color="auto"/>
            </w:tcBorders>
          </w:tcPr>
          <w:p w14:paraId="240E162B" w14:textId="23A2ABF4" w:rsidR="00863150" w:rsidRPr="00D84789" w:rsidRDefault="007131F3">
            <w:pPr>
              <w:keepLines/>
              <w:spacing w:before="40" w:after="40" w:line="190" w:lineRule="exact"/>
              <w:jc w:val="center"/>
              <w:rPr>
                <w:sz w:val="16"/>
                <w:szCs w:val="16"/>
              </w:rPr>
            </w:pPr>
            <w:r w:rsidRPr="00D84789">
              <w:rPr>
                <w:sz w:val="16"/>
                <w:szCs w:val="16"/>
              </w:rPr>
              <w:t>N/A</w:t>
            </w:r>
          </w:p>
        </w:tc>
        <w:tc>
          <w:tcPr>
            <w:tcW w:w="992" w:type="dxa"/>
            <w:tcBorders>
              <w:top w:val="single" w:sz="6" w:space="0" w:color="auto"/>
              <w:left w:val="single" w:sz="6" w:space="0" w:color="auto"/>
              <w:bottom w:val="single" w:sz="6" w:space="0" w:color="auto"/>
              <w:right w:val="single" w:sz="6" w:space="0" w:color="auto"/>
            </w:tcBorders>
          </w:tcPr>
          <w:p w14:paraId="4B753E85" w14:textId="43395F31" w:rsidR="00863150" w:rsidRPr="00D84789" w:rsidRDefault="00326E41">
            <w:pPr>
              <w:keepLines/>
              <w:spacing w:before="40" w:after="40" w:line="190" w:lineRule="exact"/>
              <w:jc w:val="center"/>
              <w:rPr>
                <w:sz w:val="16"/>
                <w:szCs w:val="16"/>
              </w:rPr>
            </w:pPr>
            <w:proofErr w:type="spellStart"/>
            <w:r>
              <w:rPr>
                <w:sz w:val="16"/>
                <w:szCs w:val="16"/>
              </w:rPr>
              <w:t>ge</w:t>
            </w:r>
            <w:proofErr w:type="spellEnd"/>
          </w:p>
        </w:tc>
        <w:tc>
          <w:tcPr>
            <w:tcW w:w="4762" w:type="dxa"/>
            <w:tcBorders>
              <w:top w:val="single" w:sz="6" w:space="0" w:color="auto"/>
              <w:left w:val="single" w:sz="6" w:space="0" w:color="auto"/>
              <w:bottom w:val="single" w:sz="6" w:space="0" w:color="auto"/>
              <w:right w:val="single" w:sz="6" w:space="0" w:color="auto"/>
            </w:tcBorders>
          </w:tcPr>
          <w:p w14:paraId="007C90F4" w14:textId="121E0254" w:rsidR="00863150" w:rsidRDefault="00D84789" w:rsidP="00D84789">
            <w:pPr>
              <w:keepLines/>
              <w:spacing w:before="40" w:after="40" w:line="190" w:lineRule="exact"/>
              <w:jc w:val="left"/>
              <w:rPr>
                <w:sz w:val="16"/>
                <w:szCs w:val="16"/>
              </w:rPr>
            </w:pPr>
            <w:r w:rsidRPr="00D84789">
              <w:rPr>
                <w:sz w:val="16"/>
                <w:szCs w:val="16"/>
              </w:rPr>
              <w:t xml:space="preserve">The paragraph clearly stated </w:t>
            </w:r>
            <w:r>
              <w:rPr>
                <w:sz w:val="16"/>
                <w:szCs w:val="16"/>
              </w:rPr>
              <w:t>that the current</w:t>
            </w:r>
            <w:r w:rsidR="006C158B">
              <w:rPr>
                <w:sz w:val="16"/>
                <w:szCs w:val="16"/>
              </w:rPr>
              <w:t xml:space="preserve"> model </w:t>
            </w:r>
            <w:r w:rsidR="00C24D42" w:rsidRPr="00C24D42">
              <w:rPr>
                <w:sz w:val="16"/>
                <w:szCs w:val="16"/>
              </w:rPr>
              <w:t xml:space="preserve">is a complicated model and requires some knowledge of coding in the appropriate languages (R, C++, and </w:t>
            </w:r>
            <w:proofErr w:type="spellStart"/>
            <w:r w:rsidR="00C24D42" w:rsidRPr="00C24D42">
              <w:rPr>
                <w:sz w:val="16"/>
                <w:szCs w:val="16"/>
              </w:rPr>
              <w:t>Dinamica</w:t>
            </w:r>
            <w:proofErr w:type="spellEnd"/>
            <w:r w:rsidR="00C24D42" w:rsidRPr="00C24D42">
              <w:rPr>
                <w:sz w:val="16"/>
                <w:szCs w:val="16"/>
              </w:rPr>
              <w:t>-EGO). We are in the process of developing an open-access cloud-based version of the model, which will allow anyone to run it for an area of interest (country, project area, etc) and adjust parameters without needing to download software or understand the underlying code</w:t>
            </w:r>
            <w:r w:rsidR="00E417FF">
              <w:rPr>
                <w:sz w:val="16"/>
                <w:szCs w:val="16"/>
              </w:rPr>
              <w:t xml:space="preserve">. </w:t>
            </w:r>
            <w:r w:rsidR="00412E17">
              <w:rPr>
                <w:sz w:val="16"/>
                <w:szCs w:val="16"/>
              </w:rPr>
              <w:t>Therefore,</w:t>
            </w:r>
            <w:r w:rsidR="00E417FF">
              <w:rPr>
                <w:sz w:val="16"/>
                <w:szCs w:val="16"/>
              </w:rPr>
              <w:t xml:space="preserve"> it can be said that</w:t>
            </w:r>
            <w:r w:rsidR="00C24D42">
              <w:rPr>
                <w:sz w:val="16"/>
                <w:szCs w:val="16"/>
              </w:rPr>
              <w:t xml:space="preserve"> </w:t>
            </w:r>
            <w:r w:rsidR="006C158B">
              <w:rPr>
                <w:sz w:val="16"/>
                <w:szCs w:val="16"/>
              </w:rPr>
              <w:t>is not yet user-friendly for public to</w:t>
            </w:r>
            <w:r w:rsidR="0038646B">
              <w:rPr>
                <w:sz w:val="16"/>
                <w:szCs w:val="16"/>
              </w:rPr>
              <w:t xml:space="preserve"> run with specific data that they have.</w:t>
            </w:r>
          </w:p>
          <w:p w14:paraId="15290932" w14:textId="77777777" w:rsidR="00E417FF" w:rsidRDefault="00E417FF" w:rsidP="00D84789">
            <w:pPr>
              <w:keepLines/>
              <w:spacing w:before="40" w:after="40" w:line="190" w:lineRule="exact"/>
              <w:jc w:val="left"/>
              <w:rPr>
                <w:sz w:val="16"/>
                <w:szCs w:val="16"/>
              </w:rPr>
            </w:pPr>
          </w:p>
          <w:p w14:paraId="62527045" w14:textId="77BED4FA" w:rsidR="00E417FF" w:rsidRDefault="00E417FF" w:rsidP="00E417FF">
            <w:pPr>
              <w:keepLines/>
              <w:spacing w:before="40" w:after="40" w:line="190" w:lineRule="exact"/>
              <w:jc w:val="left"/>
              <w:rPr>
                <w:sz w:val="16"/>
                <w:szCs w:val="16"/>
              </w:rPr>
            </w:pPr>
            <w:r>
              <w:rPr>
                <w:sz w:val="16"/>
                <w:szCs w:val="16"/>
              </w:rPr>
              <w:t xml:space="preserve">This may mean that the consultant will be the sole entity that can process modelling of </w:t>
            </w:r>
            <w:proofErr w:type="spellStart"/>
            <w:r>
              <w:rPr>
                <w:sz w:val="16"/>
                <w:szCs w:val="16"/>
              </w:rPr>
              <w:t>fNRB</w:t>
            </w:r>
            <w:proofErr w:type="spellEnd"/>
            <w:r>
              <w:rPr>
                <w:sz w:val="16"/>
                <w:szCs w:val="16"/>
              </w:rPr>
              <w:t xml:space="preserve">. </w:t>
            </w:r>
            <w:r w:rsidR="007835EB">
              <w:rPr>
                <w:sz w:val="16"/>
                <w:szCs w:val="16"/>
              </w:rPr>
              <w:t>Therefore,</w:t>
            </w:r>
            <w:r>
              <w:rPr>
                <w:sz w:val="16"/>
                <w:szCs w:val="16"/>
              </w:rPr>
              <w:t xml:space="preserve"> if a PD would like to run the model with their specific numbers based on a validated survey, they need to reach out to the consultant directly. Is this something that is allowed by UNFCCC? How </w:t>
            </w:r>
            <w:r w:rsidR="007835EB">
              <w:rPr>
                <w:sz w:val="16"/>
                <w:szCs w:val="16"/>
              </w:rPr>
              <w:t>can UNFCCC</w:t>
            </w:r>
            <w:r>
              <w:rPr>
                <w:sz w:val="16"/>
                <w:szCs w:val="16"/>
              </w:rPr>
              <w:t xml:space="preserve"> set the standard that make sure the independency of this consultant/entity so that the result coming from PD’s number will be acknowledged?</w:t>
            </w:r>
          </w:p>
          <w:p w14:paraId="6BEC586B" w14:textId="2B2BF45C" w:rsidR="00E417FF" w:rsidRPr="00D84789" w:rsidRDefault="00E417FF" w:rsidP="00D84789">
            <w:pPr>
              <w:keepLines/>
              <w:spacing w:before="40" w:after="40" w:line="190" w:lineRule="exact"/>
              <w:jc w:val="left"/>
              <w:rPr>
                <w:sz w:val="16"/>
                <w:szCs w:val="16"/>
              </w:rPr>
            </w:pPr>
          </w:p>
        </w:tc>
        <w:tc>
          <w:tcPr>
            <w:tcW w:w="4253" w:type="dxa"/>
            <w:tcBorders>
              <w:top w:val="single" w:sz="6" w:space="0" w:color="auto"/>
              <w:left w:val="single" w:sz="6" w:space="0" w:color="auto"/>
              <w:bottom w:val="single" w:sz="6" w:space="0" w:color="auto"/>
              <w:right w:val="single" w:sz="6" w:space="0" w:color="auto"/>
            </w:tcBorders>
          </w:tcPr>
          <w:p w14:paraId="63B39BB5" w14:textId="5896EBF9" w:rsidR="003A7F2C" w:rsidRDefault="00B3466C" w:rsidP="003A7F2C">
            <w:pPr>
              <w:keepLines/>
              <w:spacing w:before="40" w:after="40" w:line="190" w:lineRule="exact"/>
              <w:jc w:val="left"/>
              <w:rPr>
                <w:sz w:val="16"/>
                <w:szCs w:val="16"/>
              </w:rPr>
            </w:pPr>
            <w:r>
              <w:rPr>
                <w:sz w:val="16"/>
                <w:szCs w:val="16"/>
              </w:rPr>
              <w:t>We encourage UNFCCC to support</w:t>
            </w:r>
            <w:r w:rsidR="00D20B71">
              <w:rPr>
                <w:sz w:val="16"/>
                <w:szCs w:val="16"/>
              </w:rPr>
              <w:t xml:space="preserve"> </w:t>
            </w:r>
            <w:r w:rsidR="00D20B71" w:rsidRPr="45924AA5">
              <w:rPr>
                <w:sz w:val="16"/>
                <w:szCs w:val="16"/>
              </w:rPr>
              <w:t xml:space="preserve">the transition </w:t>
            </w:r>
            <w:r w:rsidR="00D20B71">
              <w:rPr>
                <w:sz w:val="16"/>
                <w:szCs w:val="16"/>
              </w:rPr>
              <w:t xml:space="preserve">of </w:t>
            </w:r>
            <w:r w:rsidR="00D20B71" w:rsidRPr="45924AA5">
              <w:rPr>
                <w:sz w:val="16"/>
                <w:szCs w:val="16"/>
              </w:rPr>
              <w:t xml:space="preserve">the </w:t>
            </w:r>
            <w:proofErr w:type="spellStart"/>
            <w:r w:rsidR="00D20B71" w:rsidRPr="45924AA5">
              <w:rPr>
                <w:sz w:val="16"/>
                <w:szCs w:val="16"/>
              </w:rPr>
              <w:t>MoFUSS</w:t>
            </w:r>
            <w:proofErr w:type="spellEnd"/>
            <w:r w:rsidR="00D20B71" w:rsidRPr="45924AA5">
              <w:rPr>
                <w:sz w:val="16"/>
                <w:szCs w:val="16"/>
              </w:rPr>
              <w:t xml:space="preserve"> model to be user-friendly for public users</w:t>
            </w:r>
            <w:r>
              <w:rPr>
                <w:sz w:val="16"/>
                <w:szCs w:val="16"/>
              </w:rPr>
              <w:t xml:space="preserve"> </w:t>
            </w:r>
            <w:r w:rsidR="00D20B71">
              <w:rPr>
                <w:sz w:val="16"/>
                <w:szCs w:val="16"/>
              </w:rPr>
              <w:t>through</w:t>
            </w:r>
            <w:r>
              <w:rPr>
                <w:sz w:val="16"/>
                <w:szCs w:val="16"/>
              </w:rPr>
              <w:t xml:space="preserve"> open-access cloud-based version of the model</w:t>
            </w:r>
            <w:r w:rsidR="00CF542C">
              <w:rPr>
                <w:sz w:val="16"/>
                <w:szCs w:val="16"/>
              </w:rPr>
              <w:t>, so</w:t>
            </w:r>
            <w:r>
              <w:rPr>
                <w:sz w:val="16"/>
                <w:szCs w:val="16"/>
              </w:rPr>
              <w:t xml:space="preserve"> that </w:t>
            </w:r>
            <w:r w:rsidR="00CF542C">
              <w:rPr>
                <w:sz w:val="16"/>
                <w:szCs w:val="16"/>
              </w:rPr>
              <w:t xml:space="preserve">it </w:t>
            </w:r>
            <w:r>
              <w:rPr>
                <w:sz w:val="16"/>
                <w:szCs w:val="16"/>
              </w:rPr>
              <w:t>can be use</w:t>
            </w:r>
            <w:r w:rsidR="00CF542C">
              <w:rPr>
                <w:sz w:val="16"/>
                <w:szCs w:val="16"/>
              </w:rPr>
              <w:t>d</w:t>
            </w:r>
            <w:r>
              <w:rPr>
                <w:sz w:val="16"/>
                <w:szCs w:val="16"/>
              </w:rPr>
              <w:t xml:space="preserve"> by public using the local validated data</w:t>
            </w:r>
            <w:r w:rsidR="00CF542C">
              <w:rPr>
                <w:sz w:val="16"/>
                <w:szCs w:val="16"/>
              </w:rPr>
              <w:t xml:space="preserve"> and therefore will be specific to the local situation</w:t>
            </w:r>
            <w:r>
              <w:rPr>
                <w:sz w:val="16"/>
                <w:szCs w:val="16"/>
              </w:rPr>
              <w:t>.</w:t>
            </w:r>
            <w:r w:rsidR="003A7F2C">
              <w:rPr>
                <w:sz w:val="16"/>
                <w:szCs w:val="16"/>
              </w:rPr>
              <w:t xml:space="preserve"> </w:t>
            </w:r>
          </w:p>
          <w:p w14:paraId="3DE799DF" w14:textId="7F7E6CA6" w:rsidR="003A7F2C" w:rsidRDefault="00AB3244" w:rsidP="003A7F2C">
            <w:pPr>
              <w:keepLines/>
              <w:spacing w:before="40" w:after="40" w:line="190" w:lineRule="exact"/>
              <w:jc w:val="left"/>
              <w:rPr>
                <w:sz w:val="16"/>
                <w:szCs w:val="16"/>
              </w:rPr>
            </w:pPr>
            <w:r>
              <w:rPr>
                <w:sz w:val="16"/>
                <w:szCs w:val="16"/>
              </w:rPr>
              <w:t>Since this open-access cloud-based version would take some time to develop, w</w:t>
            </w:r>
            <w:r w:rsidR="003A7F2C">
              <w:rPr>
                <w:sz w:val="16"/>
                <w:szCs w:val="16"/>
              </w:rPr>
              <w:t xml:space="preserve">e ask for </w:t>
            </w:r>
            <w:r w:rsidR="003A7F2C" w:rsidRPr="45924AA5">
              <w:rPr>
                <w:sz w:val="16"/>
                <w:szCs w:val="16"/>
              </w:rPr>
              <w:t>UNFCCC to ensure that there are other options</w:t>
            </w:r>
            <w:r w:rsidR="00CF542C">
              <w:rPr>
                <w:sz w:val="16"/>
                <w:szCs w:val="16"/>
              </w:rPr>
              <w:t xml:space="preserve"> for </w:t>
            </w:r>
            <w:proofErr w:type="spellStart"/>
            <w:r w:rsidR="00CF542C">
              <w:rPr>
                <w:sz w:val="16"/>
                <w:szCs w:val="16"/>
              </w:rPr>
              <w:t>fNRB</w:t>
            </w:r>
            <w:proofErr w:type="spellEnd"/>
            <w:r w:rsidR="00CF542C">
              <w:rPr>
                <w:sz w:val="16"/>
                <w:szCs w:val="16"/>
              </w:rPr>
              <w:t xml:space="preserve"> values</w:t>
            </w:r>
            <w:r w:rsidR="004D509A">
              <w:rPr>
                <w:sz w:val="16"/>
                <w:szCs w:val="16"/>
              </w:rPr>
              <w:t xml:space="preserve">, that may include independent calculation of </w:t>
            </w:r>
            <w:proofErr w:type="spellStart"/>
            <w:r w:rsidR="003A7F2C" w:rsidRPr="45924AA5">
              <w:rPr>
                <w:sz w:val="16"/>
                <w:szCs w:val="16"/>
              </w:rPr>
              <w:t>fNRB</w:t>
            </w:r>
            <w:proofErr w:type="spellEnd"/>
            <w:r w:rsidR="003A7F2C" w:rsidRPr="45924AA5">
              <w:rPr>
                <w:sz w:val="16"/>
                <w:szCs w:val="16"/>
              </w:rPr>
              <w:t>,</w:t>
            </w:r>
            <w:r>
              <w:rPr>
                <w:sz w:val="16"/>
                <w:szCs w:val="16"/>
              </w:rPr>
              <w:t xml:space="preserve"> whether through the </w:t>
            </w:r>
            <w:r w:rsidR="007835EB">
              <w:rPr>
                <w:sz w:val="16"/>
                <w:szCs w:val="16"/>
              </w:rPr>
              <w:t>revised/updated</w:t>
            </w:r>
            <w:r>
              <w:rPr>
                <w:sz w:val="16"/>
                <w:szCs w:val="16"/>
              </w:rPr>
              <w:t xml:space="preserve"> </w:t>
            </w:r>
            <w:r w:rsidR="0050451B">
              <w:rPr>
                <w:sz w:val="16"/>
                <w:szCs w:val="16"/>
              </w:rPr>
              <w:t>version of TOOL30 or other method that is deemed appropriate.</w:t>
            </w:r>
            <w:r w:rsidR="003A7F2C" w:rsidRPr="45924AA5">
              <w:rPr>
                <w:sz w:val="16"/>
                <w:szCs w:val="16"/>
              </w:rPr>
              <w:t xml:space="preserve"> </w:t>
            </w:r>
          </w:p>
          <w:p w14:paraId="6508F47C" w14:textId="32E5F818" w:rsidR="00B3466C" w:rsidRPr="00D84789" w:rsidRDefault="00BA5BDA" w:rsidP="00D84789">
            <w:pPr>
              <w:keepLines/>
              <w:spacing w:before="40" w:after="40" w:line="190" w:lineRule="exact"/>
              <w:jc w:val="left"/>
              <w:rPr>
                <w:sz w:val="16"/>
                <w:szCs w:val="16"/>
              </w:rPr>
            </w:pPr>
            <w:r>
              <w:rPr>
                <w:sz w:val="16"/>
                <w:szCs w:val="16"/>
              </w:rPr>
              <w:t xml:space="preserve">We ask for </w:t>
            </w:r>
            <w:r w:rsidR="00B3466C">
              <w:rPr>
                <w:sz w:val="16"/>
                <w:szCs w:val="16"/>
              </w:rPr>
              <w:t xml:space="preserve">UNFCCC to ensure independency of the entity that run the </w:t>
            </w:r>
            <w:proofErr w:type="spellStart"/>
            <w:r w:rsidR="00B3466C">
              <w:rPr>
                <w:sz w:val="16"/>
                <w:szCs w:val="16"/>
              </w:rPr>
              <w:t>MoFuSS</w:t>
            </w:r>
            <w:proofErr w:type="spellEnd"/>
            <w:r w:rsidR="00B3466C">
              <w:rPr>
                <w:sz w:val="16"/>
                <w:szCs w:val="16"/>
              </w:rPr>
              <w:t xml:space="preserve"> model and to ensure that procedure is in place for the DOE to check this independency.</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23981D61" w14:textId="77777777" w:rsidR="00863150" w:rsidRPr="00D84789" w:rsidRDefault="00863150">
            <w:pPr>
              <w:keepLines/>
              <w:spacing w:before="40" w:after="40" w:line="190" w:lineRule="exact"/>
              <w:jc w:val="center"/>
              <w:rPr>
                <w:sz w:val="16"/>
                <w:szCs w:val="16"/>
              </w:rPr>
            </w:pPr>
          </w:p>
        </w:tc>
      </w:tr>
      <w:tr w:rsidR="006B4E6E" w14:paraId="7BCB2812" w14:textId="77777777" w:rsidTr="45924AA5">
        <w:trPr>
          <w:cantSplit/>
          <w:jc w:val="center"/>
        </w:trPr>
        <w:tc>
          <w:tcPr>
            <w:tcW w:w="360" w:type="dxa"/>
            <w:tcBorders>
              <w:top w:val="single" w:sz="6" w:space="0" w:color="auto"/>
              <w:left w:val="single" w:sz="6" w:space="0" w:color="auto"/>
              <w:bottom w:val="single" w:sz="6" w:space="0" w:color="auto"/>
              <w:right w:val="single" w:sz="6" w:space="0" w:color="auto"/>
            </w:tcBorders>
          </w:tcPr>
          <w:p w14:paraId="630BE0CC" w14:textId="57314664" w:rsidR="006B4E6E" w:rsidRPr="002B5C56" w:rsidRDefault="006B4E6E" w:rsidP="006B4E6E">
            <w:pPr>
              <w:keepLines/>
              <w:spacing w:before="40" w:after="40" w:line="190" w:lineRule="exact"/>
              <w:jc w:val="center"/>
              <w:rPr>
                <w:sz w:val="16"/>
                <w:szCs w:val="16"/>
              </w:rPr>
            </w:pPr>
            <w:r>
              <w:rPr>
                <w:sz w:val="16"/>
                <w:szCs w:val="16"/>
              </w:rPr>
              <w:t>2</w:t>
            </w:r>
          </w:p>
        </w:tc>
        <w:tc>
          <w:tcPr>
            <w:tcW w:w="1388" w:type="dxa"/>
            <w:tcBorders>
              <w:top w:val="single" w:sz="6" w:space="0" w:color="auto"/>
              <w:left w:val="single" w:sz="6" w:space="0" w:color="auto"/>
              <w:bottom w:val="single" w:sz="6" w:space="0" w:color="auto"/>
              <w:right w:val="single" w:sz="6" w:space="0" w:color="auto"/>
            </w:tcBorders>
          </w:tcPr>
          <w:p w14:paraId="59BBCE6B" w14:textId="133DC7DB" w:rsidR="006B4E6E" w:rsidRPr="0038740E" w:rsidRDefault="003155DB" w:rsidP="006B4E6E">
            <w:pPr>
              <w:keepLines/>
              <w:spacing w:before="40" w:after="40" w:line="190" w:lineRule="exact"/>
              <w:jc w:val="center"/>
              <w:rPr>
                <w:sz w:val="16"/>
                <w:szCs w:val="16"/>
                <w:lang w:val="pt-BR"/>
              </w:rPr>
            </w:pPr>
            <w:r w:rsidRPr="0038740E">
              <w:rPr>
                <w:sz w:val="16"/>
                <w:szCs w:val="16"/>
                <w:lang w:val="pt-BR"/>
              </w:rPr>
              <w:t>Para 23</w:t>
            </w:r>
            <w:r w:rsidR="00182EA6" w:rsidRPr="0038740E">
              <w:rPr>
                <w:sz w:val="16"/>
                <w:szCs w:val="16"/>
                <w:lang w:val="pt-BR"/>
              </w:rPr>
              <w:t>-24</w:t>
            </w:r>
            <w:r w:rsidR="00A53A01" w:rsidRPr="0038740E">
              <w:rPr>
                <w:sz w:val="16"/>
                <w:szCs w:val="16"/>
                <w:lang w:val="pt-BR"/>
              </w:rPr>
              <w:t xml:space="preserve"> (Section 2.5)</w:t>
            </w:r>
          </w:p>
        </w:tc>
        <w:tc>
          <w:tcPr>
            <w:tcW w:w="1022" w:type="dxa"/>
            <w:tcBorders>
              <w:top w:val="single" w:sz="6" w:space="0" w:color="auto"/>
              <w:left w:val="single" w:sz="6" w:space="0" w:color="auto"/>
              <w:bottom w:val="single" w:sz="6" w:space="0" w:color="auto"/>
              <w:right w:val="single" w:sz="6" w:space="0" w:color="auto"/>
            </w:tcBorders>
          </w:tcPr>
          <w:p w14:paraId="14EAD6AF" w14:textId="0611EA67" w:rsidR="006B4E6E" w:rsidRPr="0038740E" w:rsidRDefault="003155DB" w:rsidP="006B4E6E">
            <w:pPr>
              <w:keepLines/>
              <w:spacing w:before="40" w:after="40" w:line="190" w:lineRule="exact"/>
              <w:jc w:val="center"/>
              <w:rPr>
                <w:sz w:val="16"/>
                <w:szCs w:val="16"/>
              </w:rPr>
            </w:pPr>
            <w:r w:rsidRPr="0038740E">
              <w:rPr>
                <w:sz w:val="16"/>
                <w:szCs w:val="16"/>
              </w:rPr>
              <w:t>N/A</w:t>
            </w:r>
          </w:p>
        </w:tc>
        <w:tc>
          <w:tcPr>
            <w:tcW w:w="992" w:type="dxa"/>
            <w:tcBorders>
              <w:top w:val="single" w:sz="6" w:space="0" w:color="auto"/>
              <w:left w:val="single" w:sz="6" w:space="0" w:color="auto"/>
              <w:bottom w:val="single" w:sz="6" w:space="0" w:color="auto"/>
              <w:right w:val="single" w:sz="6" w:space="0" w:color="auto"/>
            </w:tcBorders>
          </w:tcPr>
          <w:p w14:paraId="103ABC10" w14:textId="33A628C9" w:rsidR="006B4E6E" w:rsidRPr="0038740E" w:rsidRDefault="0001723F" w:rsidP="006B4E6E">
            <w:pPr>
              <w:keepLines/>
              <w:spacing w:before="40" w:after="40" w:line="190" w:lineRule="exact"/>
              <w:jc w:val="center"/>
              <w:rPr>
                <w:sz w:val="16"/>
                <w:szCs w:val="16"/>
              </w:rPr>
            </w:pPr>
            <w:proofErr w:type="spellStart"/>
            <w:r w:rsidRPr="0038740E">
              <w:rPr>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384D660A" w14:textId="2E03BBDD" w:rsidR="006B4E6E" w:rsidRPr="0038740E" w:rsidRDefault="0001723F" w:rsidP="006B4E6E">
            <w:pPr>
              <w:keepLines/>
              <w:spacing w:before="40" w:after="40" w:line="190" w:lineRule="exact"/>
              <w:jc w:val="left"/>
              <w:rPr>
                <w:sz w:val="16"/>
                <w:szCs w:val="16"/>
              </w:rPr>
            </w:pPr>
            <w:r w:rsidRPr="0038740E">
              <w:rPr>
                <w:sz w:val="16"/>
                <w:szCs w:val="16"/>
              </w:rPr>
              <w:t>This paragraph discusses the sources for biomass stock</w:t>
            </w:r>
            <w:r w:rsidR="00E24F61" w:rsidRPr="0038740E">
              <w:rPr>
                <w:sz w:val="16"/>
                <w:szCs w:val="16"/>
              </w:rPr>
              <w:t>s</w:t>
            </w:r>
            <w:r w:rsidRPr="0038740E">
              <w:rPr>
                <w:sz w:val="16"/>
                <w:szCs w:val="16"/>
              </w:rPr>
              <w:t xml:space="preserve"> data</w:t>
            </w:r>
            <w:r w:rsidR="00A53A01" w:rsidRPr="0038740E">
              <w:rPr>
                <w:sz w:val="16"/>
                <w:szCs w:val="16"/>
              </w:rPr>
              <w:t xml:space="preserve"> and </w:t>
            </w:r>
            <w:r w:rsidR="00182EA6" w:rsidRPr="0038740E">
              <w:rPr>
                <w:sz w:val="16"/>
                <w:szCs w:val="16"/>
              </w:rPr>
              <w:t>it is noted that the datasets are all 10 or more years old which may no</w:t>
            </w:r>
            <w:r w:rsidR="003E0D89" w:rsidRPr="0038740E">
              <w:rPr>
                <w:sz w:val="16"/>
                <w:szCs w:val="16"/>
              </w:rPr>
              <w:t>t reflect the actual situation of the last 10 years</w:t>
            </w:r>
            <w:r w:rsidR="00182EA6" w:rsidRPr="0038740E">
              <w:rPr>
                <w:sz w:val="16"/>
                <w:szCs w:val="16"/>
              </w:rPr>
              <w:t xml:space="preserve">. </w:t>
            </w:r>
          </w:p>
        </w:tc>
        <w:tc>
          <w:tcPr>
            <w:tcW w:w="4253" w:type="dxa"/>
            <w:tcBorders>
              <w:top w:val="single" w:sz="6" w:space="0" w:color="auto"/>
              <w:left w:val="single" w:sz="6" w:space="0" w:color="auto"/>
              <w:bottom w:val="single" w:sz="6" w:space="0" w:color="auto"/>
              <w:right w:val="single" w:sz="6" w:space="0" w:color="auto"/>
            </w:tcBorders>
          </w:tcPr>
          <w:p w14:paraId="0C505844" w14:textId="553037E2" w:rsidR="006B4E6E" w:rsidRPr="0038740E" w:rsidRDefault="00E24F61" w:rsidP="006B4E6E">
            <w:pPr>
              <w:keepLines/>
              <w:spacing w:before="40" w:after="40" w:line="190" w:lineRule="exact"/>
              <w:jc w:val="left"/>
              <w:rPr>
                <w:sz w:val="16"/>
                <w:szCs w:val="16"/>
              </w:rPr>
            </w:pPr>
            <w:r w:rsidRPr="0038740E">
              <w:rPr>
                <w:sz w:val="16"/>
                <w:szCs w:val="16"/>
              </w:rPr>
              <w:t xml:space="preserve">We propose </w:t>
            </w:r>
            <w:r w:rsidR="00121923" w:rsidRPr="0038740E">
              <w:rPr>
                <w:sz w:val="16"/>
                <w:szCs w:val="16"/>
              </w:rPr>
              <w:t xml:space="preserve">for the </w:t>
            </w:r>
            <w:proofErr w:type="spellStart"/>
            <w:r w:rsidRPr="0038740E">
              <w:rPr>
                <w:sz w:val="16"/>
                <w:szCs w:val="16"/>
              </w:rPr>
              <w:t>MoFuSS</w:t>
            </w:r>
            <w:proofErr w:type="spellEnd"/>
            <w:r w:rsidRPr="0038740E">
              <w:rPr>
                <w:sz w:val="16"/>
                <w:szCs w:val="16"/>
              </w:rPr>
              <w:t xml:space="preserve"> model to use a more recent data that is also publicly available, such as </w:t>
            </w:r>
            <w:r w:rsidR="0038740E" w:rsidRPr="0038740E">
              <w:rPr>
                <w:sz w:val="16"/>
                <w:szCs w:val="16"/>
              </w:rPr>
              <w:t xml:space="preserve">from </w:t>
            </w:r>
            <w:r w:rsidRPr="0038740E">
              <w:rPr>
                <w:sz w:val="16"/>
                <w:szCs w:val="16"/>
              </w:rPr>
              <w:t xml:space="preserve">the </w:t>
            </w:r>
            <w:r w:rsidR="0038740E" w:rsidRPr="0038740E">
              <w:rPr>
                <w:sz w:val="16"/>
                <w:szCs w:val="16"/>
              </w:rPr>
              <w:t>European Space Agency (</w:t>
            </w:r>
            <w:r w:rsidRPr="0038740E">
              <w:rPr>
                <w:sz w:val="16"/>
                <w:szCs w:val="16"/>
              </w:rPr>
              <w:t>ESA</w:t>
            </w:r>
            <w:r w:rsidR="0038740E" w:rsidRPr="0038740E">
              <w:rPr>
                <w:sz w:val="16"/>
                <w:szCs w:val="16"/>
              </w:rPr>
              <w:t>)</w:t>
            </w:r>
            <w:r w:rsidRPr="0038740E">
              <w:rPr>
                <w:sz w:val="16"/>
                <w:szCs w:val="16"/>
              </w:rPr>
              <w:t xml:space="preserve"> data which can be accessed in this link:</w:t>
            </w:r>
            <w:r w:rsidR="0038740E" w:rsidRPr="0038740E">
              <w:rPr>
                <w:sz w:val="16"/>
                <w:szCs w:val="16"/>
              </w:rPr>
              <w:t xml:space="preserve"> </w:t>
            </w:r>
            <w:hyperlink r:id="rId12" w:history="1">
              <w:r w:rsidR="0038740E" w:rsidRPr="0038740E">
                <w:rPr>
                  <w:rStyle w:val="Hyperlink"/>
                  <w:sz w:val="16"/>
                  <w:szCs w:val="16"/>
                </w:rPr>
                <w:t>https://climate.esa.int/en/projects/biomass/</w:t>
              </w:r>
            </w:hyperlink>
            <w:r w:rsidR="0038740E" w:rsidRPr="0038740E">
              <w:rPr>
                <w:sz w:val="16"/>
                <w:szCs w:val="16"/>
              </w:rPr>
              <w:t xml:space="preserve"> </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0156D8E3" w14:textId="77777777" w:rsidR="006B4E6E" w:rsidRDefault="006B4E6E" w:rsidP="006B4E6E">
            <w:pPr>
              <w:keepLines/>
              <w:spacing w:before="40" w:after="40" w:line="190" w:lineRule="exact"/>
              <w:jc w:val="center"/>
              <w:rPr>
                <w:b/>
                <w:bCs/>
                <w:sz w:val="16"/>
                <w:szCs w:val="16"/>
              </w:rPr>
            </w:pPr>
          </w:p>
        </w:tc>
      </w:tr>
      <w:tr w:rsidR="006B4E6E" w14:paraId="1DD2AA5D" w14:textId="77777777" w:rsidTr="45924AA5">
        <w:trPr>
          <w:cantSplit/>
          <w:jc w:val="center"/>
        </w:trPr>
        <w:tc>
          <w:tcPr>
            <w:tcW w:w="360" w:type="dxa"/>
            <w:tcBorders>
              <w:top w:val="single" w:sz="6" w:space="0" w:color="auto"/>
              <w:left w:val="single" w:sz="6" w:space="0" w:color="auto"/>
              <w:bottom w:val="single" w:sz="6" w:space="0" w:color="auto"/>
              <w:right w:val="single" w:sz="6" w:space="0" w:color="auto"/>
            </w:tcBorders>
          </w:tcPr>
          <w:p w14:paraId="3BCD2FCE" w14:textId="743060FD" w:rsidR="006B4E6E" w:rsidRPr="002B5C56" w:rsidRDefault="00784174" w:rsidP="006B4E6E">
            <w:pPr>
              <w:keepLines/>
              <w:spacing w:before="40" w:after="40" w:line="190" w:lineRule="exact"/>
              <w:jc w:val="center"/>
              <w:rPr>
                <w:sz w:val="16"/>
                <w:szCs w:val="16"/>
              </w:rPr>
            </w:pPr>
            <w:r>
              <w:rPr>
                <w:sz w:val="16"/>
                <w:szCs w:val="16"/>
              </w:rPr>
              <w:lastRenderedPageBreak/>
              <w:t>3</w:t>
            </w:r>
          </w:p>
        </w:tc>
        <w:tc>
          <w:tcPr>
            <w:tcW w:w="1388" w:type="dxa"/>
            <w:tcBorders>
              <w:top w:val="single" w:sz="6" w:space="0" w:color="auto"/>
              <w:left w:val="single" w:sz="6" w:space="0" w:color="auto"/>
              <w:bottom w:val="single" w:sz="6" w:space="0" w:color="auto"/>
              <w:right w:val="single" w:sz="6" w:space="0" w:color="auto"/>
            </w:tcBorders>
          </w:tcPr>
          <w:p w14:paraId="0853E0A9" w14:textId="55415AA4" w:rsidR="006B4E6E" w:rsidRPr="00A37B28" w:rsidRDefault="00391F0B" w:rsidP="006B4E6E">
            <w:pPr>
              <w:keepLines/>
              <w:spacing w:before="40" w:after="40" w:line="190" w:lineRule="exact"/>
              <w:jc w:val="center"/>
              <w:rPr>
                <w:sz w:val="16"/>
                <w:szCs w:val="16"/>
              </w:rPr>
            </w:pPr>
            <w:r w:rsidRPr="00A37B28">
              <w:rPr>
                <w:sz w:val="16"/>
                <w:szCs w:val="16"/>
              </w:rPr>
              <w:t>Para 41</w:t>
            </w:r>
            <w:r w:rsidR="00A4312E" w:rsidRPr="00A37B28">
              <w:rPr>
                <w:sz w:val="16"/>
                <w:szCs w:val="16"/>
              </w:rPr>
              <w:t>-42</w:t>
            </w:r>
          </w:p>
          <w:p w14:paraId="49AFBB31" w14:textId="7B56CFE8" w:rsidR="00F86D2A" w:rsidRPr="00A37B28" w:rsidRDefault="00F86D2A" w:rsidP="006B4E6E">
            <w:pPr>
              <w:keepLines/>
              <w:spacing w:before="40" w:after="40" w:line="190" w:lineRule="exact"/>
              <w:jc w:val="center"/>
              <w:rPr>
                <w:sz w:val="16"/>
                <w:szCs w:val="16"/>
              </w:rPr>
            </w:pPr>
            <w:r w:rsidRPr="00A37B28">
              <w:rPr>
                <w:sz w:val="16"/>
                <w:szCs w:val="16"/>
              </w:rPr>
              <w:t>(Section 2.9)</w:t>
            </w:r>
          </w:p>
        </w:tc>
        <w:tc>
          <w:tcPr>
            <w:tcW w:w="1022" w:type="dxa"/>
            <w:tcBorders>
              <w:top w:val="single" w:sz="6" w:space="0" w:color="auto"/>
              <w:left w:val="single" w:sz="6" w:space="0" w:color="auto"/>
              <w:bottom w:val="single" w:sz="6" w:space="0" w:color="auto"/>
              <w:right w:val="single" w:sz="6" w:space="0" w:color="auto"/>
            </w:tcBorders>
          </w:tcPr>
          <w:p w14:paraId="75AD19F8" w14:textId="5AC8B238" w:rsidR="006B4E6E" w:rsidRPr="00A37B28" w:rsidRDefault="00391F0B" w:rsidP="006B4E6E">
            <w:pPr>
              <w:keepLines/>
              <w:spacing w:before="40" w:after="40" w:line="190" w:lineRule="exact"/>
              <w:jc w:val="center"/>
              <w:rPr>
                <w:sz w:val="16"/>
                <w:szCs w:val="16"/>
              </w:rPr>
            </w:pPr>
            <w:r w:rsidRPr="00A37B28">
              <w:rPr>
                <w:sz w:val="16"/>
                <w:szCs w:val="16"/>
              </w:rPr>
              <w:t>n/a</w:t>
            </w:r>
          </w:p>
        </w:tc>
        <w:tc>
          <w:tcPr>
            <w:tcW w:w="992" w:type="dxa"/>
            <w:tcBorders>
              <w:top w:val="single" w:sz="6" w:space="0" w:color="auto"/>
              <w:left w:val="single" w:sz="6" w:space="0" w:color="auto"/>
              <w:bottom w:val="single" w:sz="6" w:space="0" w:color="auto"/>
              <w:right w:val="single" w:sz="6" w:space="0" w:color="auto"/>
            </w:tcBorders>
          </w:tcPr>
          <w:p w14:paraId="0CCA30C3" w14:textId="1E6F9AA9" w:rsidR="006B4E6E" w:rsidRPr="00A37B28" w:rsidRDefault="00A67A93" w:rsidP="006B4E6E">
            <w:pPr>
              <w:keepLines/>
              <w:spacing w:before="40" w:after="40" w:line="190" w:lineRule="exact"/>
              <w:jc w:val="center"/>
              <w:rPr>
                <w:sz w:val="16"/>
                <w:szCs w:val="16"/>
              </w:rPr>
            </w:pPr>
            <w:proofErr w:type="spellStart"/>
            <w:r w:rsidRPr="00A37B28">
              <w:rPr>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43BD7172" w14:textId="42E843B6" w:rsidR="006B4E6E" w:rsidRPr="00A37B28" w:rsidRDefault="009E0FFB" w:rsidP="006B4E6E">
            <w:pPr>
              <w:keepLines/>
              <w:spacing w:before="40" w:after="40" w:line="190" w:lineRule="exact"/>
              <w:jc w:val="left"/>
              <w:rPr>
                <w:sz w:val="16"/>
                <w:szCs w:val="16"/>
              </w:rPr>
            </w:pPr>
            <w:r w:rsidRPr="00A37B28">
              <w:rPr>
                <w:sz w:val="16"/>
                <w:szCs w:val="16"/>
              </w:rPr>
              <w:t>The paragraph mentioned plantatio</w:t>
            </w:r>
            <w:r w:rsidR="00E026D6" w:rsidRPr="00A37B28">
              <w:rPr>
                <w:sz w:val="16"/>
                <w:szCs w:val="16"/>
              </w:rPr>
              <w:t>n</w:t>
            </w:r>
            <w:r w:rsidR="00A4312E" w:rsidRPr="00A37B28">
              <w:rPr>
                <w:sz w:val="16"/>
                <w:szCs w:val="16"/>
              </w:rPr>
              <w:t xml:space="preserve"> which then raise the question about the treatment of tree plantation in biomass supply. </w:t>
            </w:r>
            <w:r w:rsidR="00FE4402" w:rsidRPr="00A37B28">
              <w:rPr>
                <w:sz w:val="16"/>
                <w:szCs w:val="16"/>
              </w:rPr>
              <w:t xml:space="preserve">However, it is not clear on the reference to be used on whether </w:t>
            </w:r>
            <w:r w:rsidR="00E45752" w:rsidRPr="00A37B28">
              <w:rPr>
                <w:sz w:val="16"/>
                <w:szCs w:val="16"/>
              </w:rPr>
              <w:t xml:space="preserve">tree plantations </w:t>
            </w:r>
            <w:r w:rsidR="00FE4402" w:rsidRPr="00A37B28">
              <w:rPr>
                <w:sz w:val="16"/>
                <w:szCs w:val="16"/>
              </w:rPr>
              <w:t xml:space="preserve">is </w:t>
            </w:r>
            <w:r w:rsidR="00E45752" w:rsidRPr="00A37B28">
              <w:rPr>
                <w:sz w:val="16"/>
                <w:szCs w:val="16"/>
              </w:rPr>
              <w:t>covered by eligibility criteria from the methodology/tool</w:t>
            </w:r>
            <w:r w:rsidR="00FE4402" w:rsidRPr="00A37B28">
              <w:rPr>
                <w:sz w:val="16"/>
                <w:szCs w:val="16"/>
              </w:rPr>
              <w:t>.</w:t>
            </w:r>
          </w:p>
        </w:tc>
        <w:tc>
          <w:tcPr>
            <w:tcW w:w="4253" w:type="dxa"/>
            <w:tcBorders>
              <w:top w:val="single" w:sz="6" w:space="0" w:color="auto"/>
              <w:left w:val="single" w:sz="6" w:space="0" w:color="auto"/>
              <w:bottom w:val="single" w:sz="6" w:space="0" w:color="auto"/>
              <w:right w:val="single" w:sz="6" w:space="0" w:color="auto"/>
            </w:tcBorders>
          </w:tcPr>
          <w:p w14:paraId="6FB7078A" w14:textId="77777777" w:rsidR="006B4E6E" w:rsidRPr="00A37B28" w:rsidRDefault="00FE4402" w:rsidP="006B4E6E">
            <w:pPr>
              <w:keepLines/>
              <w:spacing w:before="40" w:after="40" w:line="190" w:lineRule="exact"/>
              <w:jc w:val="left"/>
              <w:rPr>
                <w:sz w:val="16"/>
                <w:szCs w:val="16"/>
              </w:rPr>
            </w:pPr>
            <w:r w:rsidRPr="00A37B28">
              <w:rPr>
                <w:sz w:val="16"/>
                <w:szCs w:val="16"/>
              </w:rPr>
              <w:t xml:space="preserve">We believe that </w:t>
            </w:r>
            <w:r w:rsidR="00E45752" w:rsidRPr="00A37B28">
              <w:rPr>
                <w:sz w:val="16"/>
                <w:szCs w:val="16"/>
              </w:rPr>
              <w:t xml:space="preserve">tree plantations should be an applicability / eligibility criteria instead of a variable in </w:t>
            </w:r>
            <w:r w:rsidR="004859BF" w:rsidRPr="00A37B28">
              <w:rPr>
                <w:sz w:val="16"/>
                <w:szCs w:val="16"/>
              </w:rPr>
              <w:t>model for biomass supply</w:t>
            </w:r>
            <w:r w:rsidR="00E45752" w:rsidRPr="00A37B28">
              <w:rPr>
                <w:sz w:val="16"/>
                <w:szCs w:val="16"/>
              </w:rPr>
              <w:t xml:space="preserve">. If </w:t>
            </w:r>
            <w:r w:rsidR="004859BF" w:rsidRPr="00A37B28">
              <w:rPr>
                <w:sz w:val="16"/>
                <w:szCs w:val="16"/>
              </w:rPr>
              <w:t>a</w:t>
            </w:r>
            <w:r w:rsidR="00E45752" w:rsidRPr="00A37B28">
              <w:rPr>
                <w:sz w:val="16"/>
                <w:szCs w:val="16"/>
              </w:rPr>
              <w:t xml:space="preserve"> project has any relationship with plantations, this relationship should be excluded from the carbon project.</w:t>
            </w:r>
          </w:p>
          <w:p w14:paraId="55B5FCA0" w14:textId="23FDC6AC" w:rsidR="00A37B28" w:rsidRPr="00A37B28" w:rsidRDefault="00A37B28" w:rsidP="006B4E6E">
            <w:pPr>
              <w:keepLines/>
              <w:spacing w:before="40" w:after="40" w:line="190" w:lineRule="exact"/>
              <w:jc w:val="left"/>
              <w:rPr>
                <w:sz w:val="16"/>
                <w:szCs w:val="16"/>
              </w:rPr>
            </w:pPr>
            <w:r w:rsidRPr="00A37B28">
              <w:rPr>
                <w:sz w:val="16"/>
                <w:szCs w:val="16"/>
              </w:rPr>
              <w:t>We ask for UNFCCC to make clearer reference about tree plantation involvement in carbon project.</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41A97AA4" w14:textId="77777777" w:rsidR="006B4E6E" w:rsidRDefault="006B4E6E" w:rsidP="006B4E6E">
            <w:pPr>
              <w:keepLines/>
              <w:spacing w:before="40" w:after="40" w:line="190" w:lineRule="exact"/>
              <w:jc w:val="center"/>
              <w:rPr>
                <w:b/>
                <w:bCs/>
                <w:sz w:val="16"/>
                <w:szCs w:val="16"/>
              </w:rPr>
            </w:pPr>
          </w:p>
        </w:tc>
      </w:tr>
      <w:tr w:rsidR="008A76E8" w14:paraId="3864A4DF" w14:textId="77777777" w:rsidTr="45924AA5">
        <w:trPr>
          <w:cantSplit/>
          <w:jc w:val="center"/>
        </w:trPr>
        <w:tc>
          <w:tcPr>
            <w:tcW w:w="360" w:type="dxa"/>
            <w:tcBorders>
              <w:top w:val="single" w:sz="6" w:space="0" w:color="auto"/>
              <w:left w:val="single" w:sz="6" w:space="0" w:color="auto"/>
              <w:bottom w:val="single" w:sz="6" w:space="0" w:color="auto"/>
              <w:right w:val="single" w:sz="6" w:space="0" w:color="auto"/>
            </w:tcBorders>
          </w:tcPr>
          <w:p w14:paraId="60930625" w14:textId="7F05D127" w:rsidR="008A76E8" w:rsidRPr="001643C1" w:rsidRDefault="00784174" w:rsidP="006B4E6E">
            <w:pPr>
              <w:keepLines/>
              <w:spacing w:before="40" w:after="40" w:line="190" w:lineRule="exact"/>
              <w:jc w:val="center"/>
              <w:rPr>
                <w:sz w:val="16"/>
                <w:szCs w:val="16"/>
              </w:rPr>
            </w:pPr>
            <w:r>
              <w:rPr>
                <w:sz w:val="16"/>
                <w:szCs w:val="16"/>
              </w:rPr>
              <w:t>4</w:t>
            </w:r>
          </w:p>
        </w:tc>
        <w:tc>
          <w:tcPr>
            <w:tcW w:w="1388" w:type="dxa"/>
            <w:tcBorders>
              <w:top w:val="single" w:sz="6" w:space="0" w:color="auto"/>
              <w:left w:val="single" w:sz="6" w:space="0" w:color="auto"/>
              <w:bottom w:val="single" w:sz="6" w:space="0" w:color="auto"/>
              <w:right w:val="single" w:sz="6" w:space="0" w:color="auto"/>
            </w:tcBorders>
          </w:tcPr>
          <w:p w14:paraId="035F90A9" w14:textId="2EE0A373" w:rsidR="008A76E8" w:rsidRPr="001643C1" w:rsidRDefault="008A76E8" w:rsidP="006B4E6E">
            <w:pPr>
              <w:keepLines/>
              <w:spacing w:before="40" w:after="40" w:line="190" w:lineRule="exact"/>
              <w:jc w:val="center"/>
              <w:rPr>
                <w:sz w:val="16"/>
                <w:szCs w:val="16"/>
              </w:rPr>
            </w:pPr>
            <w:r w:rsidRPr="001643C1">
              <w:rPr>
                <w:sz w:val="16"/>
                <w:szCs w:val="16"/>
              </w:rPr>
              <w:t>Para 48</w:t>
            </w:r>
          </w:p>
        </w:tc>
        <w:tc>
          <w:tcPr>
            <w:tcW w:w="1022" w:type="dxa"/>
            <w:tcBorders>
              <w:top w:val="single" w:sz="6" w:space="0" w:color="auto"/>
              <w:left w:val="single" w:sz="6" w:space="0" w:color="auto"/>
              <w:bottom w:val="single" w:sz="6" w:space="0" w:color="auto"/>
              <w:right w:val="single" w:sz="6" w:space="0" w:color="auto"/>
            </w:tcBorders>
          </w:tcPr>
          <w:p w14:paraId="043D675C" w14:textId="3EAA1C24" w:rsidR="008A76E8" w:rsidRPr="001643C1" w:rsidRDefault="008A76E8" w:rsidP="006B4E6E">
            <w:pPr>
              <w:keepLines/>
              <w:spacing w:before="40" w:after="40" w:line="190" w:lineRule="exact"/>
              <w:jc w:val="center"/>
              <w:rPr>
                <w:sz w:val="16"/>
                <w:szCs w:val="16"/>
              </w:rPr>
            </w:pPr>
            <w:r w:rsidRPr="001643C1">
              <w:rPr>
                <w:sz w:val="16"/>
                <w:szCs w:val="16"/>
              </w:rPr>
              <w:t>n/a</w:t>
            </w:r>
          </w:p>
        </w:tc>
        <w:tc>
          <w:tcPr>
            <w:tcW w:w="992" w:type="dxa"/>
            <w:tcBorders>
              <w:top w:val="single" w:sz="6" w:space="0" w:color="auto"/>
              <w:left w:val="single" w:sz="6" w:space="0" w:color="auto"/>
              <w:bottom w:val="single" w:sz="6" w:space="0" w:color="auto"/>
              <w:right w:val="single" w:sz="6" w:space="0" w:color="auto"/>
            </w:tcBorders>
          </w:tcPr>
          <w:p w14:paraId="42B2DE3B" w14:textId="531E381B" w:rsidR="008A76E8" w:rsidRPr="001643C1" w:rsidRDefault="008A76E8" w:rsidP="006B4E6E">
            <w:pPr>
              <w:keepLines/>
              <w:spacing w:before="40" w:after="40" w:line="190" w:lineRule="exact"/>
              <w:jc w:val="center"/>
              <w:rPr>
                <w:sz w:val="16"/>
                <w:szCs w:val="16"/>
              </w:rPr>
            </w:pPr>
            <w:proofErr w:type="spellStart"/>
            <w:r w:rsidRPr="001643C1">
              <w:rPr>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630464E8" w14:textId="547F2EFF" w:rsidR="008A76E8" w:rsidRPr="001643C1" w:rsidRDefault="008A76E8" w:rsidP="006B4E6E">
            <w:pPr>
              <w:keepLines/>
              <w:spacing w:before="40" w:after="40" w:line="190" w:lineRule="exact"/>
              <w:jc w:val="left"/>
              <w:rPr>
                <w:sz w:val="16"/>
                <w:szCs w:val="16"/>
              </w:rPr>
            </w:pPr>
            <w:r w:rsidRPr="001643C1">
              <w:rPr>
                <w:sz w:val="16"/>
                <w:szCs w:val="16"/>
              </w:rPr>
              <w:t xml:space="preserve">Similar to para 23, </w:t>
            </w:r>
            <w:r w:rsidR="00A37B28" w:rsidRPr="001643C1">
              <w:rPr>
                <w:sz w:val="16"/>
                <w:szCs w:val="16"/>
              </w:rPr>
              <w:t xml:space="preserve">the </w:t>
            </w:r>
            <w:r w:rsidRPr="001643C1">
              <w:rPr>
                <w:sz w:val="16"/>
                <w:szCs w:val="16"/>
              </w:rPr>
              <w:t xml:space="preserve">biomass users map sources are used (i.e. </w:t>
            </w:r>
            <w:proofErr w:type="spellStart"/>
            <w:r w:rsidRPr="001643C1">
              <w:rPr>
                <w:sz w:val="16"/>
                <w:szCs w:val="16"/>
              </w:rPr>
              <w:t>WorldPop</w:t>
            </w:r>
            <w:proofErr w:type="spellEnd"/>
            <w:r w:rsidRPr="001643C1">
              <w:rPr>
                <w:sz w:val="16"/>
                <w:szCs w:val="16"/>
              </w:rPr>
              <w:t xml:space="preserve"> map). </w:t>
            </w:r>
            <w:r w:rsidR="00372AC4" w:rsidRPr="001643C1">
              <w:rPr>
                <w:sz w:val="16"/>
                <w:szCs w:val="16"/>
              </w:rPr>
              <w:t>Does this</w:t>
            </w:r>
            <w:r w:rsidR="00BD67FB" w:rsidRPr="001643C1">
              <w:rPr>
                <w:sz w:val="16"/>
                <w:szCs w:val="16"/>
              </w:rPr>
              <w:t xml:space="preserve"> </w:t>
            </w:r>
            <w:r w:rsidR="00372AC4" w:rsidRPr="001643C1">
              <w:rPr>
                <w:sz w:val="16"/>
                <w:szCs w:val="16"/>
              </w:rPr>
              <w:t xml:space="preserve">imply that the use of open source as an input to the </w:t>
            </w:r>
            <w:proofErr w:type="spellStart"/>
            <w:r w:rsidR="00372AC4" w:rsidRPr="001643C1">
              <w:rPr>
                <w:sz w:val="16"/>
                <w:szCs w:val="16"/>
              </w:rPr>
              <w:t>MoFuSS</w:t>
            </w:r>
            <w:proofErr w:type="spellEnd"/>
            <w:r w:rsidR="00372AC4" w:rsidRPr="001643C1">
              <w:rPr>
                <w:sz w:val="16"/>
                <w:szCs w:val="16"/>
              </w:rPr>
              <w:t xml:space="preserve"> model can be validated</w:t>
            </w:r>
            <w:r w:rsidR="00BD67FB" w:rsidRPr="001643C1">
              <w:rPr>
                <w:sz w:val="16"/>
                <w:szCs w:val="16"/>
              </w:rPr>
              <w:t>?</w:t>
            </w:r>
          </w:p>
        </w:tc>
        <w:tc>
          <w:tcPr>
            <w:tcW w:w="4253" w:type="dxa"/>
            <w:tcBorders>
              <w:top w:val="single" w:sz="6" w:space="0" w:color="auto"/>
              <w:left w:val="single" w:sz="6" w:space="0" w:color="auto"/>
              <w:bottom w:val="single" w:sz="6" w:space="0" w:color="auto"/>
              <w:right w:val="single" w:sz="6" w:space="0" w:color="auto"/>
            </w:tcBorders>
          </w:tcPr>
          <w:p w14:paraId="3883AC95" w14:textId="77777777" w:rsidR="008A76E8" w:rsidRPr="001643C1" w:rsidRDefault="00BD67FB" w:rsidP="006B4E6E">
            <w:pPr>
              <w:keepLines/>
              <w:spacing w:before="40" w:after="40" w:line="190" w:lineRule="exact"/>
              <w:jc w:val="left"/>
              <w:rPr>
                <w:sz w:val="16"/>
                <w:szCs w:val="16"/>
              </w:rPr>
            </w:pPr>
            <w:r w:rsidRPr="001643C1">
              <w:rPr>
                <w:sz w:val="16"/>
                <w:szCs w:val="16"/>
              </w:rPr>
              <w:t xml:space="preserve">We propose for the report to provide clear information whether the data taken from the open source has been validated by any recognized institution that can confirm the data is correct. </w:t>
            </w:r>
          </w:p>
          <w:p w14:paraId="3AA01291" w14:textId="6A49CBC2" w:rsidR="00576544" w:rsidRPr="001643C1" w:rsidRDefault="00576544" w:rsidP="006B4E6E">
            <w:pPr>
              <w:keepLines/>
              <w:spacing w:before="40" w:after="40" w:line="190" w:lineRule="exact"/>
              <w:jc w:val="left"/>
              <w:rPr>
                <w:sz w:val="16"/>
                <w:szCs w:val="16"/>
              </w:rPr>
            </w:pPr>
            <w:r w:rsidRPr="001643C1">
              <w:rPr>
                <w:sz w:val="16"/>
                <w:szCs w:val="16"/>
              </w:rPr>
              <w:t>If the report continues to use an open source input</w:t>
            </w:r>
            <w:r w:rsidR="001643C1" w:rsidRPr="001643C1">
              <w:rPr>
                <w:sz w:val="16"/>
                <w:szCs w:val="16"/>
              </w:rPr>
              <w:t xml:space="preserve"> without clear information on its validity</w:t>
            </w:r>
            <w:r w:rsidRPr="001643C1">
              <w:rPr>
                <w:sz w:val="16"/>
                <w:szCs w:val="16"/>
              </w:rPr>
              <w:t>, we ask that UNFCCC provide clear guidance</w:t>
            </w:r>
            <w:r w:rsidR="001643C1" w:rsidRPr="001643C1">
              <w:rPr>
                <w:sz w:val="16"/>
                <w:szCs w:val="16"/>
              </w:rPr>
              <w:t xml:space="preserve"> and adequate time</w:t>
            </w:r>
            <w:r w:rsidRPr="001643C1">
              <w:rPr>
                <w:sz w:val="16"/>
                <w:szCs w:val="16"/>
              </w:rPr>
              <w:t xml:space="preserve"> </w:t>
            </w:r>
            <w:r w:rsidR="003662B2" w:rsidRPr="001643C1">
              <w:rPr>
                <w:sz w:val="16"/>
                <w:szCs w:val="16"/>
              </w:rPr>
              <w:t xml:space="preserve">for the DOE to </w:t>
            </w:r>
            <w:r w:rsidRPr="001643C1">
              <w:rPr>
                <w:sz w:val="16"/>
                <w:szCs w:val="16"/>
              </w:rPr>
              <w:t xml:space="preserve">review or </w:t>
            </w:r>
            <w:r w:rsidR="003662B2" w:rsidRPr="001643C1">
              <w:rPr>
                <w:sz w:val="16"/>
                <w:szCs w:val="16"/>
              </w:rPr>
              <w:t>validate those input</w:t>
            </w:r>
            <w:r w:rsidR="001643C1" w:rsidRPr="001643C1">
              <w:rPr>
                <w:sz w:val="16"/>
                <w:szCs w:val="16"/>
              </w:rPr>
              <w:t xml:space="preserve"> prior to the release of these default values</w:t>
            </w:r>
            <w:r w:rsidR="003662B2" w:rsidRPr="001643C1">
              <w:rPr>
                <w:sz w:val="16"/>
                <w:szCs w:val="16"/>
              </w:rPr>
              <w:t>.</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29F508F0" w14:textId="77777777" w:rsidR="008A76E8" w:rsidRDefault="008A76E8" w:rsidP="006B4E6E">
            <w:pPr>
              <w:keepLines/>
              <w:spacing w:before="40" w:after="40" w:line="190" w:lineRule="exact"/>
              <w:jc w:val="center"/>
              <w:rPr>
                <w:b/>
                <w:bCs/>
                <w:sz w:val="16"/>
                <w:szCs w:val="16"/>
              </w:rPr>
            </w:pPr>
          </w:p>
        </w:tc>
      </w:tr>
      <w:tr w:rsidR="006B4E6E" w14:paraId="4452319A" w14:textId="77777777" w:rsidTr="45924AA5">
        <w:trPr>
          <w:cantSplit/>
          <w:jc w:val="center"/>
        </w:trPr>
        <w:tc>
          <w:tcPr>
            <w:tcW w:w="360" w:type="dxa"/>
            <w:tcBorders>
              <w:top w:val="single" w:sz="6" w:space="0" w:color="auto"/>
              <w:left w:val="single" w:sz="6" w:space="0" w:color="auto"/>
              <w:bottom w:val="single" w:sz="6" w:space="0" w:color="auto"/>
              <w:right w:val="single" w:sz="6" w:space="0" w:color="auto"/>
            </w:tcBorders>
          </w:tcPr>
          <w:p w14:paraId="35DE81E2" w14:textId="1D35C021" w:rsidR="006B4E6E" w:rsidRPr="00784174" w:rsidRDefault="00784174" w:rsidP="006B4E6E">
            <w:pPr>
              <w:keepLines/>
              <w:spacing w:before="40" w:after="40" w:line="190" w:lineRule="exact"/>
              <w:jc w:val="center"/>
              <w:rPr>
                <w:sz w:val="16"/>
                <w:szCs w:val="16"/>
              </w:rPr>
            </w:pPr>
            <w:r>
              <w:rPr>
                <w:sz w:val="16"/>
                <w:szCs w:val="16"/>
              </w:rPr>
              <w:t>5</w:t>
            </w:r>
          </w:p>
        </w:tc>
        <w:tc>
          <w:tcPr>
            <w:tcW w:w="1388" w:type="dxa"/>
            <w:tcBorders>
              <w:top w:val="single" w:sz="6" w:space="0" w:color="auto"/>
              <w:left w:val="single" w:sz="6" w:space="0" w:color="auto"/>
              <w:bottom w:val="single" w:sz="6" w:space="0" w:color="auto"/>
              <w:right w:val="single" w:sz="6" w:space="0" w:color="auto"/>
            </w:tcBorders>
          </w:tcPr>
          <w:p w14:paraId="34299B9C" w14:textId="3133ABB6" w:rsidR="006B4E6E" w:rsidRPr="00784174" w:rsidRDefault="00740787" w:rsidP="006B4E6E">
            <w:pPr>
              <w:keepLines/>
              <w:spacing w:before="40" w:after="40" w:line="190" w:lineRule="exact"/>
              <w:jc w:val="center"/>
              <w:rPr>
                <w:sz w:val="16"/>
                <w:szCs w:val="16"/>
              </w:rPr>
            </w:pPr>
            <w:r w:rsidRPr="00784174">
              <w:rPr>
                <w:sz w:val="16"/>
                <w:szCs w:val="16"/>
              </w:rPr>
              <w:t>Para 64</w:t>
            </w:r>
            <w:r w:rsidR="001643C1" w:rsidRPr="00784174">
              <w:rPr>
                <w:sz w:val="16"/>
                <w:szCs w:val="16"/>
              </w:rPr>
              <w:t xml:space="preserve"> (Section 2.15.2)</w:t>
            </w:r>
          </w:p>
        </w:tc>
        <w:tc>
          <w:tcPr>
            <w:tcW w:w="1022" w:type="dxa"/>
            <w:tcBorders>
              <w:top w:val="single" w:sz="6" w:space="0" w:color="auto"/>
              <w:left w:val="single" w:sz="6" w:space="0" w:color="auto"/>
              <w:bottom w:val="single" w:sz="6" w:space="0" w:color="auto"/>
              <w:right w:val="single" w:sz="6" w:space="0" w:color="auto"/>
            </w:tcBorders>
          </w:tcPr>
          <w:p w14:paraId="3B4387B7" w14:textId="6687C0BF" w:rsidR="006B4E6E" w:rsidRPr="00784174" w:rsidRDefault="00740787" w:rsidP="006B4E6E">
            <w:pPr>
              <w:keepLines/>
              <w:spacing w:before="40" w:after="40" w:line="190" w:lineRule="exact"/>
              <w:jc w:val="center"/>
              <w:rPr>
                <w:sz w:val="16"/>
                <w:szCs w:val="16"/>
              </w:rPr>
            </w:pPr>
            <w:r w:rsidRPr="00784174">
              <w:rPr>
                <w:sz w:val="16"/>
                <w:szCs w:val="16"/>
              </w:rPr>
              <w:t>n/a</w:t>
            </w:r>
          </w:p>
        </w:tc>
        <w:tc>
          <w:tcPr>
            <w:tcW w:w="992" w:type="dxa"/>
            <w:tcBorders>
              <w:top w:val="single" w:sz="6" w:space="0" w:color="auto"/>
              <w:left w:val="single" w:sz="6" w:space="0" w:color="auto"/>
              <w:bottom w:val="single" w:sz="6" w:space="0" w:color="auto"/>
              <w:right w:val="single" w:sz="6" w:space="0" w:color="auto"/>
            </w:tcBorders>
          </w:tcPr>
          <w:p w14:paraId="28BA3B5E" w14:textId="1E40ABE7" w:rsidR="006B4E6E" w:rsidRPr="00784174" w:rsidRDefault="00740787" w:rsidP="006B4E6E">
            <w:pPr>
              <w:keepLines/>
              <w:spacing w:before="40" w:after="40" w:line="190" w:lineRule="exact"/>
              <w:jc w:val="center"/>
              <w:rPr>
                <w:sz w:val="16"/>
                <w:szCs w:val="16"/>
              </w:rPr>
            </w:pPr>
            <w:proofErr w:type="spellStart"/>
            <w:r w:rsidRPr="00784174">
              <w:rPr>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2337A4C5" w14:textId="595132EA" w:rsidR="00906485" w:rsidRPr="00784174" w:rsidRDefault="00AA523E" w:rsidP="006B4E6E">
            <w:pPr>
              <w:keepLines/>
              <w:spacing w:before="40" w:after="40" w:line="190" w:lineRule="exact"/>
              <w:jc w:val="left"/>
              <w:rPr>
                <w:sz w:val="16"/>
                <w:szCs w:val="16"/>
              </w:rPr>
            </w:pPr>
            <w:r w:rsidRPr="00784174">
              <w:rPr>
                <w:sz w:val="16"/>
                <w:szCs w:val="16"/>
              </w:rPr>
              <w:t xml:space="preserve">The paragraph mentioned that the </w:t>
            </w:r>
            <w:r w:rsidR="00906485" w:rsidRPr="00784174">
              <w:rPr>
                <w:sz w:val="16"/>
                <w:szCs w:val="16"/>
              </w:rPr>
              <w:t xml:space="preserve">model </w:t>
            </w:r>
            <w:r w:rsidR="00B97C96" w:rsidRPr="00784174">
              <w:rPr>
                <w:sz w:val="16"/>
                <w:szCs w:val="16"/>
              </w:rPr>
              <w:t>increases</w:t>
            </w:r>
            <w:r w:rsidR="00906485" w:rsidRPr="00784174">
              <w:rPr>
                <w:sz w:val="16"/>
                <w:szCs w:val="16"/>
              </w:rPr>
              <w:t xml:space="preserve"> the friction by 90% for this assessment.</w:t>
            </w:r>
          </w:p>
          <w:p w14:paraId="18F93A65" w14:textId="77777777" w:rsidR="006B4E6E" w:rsidRPr="00784174" w:rsidRDefault="00906485" w:rsidP="006B4E6E">
            <w:pPr>
              <w:keepLines/>
              <w:spacing w:before="40" w:after="40" w:line="190" w:lineRule="exact"/>
              <w:jc w:val="left"/>
              <w:rPr>
                <w:sz w:val="16"/>
                <w:szCs w:val="16"/>
              </w:rPr>
            </w:pPr>
            <w:r w:rsidRPr="00784174">
              <w:rPr>
                <w:sz w:val="16"/>
                <w:szCs w:val="16"/>
              </w:rPr>
              <w:t>We would like to know what</w:t>
            </w:r>
            <w:r w:rsidR="00740787" w:rsidRPr="00784174">
              <w:rPr>
                <w:sz w:val="16"/>
                <w:szCs w:val="16"/>
              </w:rPr>
              <w:t xml:space="preserve"> </w:t>
            </w:r>
            <w:r w:rsidR="00D23F5F" w:rsidRPr="00784174">
              <w:rPr>
                <w:sz w:val="16"/>
                <w:szCs w:val="16"/>
              </w:rPr>
              <w:t>the basis is</w:t>
            </w:r>
            <w:r w:rsidR="00740787" w:rsidRPr="00784174">
              <w:rPr>
                <w:sz w:val="16"/>
                <w:szCs w:val="16"/>
              </w:rPr>
              <w:t xml:space="preserve"> for selecting 90% friction in protected areas</w:t>
            </w:r>
            <w:r w:rsidRPr="00784174">
              <w:rPr>
                <w:sz w:val="16"/>
                <w:szCs w:val="16"/>
              </w:rPr>
              <w:t xml:space="preserve"> because t</w:t>
            </w:r>
            <w:r w:rsidR="00740787" w:rsidRPr="00784174">
              <w:rPr>
                <w:sz w:val="16"/>
                <w:szCs w:val="16"/>
              </w:rPr>
              <w:t xml:space="preserve">he source was not identified in the report. </w:t>
            </w:r>
          </w:p>
          <w:p w14:paraId="0B844E5B" w14:textId="5E725706" w:rsidR="00EB3C96" w:rsidRPr="00784174" w:rsidRDefault="00EB3C96" w:rsidP="006B4E6E">
            <w:pPr>
              <w:keepLines/>
              <w:spacing w:before="40" w:after="40" w:line="190" w:lineRule="exact"/>
              <w:jc w:val="left"/>
              <w:rPr>
                <w:sz w:val="16"/>
                <w:szCs w:val="16"/>
              </w:rPr>
            </w:pPr>
            <w:r w:rsidRPr="00784174">
              <w:rPr>
                <w:sz w:val="16"/>
                <w:szCs w:val="16"/>
              </w:rPr>
              <w:t>As we understood, f</w:t>
            </w:r>
            <w:r w:rsidRPr="00784174">
              <w:rPr>
                <w:sz w:val="16"/>
                <w:szCs w:val="16"/>
              </w:rPr>
              <w:t xml:space="preserve">or local inhabitants, the access to protected areas could vary greatly. </w:t>
            </w:r>
            <w:r w:rsidRPr="00784174">
              <w:rPr>
                <w:sz w:val="16"/>
                <w:szCs w:val="16"/>
              </w:rPr>
              <w:t>We</w:t>
            </w:r>
            <w:r w:rsidRPr="00784174">
              <w:rPr>
                <w:sz w:val="16"/>
                <w:szCs w:val="16"/>
              </w:rPr>
              <w:t xml:space="preserve"> believe this should be also a factor for a methodological requirement, treated on a project/VPA scenario</w:t>
            </w:r>
            <w:r w:rsidRPr="00784174">
              <w:rPr>
                <w:sz w:val="16"/>
                <w:szCs w:val="16"/>
              </w:rPr>
              <w:t xml:space="preserve"> and</w:t>
            </w:r>
            <w:r w:rsidRPr="00784174">
              <w:rPr>
                <w:sz w:val="16"/>
                <w:szCs w:val="16"/>
              </w:rPr>
              <w:t xml:space="preserve"> </w:t>
            </w:r>
            <w:r w:rsidRPr="00784174">
              <w:rPr>
                <w:sz w:val="16"/>
                <w:szCs w:val="16"/>
              </w:rPr>
              <w:t>s</w:t>
            </w:r>
            <w:r w:rsidRPr="00784174">
              <w:rPr>
                <w:sz w:val="16"/>
                <w:szCs w:val="16"/>
              </w:rPr>
              <w:t>hould not be included in the general tool.</w:t>
            </w:r>
          </w:p>
        </w:tc>
        <w:tc>
          <w:tcPr>
            <w:tcW w:w="4253" w:type="dxa"/>
            <w:tcBorders>
              <w:top w:val="single" w:sz="6" w:space="0" w:color="auto"/>
              <w:left w:val="single" w:sz="6" w:space="0" w:color="auto"/>
              <w:bottom w:val="single" w:sz="6" w:space="0" w:color="auto"/>
              <w:right w:val="single" w:sz="6" w:space="0" w:color="auto"/>
            </w:tcBorders>
          </w:tcPr>
          <w:p w14:paraId="37999AB7" w14:textId="77777777" w:rsidR="006B4E6E" w:rsidRPr="00784174" w:rsidRDefault="00C04CC5" w:rsidP="006B4E6E">
            <w:pPr>
              <w:keepLines/>
              <w:spacing w:before="40" w:after="40" w:line="190" w:lineRule="exact"/>
              <w:jc w:val="left"/>
              <w:rPr>
                <w:sz w:val="16"/>
                <w:szCs w:val="16"/>
              </w:rPr>
            </w:pPr>
            <w:r w:rsidRPr="00784174">
              <w:rPr>
                <w:sz w:val="16"/>
                <w:szCs w:val="16"/>
              </w:rPr>
              <w:t>We ask for the report to clearly provide the reference of this 90% increase.</w:t>
            </w:r>
          </w:p>
          <w:p w14:paraId="6DBEBE4A" w14:textId="4B3610D4" w:rsidR="00C04CC5" w:rsidRPr="00784174" w:rsidRDefault="00C04CC5" w:rsidP="006B4E6E">
            <w:pPr>
              <w:keepLines/>
              <w:spacing w:before="40" w:after="40" w:line="190" w:lineRule="exact"/>
              <w:jc w:val="left"/>
              <w:rPr>
                <w:sz w:val="16"/>
                <w:szCs w:val="16"/>
              </w:rPr>
            </w:pPr>
            <w:r w:rsidRPr="00784174">
              <w:rPr>
                <w:sz w:val="16"/>
                <w:szCs w:val="16"/>
              </w:rPr>
              <w:t>We propose for UNFCCC to consider this friction as a factor</w:t>
            </w:r>
            <w:r w:rsidRPr="00784174">
              <w:rPr>
                <w:sz w:val="16"/>
                <w:szCs w:val="16"/>
              </w:rPr>
              <w:t xml:space="preserve"> for a methodological requirement, treated on a project/VPA scenario and should not be included in the general tool</w:t>
            </w:r>
            <w:r w:rsidR="00784174" w:rsidRPr="00784174">
              <w:rPr>
                <w:sz w:val="16"/>
                <w:szCs w:val="16"/>
              </w:rPr>
              <w:t xml:space="preserve"> such as this assessment.</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499716CA" w14:textId="77777777" w:rsidR="006B4E6E" w:rsidRDefault="006B4E6E" w:rsidP="006B4E6E">
            <w:pPr>
              <w:keepLines/>
              <w:spacing w:before="40" w:after="40" w:line="190" w:lineRule="exact"/>
              <w:jc w:val="center"/>
              <w:rPr>
                <w:b/>
                <w:bCs/>
                <w:sz w:val="16"/>
                <w:szCs w:val="16"/>
              </w:rPr>
            </w:pPr>
          </w:p>
        </w:tc>
      </w:tr>
      <w:tr w:rsidR="006B4E6E" w14:paraId="20DC6649" w14:textId="77777777" w:rsidTr="45924AA5">
        <w:trPr>
          <w:cantSplit/>
          <w:jc w:val="center"/>
        </w:trPr>
        <w:tc>
          <w:tcPr>
            <w:tcW w:w="360" w:type="dxa"/>
            <w:tcBorders>
              <w:top w:val="single" w:sz="6" w:space="0" w:color="auto"/>
              <w:left w:val="single" w:sz="6" w:space="0" w:color="auto"/>
              <w:bottom w:val="single" w:sz="6" w:space="0" w:color="auto"/>
              <w:right w:val="single" w:sz="6" w:space="0" w:color="auto"/>
            </w:tcBorders>
          </w:tcPr>
          <w:p w14:paraId="2045C234" w14:textId="5E3AAEDD" w:rsidR="006B4E6E" w:rsidRPr="002B5C56" w:rsidRDefault="0073627E" w:rsidP="006B4E6E">
            <w:pPr>
              <w:keepLines/>
              <w:spacing w:before="40" w:after="40" w:line="190" w:lineRule="exact"/>
              <w:jc w:val="center"/>
              <w:rPr>
                <w:sz w:val="16"/>
                <w:szCs w:val="16"/>
              </w:rPr>
            </w:pPr>
            <w:r>
              <w:rPr>
                <w:sz w:val="16"/>
                <w:szCs w:val="16"/>
              </w:rPr>
              <w:t>6</w:t>
            </w:r>
          </w:p>
        </w:tc>
        <w:tc>
          <w:tcPr>
            <w:tcW w:w="1388" w:type="dxa"/>
            <w:tcBorders>
              <w:top w:val="single" w:sz="6" w:space="0" w:color="auto"/>
              <w:left w:val="single" w:sz="6" w:space="0" w:color="auto"/>
              <w:bottom w:val="single" w:sz="6" w:space="0" w:color="auto"/>
              <w:right w:val="single" w:sz="6" w:space="0" w:color="auto"/>
            </w:tcBorders>
          </w:tcPr>
          <w:p w14:paraId="2F3815E4" w14:textId="07359BD3" w:rsidR="0073627E" w:rsidRPr="0073627E" w:rsidRDefault="00B52FE6" w:rsidP="0073627E">
            <w:pPr>
              <w:keepLines/>
              <w:spacing w:before="40" w:after="40" w:line="190" w:lineRule="exact"/>
              <w:jc w:val="center"/>
              <w:rPr>
                <w:sz w:val="16"/>
                <w:szCs w:val="16"/>
              </w:rPr>
            </w:pPr>
            <w:r w:rsidRPr="0073627E">
              <w:rPr>
                <w:sz w:val="16"/>
                <w:szCs w:val="16"/>
              </w:rPr>
              <w:t>Para 6</w:t>
            </w:r>
            <w:r w:rsidR="009D7A5D" w:rsidRPr="0073627E">
              <w:rPr>
                <w:sz w:val="16"/>
                <w:szCs w:val="16"/>
              </w:rPr>
              <w:t>7</w:t>
            </w:r>
            <w:r w:rsidR="0073627E" w:rsidRPr="0073627E">
              <w:rPr>
                <w:sz w:val="16"/>
                <w:szCs w:val="16"/>
              </w:rPr>
              <w:t xml:space="preserve"> (Section 2.15.3)</w:t>
            </w:r>
          </w:p>
        </w:tc>
        <w:tc>
          <w:tcPr>
            <w:tcW w:w="1022" w:type="dxa"/>
            <w:tcBorders>
              <w:top w:val="single" w:sz="6" w:space="0" w:color="auto"/>
              <w:left w:val="single" w:sz="6" w:space="0" w:color="auto"/>
              <w:bottom w:val="single" w:sz="6" w:space="0" w:color="auto"/>
              <w:right w:val="single" w:sz="6" w:space="0" w:color="auto"/>
            </w:tcBorders>
          </w:tcPr>
          <w:p w14:paraId="15AC8CDE" w14:textId="5E9F1639" w:rsidR="006B4E6E" w:rsidRPr="0073627E" w:rsidRDefault="00B52FE6" w:rsidP="006B4E6E">
            <w:pPr>
              <w:keepLines/>
              <w:spacing w:before="40" w:after="40" w:line="190" w:lineRule="exact"/>
              <w:jc w:val="center"/>
              <w:rPr>
                <w:sz w:val="16"/>
                <w:szCs w:val="16"/>
              </w:rPr>
            </w:pPr>
            <w:r w:rsidRPr="0073627E">
              <w:rPr>
                <w:sz w:val="16"/>
                <w:szCs w:val="16"/>
              </w:rPr>
              <w:t>n/a</w:t>
            </w:r>
          </w:p>
        </w:tc>
        <w:tc>
          <w:tcPr>
            <w:tcW w:w="992" w:type="dxa"/>
            <w:tcBorders>
              <w:top w:val="single" w:sz="6" w:space="0" w:color="auto"/>
              <w:left w:val="single" w:sz="6" w:space="0" w:color="auto"/>
              <w:bottom w:val="single" w:sz="6" w:space="0" w:color="auto"/>
              <w:right w:val="single" w:sz="6" w:space="0" w:color="auto"/>
            </w:tcBorders>
          </w:tcPr>
          <w:p w14:paraId="17A4ED9A" w14:textId="18248012" w:rsidR="006B4E6E" w:rsidRPr="0073627E" w:rsidRDefault="00B52FE6" w:rsidP="006B4E6E">
            <w:pPr>
              <w:keepLines/>
              <w:spacing w:before="40" w:after="40" w:line="190" w:lineRule="exact"/>
              <w:jc w:val="center"/>
              <w:rPr>
                <w:sz w:val="16"/>
                <w:szCs w:val="16"/>
              </w:rPr>
            </w:pPr>
            <w:proofErr w:type="spellStart"/>
            <w:r w:rsidRPr="0073627E">
              <w:rPr>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0FDA4EE9" w14:textId="77777777" w:rsidR="006B4E6E" w:rsidRPr="0073627E" w:rsidRDefault="00B52FE6" w:rsidP="006B4E6E">
            <w:pPr>
              <w:keepLines/>
              <w:spacing w:before="40" w:after="40" w:line="190" w:lineRule="exact"/>
              <w:jc w:val="left"/>
              <w:rPr>
                <w:sz w:val="16"/>
                <w:szCs w:val="16"/>
              </w:rPr>
            </w:pPr>
            <w:r w:rsidRPr="0073627E">
              <w:rPr>
                <w:sz w:val="16"/>
                <w:szCs w:val="16"/>
              </w:rPr>
              <w:t>Similar to para</w:t>
            </w:r>
            <w:r w:rsidR="009D7A5D" w:rsidRPr="0073627E">
              <w:rPr>
                <w:sz w:val="16"/>
                <w:szCs w:val="16"/>
              </w:rPr>
              <w:t xml:space="preserve"> </w:t>
            </w:r>
            <w:r w:rsidRPr="0073627E">
              <w:rPr>
                <w:sz w:val="16"/>
                <w:szCs w:val="16"/>
              </w:rPr>
              <w:t>64</w:t>
            </w:r>
            <w:r w:rsidR="009D7A5D" w:rsidRPr="0073627E">
              <w:rPr>
                <w:sz w:val="16"/>
                <w:szCs w:val="16"/>
              </w:rPr>
              <w:t xml:space="preserve"> where friction is being applied to a general tool for calculating </w:t>
            </w:r>
            <w:r w:rsidR="00FE60E2" w:rsidRPr="0073627E">
              <w:rPr>
                <w:sz w:val="16"/>
                <w:szCs w:val="16"/>
              </w:rPr>
              <w:t xml:space="preserve">a default value. </w:t>
            </w:r>
          </w:p>
          <w:p w14:paraId="2D3BF554" w14:textId="666994E7" w:rsidR="00FE60E2" w:rsidRPr="0073627E" w:rsidRDefault="00FE60E2" w:rsidP="006B4E6E">
            <w:pPr>
              <w:keepLines/>
              <w:spacing w:before="40" w:after="40" w:line="190" w:lineRule="exact"/>
              <w:jc w:val="left"/>
              <w:rPr>
                <w:sz w:val="16"/>
                <w:szCs w:val="16"/>
              </w:rPr>
            </w:pPr>
            <w:r w:rsidRPr="0073627E">
              <w:rPr>
                <w:sz w:val="16"/>
                <w:szCs w:val="16"/>
              </w:rPr>
              <w:t xml:space="preserve">We believe that this </w:t>
            </w:r>
            <w:r w:rsidRPr="0073627E">
              <w:rPr>
                <w:sz w:val="16"/>
                <w:szCs w:val="16"/>
              </w:rPr>
              <w:t>should be treated in each project as a particularity of that project, since the estimation of a general scenario for this is very uncertain.</w:t>
            </w:r>
          </w:p>
        </w:tc>
        <w:tc>
          <w:tcPr>
            <w:tcW w:w="4253" w:type="dxa"/>
            <w:tcBorders>
              <w:top w:val="single" w:sz="6" w:space="0" w:color="auto"/>
              <w:left w:val="single" w:sz="6" w:space="0" w:color="auto"/>
              <w:bottom w:val="single" w:sz="6" w:space="0" w:color="auto"/>
              <w:right w:val="single" w:sz="6" w:space="0" w:color="auto"/>
            </w:tcBorders>
          </w:tcPr>
          <w:p w14:paraId="703F5CD2" w14:textId="3733322B" w:rsidR="006B4E6E" w:rsidRPr="00B52FE6" w:rsidRDefault="00FE60E2" w:rsidP="006B4E6E">
            <w:pPr>
              <w:keepLines/>
              <w:spacing w:before="40" w:after="40" w:line="190" w:lineRule="exact"/>
              <w:jc w:val="left"/>
              <w:rPr>
                <w:sz w:val="16"/>
                <w:szCs w:val="16"/>
                <w:highlight w:val="yellow"/>
              </w:rPr>
            </w:pPr>
            <w:r w:rsidRPr="00784174">
              <w:rPr>
                <w:sz w:val="16"/>
                <w:szCs w:val="16"/>
              </w:rPr>
              <w:t>We propose for UNFCCC to consider this friction as a factor for a methodological requirement, treated on a project/VPA scenario and should not be included in the general tool such as this assessment.</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49D8E52A" w14:textId="77777777" w:rsidR="006B4E6E" w:rsidRDefault="006B4E6E" w:rsidP="006B4E6E">
            <w:pPr>
              <w:keepLines/>
              <w:spacing w:before="40" w:after="40" w:line="190" w:lineRule="exact"/>
              <w:jc w:val="center"/>
              <w:rPr>
                <w:b/>
                <w:bCs/>
                <w:sz w:val="16"/>
                <w:szCs w:val="16"/>
              </w:rPr>
            </w:pPr>
          </w:p>
        </w:tc>
      </w:tr>
      <w:tr w:rsidR="006B4E6E" w14:paraId="0554E67B" w14:textId="77777777" w:rsidTr="45924AA5">
        <w:trPr>
          <w:cantSplit/>
          <w:jc w:val="center"/>
        </w:trPr>
        <w:tc>
          <w:tcPr>
            <w:tcW w:w="360" w:type="dxa"/>
            <w:tcBorders>
              <w:top w:val="single" w:sz="6" w:space="0" w:color="auto"/>
              <w:left w:val="single" w:sz="6" w:space="0" w:color="auto"/>
              <w:bottom w:val="single" w:sz="6" w:space="0" w:color="auto"/>
              <w:right w:val="single" w:sz="6" w:space="0" w:color="auto"/>
            </w:tcBorders>
          </w:tcPr>
          <w:p w14:paraId="424CB2D2" w14:textId="0C534D86" w:rsidR="006B4E6E" w:rsidRPr="002B5C56" w:rsidRDefault="0073627E" w:rsidP="006B4E6E">
            <w:pPr>
              <w:keepLines/>
              <w:spacing w:before="40" w:after="40" w:line="190" w:lineRule="exact"/>
              <w:jc w:val="center"/>
              <w:rPr>
                <w:sz w:val="16"/>
                <w:szCs w:val="16"/>
              </w:rPr>
            </w:pPr>
            <w:r>
              <w:rPr>
                <w:sz w:val="16"/>
                <w:szCs w:val="16"/>
              </w:rPr>
              <w:t>7</w:t>
            </w:r>
          </w:p>
        </w:tc>
        <w:tc>
          <w:tcPr>
            <w:tcW w:w="1388" w:type="dxa"/>
            <w:tcBorders>
              <w:top w:val="single" w:sz="6" w:space="0" w:color="auto"/>
              <w:left w:val="single" w:sz="6" w:space="0" w:color="auto"/>
              <w:bottom w:val="single" w:sz="6" w:space="0" w:color="auto"/>
              <w:right w:val="single" w:sz="6" w:space="0" w:color="auto"/>
            </w:tcBorders>
          </w:tcPr>
          <w:p w14:paraId="1374F3E4" w14:textId="6FF90CD6" w:rsidR="006B4E6E" w:rsidRPr="0073627E" w:rsidRDefault="00792823" w:rsidP="006B4E6E">
            <w:pPr>
              <w:keepLines/>
              <w:spacing w:before="40" w:after="40" w:line="190" w:lineRule="exact"/>
              <w:jc w:val="center"/>
              <w:rPr>
                <w:sz w:val="16"/>
                <w:szCs w:val="16"/>
              </w:rPr>
            </w:pPr>
            <w:r w:rsidRPr="0073627E">
              <w:rPr>
                <w:sz w:val="16"/>
                <w:szCs w:val="16"/>
              </w:rPr>
              <w:t>Para</w:t>
            </w:r>
            <w:r w:rsidR="00002FAA" w:rsidRPr="0073627E">
              <w:rPr>
                <w:sz w:val="16"/>
                <w:szCs w:val="16"/>
              </w:rPr>
              <w:t xml:space="preserve"> </w:t>
            </w:r>
            <w:r w:rsidRPr="0073627E">
              <w:rPr>
                <w:sz w:val="16"/>
                <w:szCs w:val="16"/>
              </w:rPr>
              <w:t>69</w:t>
            </w:r>
            <w:r w:rsidR="00002FAA" w:rsidRPr="0073627E">
              <w:rPr>
                <w:sz w:val="16"/>
                <w:szCs w:val="16"/>
              </w:rPr>
              <w:t xml:space="preserve"> (Section 2.15.4)</w:t>
            </w:r>
          </w:p>
        </w:tc>
        <w:tc>
          <w:tcPr>
            <w:tcW w:w="1022" w:type="dxa"/>
            <w:tcBorders>
              <w:top w:val="single" w:sz="6" w:space="0" w:color="auto"/>
              <w:left w:val="single" w:sz="6" w:space="0" w:color="auto"/>
              <w:bottom w:val="single" w:sz="6" w:space="0" w:color="auto"/>
              <w:right w:val="single" w:sz="6" w:space="0" w:color="auto"/>
            </w:tcBorders>
          </w:tcPr>
          <w:p w14:paraId="08BD1DE4" w14:textId="61C8018D" w:rsidR="006B4E6E" w:rsidRPr="0073627E" w:rsidRDefault="00792823" w:rsidP="006B4E6E">
            <w:pPr>
              <w:keepLines/>
              <w:spacing w:before="40" w:after="40" w:line="190" w:lineRule="exact"/>
              <w:jc w:val="center"/>
              <w:rPr>
                <w:sz w:val="16"/>
                <w:szCs w:val="16"/>
              </w:rPr>
            </w:pPr>
            <w:r w:rsidRPr="0073627E">
              <w:rPr>
                <w:sz w:val="16"/>
                <w:szCs w:val="16"/>
              </w:rPr>
              <w:t>n/a</w:t>
            </w:r>
          </w:p>
        </w:tc>
        <w:tc>
          <w:tcPr>
            <w:tcW w:w="992" w:type="dxa"/>
            <w:tcBorders>
              <w:top w:val="single" w:sz="6" w:space="0" w:color="auto"/>
              <w:left w:val="single" w:sz="6" w:space="0" w:color="auto"/>
              <w:bottom w:val="single" w:sz="6" w:space="0" w:color="auto"/>
              <w:right w:val="single" w:sz="6" w:space="0" w:color="auto"/>
            </w:tcBorders>
          </w:tcPr>
          <w:p w14:paraId="5A305FCF" w14:textId="32352F8B" w:rsidR="006B4E6E" w:rsidRPr="0073627E" w:rsidRDefault="00792823" w:rsidP="006B4E6E">
            <w:pPr>
              <w:keepLines/>
              <w:spacing w:before="40" w:after="40" w:line="190" w:lineRule="exact"/>
              <w:jc w:val="center"/>
              <w:rPr>
                <w:sz w:val="16"/>
                <w:szCs w:val="16"/>
              </w:rPr>
            </w:pPr>
            <w:proofErr w:type="spellStart"/>
            <w:r w:rsidRPr="0073627E">
              <w:rPr>
                <w:sz w:val="16"/>
                <w:szCs w:val="16"/>
              </w:rPr>
              <w:t>ge</w:t>
            </w:r>
            <w:proofErr w:type="spellEnd"/>
          </w:p>
        </w:tc>
        <w:tc>
          <w:tcPr>
            <w:tcW w:w="4762" w:type="dxa"/>
            <w:tcBorders>
              <w:top w:val="single" w:sz="6" w:space="0" w:color="auto"/>
              <w:left w:val="single" w:sz="6" w:space="0" w:color="auto"/>
              <w:bottom w:val="single" w:sz="6" w:space="0" w:color="auto"/>
              <w:right w:val="single" w:sz="6" w:space="0" w:color="auto"/>
            </w:tcBorders>
          </w:tcPr>
          <w:p w14:paraId="0CD879F2" w14:textId="2892DA99" w:rsidR="006B4E6E" w:rsidRPr="0073627E" w:rsidRDefault="002A2637" w:rsidP="006B4E6E">
            <w:pPr>
              <w:keepLines/>
              <w:spacing w:before="40" w:after="40" w:line="190" w:lineRule="exact"/>
              <w:jc w:val="left"/>
              <w:rPr>
                <w:sz w:val="16"/>
                <w:szCs w:val="16"/>
              </w:rPr>
            </w:pPr>
            <w:r w:rsidRPr="0073627E">
              <w:rPr>
                <w:sz w:val="16"/>
                <w:szCs w:val="16"/>
              </w:rPr>
              <w:t xml:space="preserve">As mentioned in the other paragraph that this model is also meant to </w:t>
            </w:r>
            <w:r w:rsidR="0073627E" w:rsidRPr="0073627E">
              <w:rPr>
                <w:sz w:val="16"/>
                <w:szCs w:val="16"/>
              </w:rPr>
              <w:t>be used publicly, we question how the demonstration  of “prune” factor can be done by project developer later on.</w:t>
            </w:r>
          </w:p>
        </w:tc>
        <w:tc>
          <w:tcPr>
            <w:tcW w:w="4253" w:type="dxa"/>
            <w:tcBorders>
              <w:top w:val="single" w:sz="6" w:space="0" w:color="auto"/>
              <w:left w:val="single" w:sz="6" w:space="0" w:color="auto"/>
              <w:bottom w:val="single" w:sz="6" w:space="0" w:color="auto"/>
              <w:right w:val="single" w:sz="6" w:space="0" w:color="auto"/>
            </w:tcBorders>
          </w:tcPr>
          <w:p w14:paraId="67CAE20C" w14:textId="4FE32FEA" w:rsidR="006B4E6E" w:rsidRPr="002B5C56" w:rsidRDefault="0073627E" w:rsidP="006B4E6E">
            <w:pPr>
              <w:keepLines/>
              <w:spacing w:before="40" w:after="40" w:line="190" w:lineRule="exact"/>
              <w:jc w:val="left"/>
              <w:rPr>
                <w:sz w:val="16"/>
                <w:szCs w:val="16"/>
              </w:rPr>
            </w:pPr>
            <w:r>
              <w:rPr>
                <w:sz w:val="16"/>
                <w:szCs w:val="16"/>
              </w:rPr>
              <w:t xml:space="preserve">We propose for UNFCCC to provide clear guidance on the prune factor determination for project to use in the future model of the </w:t>
            </w:r>
            <w:proofErr w:type="spellStart"/>
            <w:r>
              <w:rPr>
                <w:sz w:val="16"/>
                <w:szCs w:val="16"/>
              </w:rPr>
              <w:t>MoFuSS</w:t>
            </w:r>
            <w:proofErr w:type="spellEnd"/>
            <w:r>
              <w:rPr>
                <w:sz w:val="16"/>
                <w:szCs w:val="16"/>
              </w:rPr>
              <w:t xml:space="preserve"> that is open-access and cloud-based.</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6D4EDBD8" w14:textId="77777777" w:rsidR="006B4E6E" w:rsidRDefault="006B4E6E" w:rsidP="006B4E6E">
            <w:pPr>
              <w:keepLines/>
              <w:spacing w:before="40" w:after="40" w:line="190" w:lineRule="exact"/>
              <w:jc w:val="center"/>
              <w:rPr>
                <w:b/>
                <w:bCs/>
                <w:sz w:val="16"/>
                <w:szCs w:val="16"/>
              </w:rPr>
            </w:pPr>
          </w:p>
        </w:tc>
      </w:tr>
      <w:tr w:rsidR="006B4E6E" w14:paraId="0E02DDEE" w14:textId="77777777" w:rsidTr="45924AA5">
        <w:trPr>
          <w:cantSplit/>
          <w:jc w:val="center"/>
        </w:trPr>
        <w:tc>
          <w:tcPr>
            <w:tcW w:w="360" w:type="dxa"/>
            <w:tcBorders>
              <w:top w:val="single" w:sz="6" w:space="0" w:color="auto"/>
              <w:left w:val="single" w:sz="6" w:space="0" w:color="auto"/>
              <w:bottom w:val="single" w:sz="6" w:space="0" w:color="auto"/>
              <w:right w:val="single" w:sz="6" w:space="0" w:color="auto"/>
            </w:tcBorders>
          </w:tcPr>
          <w:p w14:paraId="251ABDA6" w14:textId="5875790A" w:rsidR="006B4E6E" w:rsidRPr="002B5C56" w:rsidRDefault="00412E17" w:rsidP="006B4E6E">
            <w:pPr>
              <w:keepLines/>
              <w:spacing w:before="40" w:after="40" w:line="190" w:lineRule="exact"/>
              <w:jc w:val="center"/>
              <w:rPr>
                <w:sz w:val="16"/>
                <w:szCs w:val="16"/>
              </w:rPr>
            </w:pPr>
            <w:r>
              <w:rPr>
                <w:sz w:val="16"/>
                <w:szCs w:val="16"/>
              </w:rPr>
              <w:lastRenderedPageBreak/>
              <w:t>8</w:t>
            </w:r>
          </w:p>
        </w:tc>
        <w:tc>
          <w:tcPr>
            <w:tcW w:w="1388" w:type="dxa"/>
            <w:tcBorders>
              <w:top w:val="single" w:sz="6" w:space="0" w:color="auto"/>
              <w:left w:val="single" w:sz="6" w:space="0" w:color="auto"/>
              <w:bottom w:val="single" w:sz="6" w:space="0" w:color="auto"/>
              <w:right w:val="single" w:sz="6" w:space="0" w:color="auto"/>
            </w:tcBorders>
          </w:tcPr>
          <w:p w14:paraId="0DEA4F4B" w14:textId="76874BAF" w:rsidR="006B4E6E" w:rsidRPr="004322FD" w:rsidRDefault="007E18CB" w:rsidP="006B4E6E">
            <w:pPr>
              <w:keepLines/>
              <w:spacing w:before="40" w:after="40" w:line="190" w:lineRule="exact"/>
              <w:jc w:val="center"/>
              <w:rPr>
                <w:sz w:val="16"/>
                <w:szCs w:val="16"/>
              </w:rPr>
            </w:pPr>
            <w:r w:rsidRPr="004322FD">
              <w:rPr>
                <w:sz w:val="16"/>
                <w:szCs w:val="16"/>
              </w:rPr>
              <w:t>Para</w:t>
            </w:r>
            <w:r w:rsidR="0073627E" w:rsidRPr="004322FD">
              <w:rPr>
                <w:sz w:val="16"/>
                <w:szCs w:val="16"/>
              </w:rPr>
              <w:t xml:space="preserve"> </w:t>
            </w:r>
            <w:r w:rsidR="00A075FA" w:rsidRPr="004322FD">
              <w:rPr>
                <w:sz w:val="16"/>
                <w:szCs w:val="16"/>
              </w:rPr>
              <w:t>8</w:t>
            </w:r>
            <w:r w:rsidR="00997A26" w:rsidRPr="004322FD">
              <w:rPr>
                <w:sz w:val="16"/>
                <w:szCs w:val="16"/>
              </w:rPr>
              <w:t>6</w:t>
            </w:r>
          </w:p>
        </w:tc>
        <w:tc>
          <w:tcPr>
            <w:tcW w:w="1022" w:type="dxa"/>
            <w:tcBorders>
              <w:top w:val="single" w:sz="6" w:space="0" w:color="auto"/>
              <w:left w:val="single" w:sz="6" w:space="0" w:color="auto"/>
              <w:bottom w:val="single" w:sz="6" w:space="0" w:color="auto"/>
              <w:right w:val="single" w:sz="6" w:space="0" w:color="auto"/>
            </w:tcBorders>
          </w:tcPr>
          <w:p w14:paraId="70F09662" w14:textId="0AAA0609" w:rsidR="006B4E6E" w:rsidRPr="004322FD" w:rsidRDefault="00A075FA" w:rsidP="006B4E6E">
            <w:pPr>
              <w:keepLines/>
              <w:spacing w:before="40" w:after="40" w:line="190" w:lineRule="exact"/>
              <w:jc w:val="center"/>
              <w:rPr>
                <w:sz w:val="16"/>
                <w:szCs w:val="16"/>
              </w:rPr>
            </w:pPr>
            <w:r w:rsidRPr="004322FD">
              <w:rPr>
                <w:sz w:val="16"/>
                <w:szCs w:val="16"/>
              </w:rPr>
              <w:t>n/a</w:t>
            </w:r>
          </w:p>
        </w:tc>
        <w:tc>
          <w:tcPr>
            <w:tcW w:w="992" w:type="dxa"/>
            <w:tcBorders>
              <w:top w:val="single" w:sz="6" w:space="0" w:color="auto"/>
              <w:left w:val="single" w:sz="6" w:space="0" w:color="auto"/>
              <w:bottom w:val="single" w:sz="6" w:space="0" w:color="auto"/>
              <w:right w:val="single" w:sz="6" w:space="0" w:color="auto"/>
            </w:tcBorders>
          </w:tcPr>
          <w:p w14:paraId="58C618E6" w14:textId="6800A023" w:rsidR="006B4E6E" w:rsidRPr="004322FD" w:rsidRDefault="00A075FA" w:rsidP="006B4E6E">
            <w:pPr>
              <w:keepLines/>
              <w:spacing w:before="40" w:after="40" w:line="190" w:lineRule="exact"/>
              <w:jc w:val="center"/>
              <w:rPr>
                <w:sz w:val="16"/>
                <w:szCs w:val="16"/>
              </w:rPr>
            </w:pPr>
            <w:proofErr w:type="spellStart"/>
            <w:r w:rsidRPr="004322FD">
              <w:rPr>
                <w:sz w:val="16"/>
                <w:szCs w:val="16"/>
              </w:rPr>
              <w:t>ge</w:t>
            </w:r>
            <w:proofErr w:type="spellEnd"/>
          </w:p>
        </w:tc>
        <w:tc>
          <w:tcPr>
            <w:tcW w:w="4762" w:type="dxa"/>
            <w:tcBorders>
              <w:top w:val="single" w:sz="6" w:space="0" w:color="auto"/>
              <w:left w:val="single" w:sz="6" w:space="0" w:color="auto"/>
              <w:bottom w:val="single" w:sz="6" w:space="0" w:color="auto"/>
              <w:right w:val="single" w:sz="6" w:space="0" w:color="auto"/>
            </w:tcBorders>
          </w:tcPr>
          <w:p w14:paraId="42B60D97" w14:textId="1BE5F90E" w:rsidR="006B4E6E" w:rsidRPr="004322FD" w:rsidRDefault="00347DE1" w:rsidP="006B4E6E">
            <w:pPr>
              <w:keepLines/>
              <w:spacing w:before="40" w:after="40" w:line="190" w:lineRule="exact"/>
              <w:jc w:val="left"/>
              <w:rPr>
                <w:sz w:val="16"/>
                <w:szCs w:val="16"/>
              </w:rPr>
            </w:pPr>
            <w:r w:rsidRPr="004322FD">
              <w:rPr>
                <w:sz w:val="16"/>
                <w:szCs w:val="16"/>
              </w:rPr>
              <w:t xml:space="preserve">It is noted that the </w:t>
            </w:r>
            <w:proofErr w:type="spellStart"/>
            <w:r w:rsidRPr="004322FD">
              <w:rPr>
                <w:sz w:val="16"/>
                <w:szCs w:val="16"/>
              </w:rPr>
              <w:t>MoFuSS</w:t>
            </w:r>
            <w:proofErr w:type="spellEnd"/>
            <w:r w:rsidRPr="004322FD">
              <w:rPr>
                <w:sz w:val="16"/>
                <w:szCs w:val="16"/>
              </w:rPr>
              <w:t xml:space="preserve"> model</w:t>
            </w:r>
            <w:r w:rsidR="00080417" w:rsidRPr="004322FD">
              <w:rPr>
                <w:sz w:val="16"/>
                <w:szCs w:val="16"/>
              </w:rPr>
              <w:t xml:space="preserve"> </w:t>
            </w:r>
            <w:r w:rsidR="00997A26" w:rsidRPr="004322FD">
              <w:rPr>
                <w:sz w:val="16"/>
                <w:szCs w:val="16"/>
              </w:rPr>
              <w:t xml:space="preserve">acknowledge the complexities in the </w:t>
            </w:r>
            <w:r w:rsidR="0036054E" w:rsidRPr="004322FD">
              <w:rPr>
                <w:sz w:val="16"/>
                <w:szCs w:val="16"/>
              </w:rPr>
              <w:t>s</w:t>
            </w:r>
            <w:r w:rsidR="00997A26" w:rsidRPr="004322FD">
              <w:rPr>
                <w:sz w:val="16"/>
                <w:szCs w:val="16"/>
              </w:rPr>
              <w:t xml:space="preserve">imulation of </w:t>
            </w:r>
            <w:proofErr w:type="spellStart"/>
            <w:r w:rsidR="00997A26" w:rsidRPr="004322FD">
              <w:rPr>
                <w:sz w:val="16"/>
                <w:szCs w:val="16"/>
              </w:rPr>
              <w:t>woo</w:t>
            </w:r>
            <w:r w:rsidR="0036054E" w:rsidRPr="004322FD">
              <w:rPr>
                <w:sz w:val="16"/>
                <w:szCs w:val="16"/>
              </w:rPr>
              <w:t>d</w:t>
            </w:r>
            <w:r w:rsidR="00997A26" w:rsidRPr="004322FD">
              <w:rPr>
                <w:sz w:val="16"/>
                <w:szCs w:val="16"/>
              </w:rPr>
              <w:t>fu</w:t>
            </w:r>
            <w:r w:rsidR="0036054E" w:rsidRPr="004322FD">
              <w:rPr>
                <w:sz w:val="16"/>
                <w:szCs w:val="16"/>
              </w:rPr>
              <w:t>el</w:t>
            </w:r>
            <w:proofErr w:type="spellEnd"/>
            <w:r w:rsidR="0036054E" w:rsidRPr="004322FD">
              <w:rPr>
                <w:sz w:val="16"/>
                <w:szCs w:val="16"/>
              </w:rPr>
              <w:t xml:space="preserve"> harvest and regrowth. </w:t>
            </w:r>
            <w:r w:rsidR="00A075FA" w:rsidRPr="004322FD">
              <w:rPr>
                <w:sz w:val="16"/>
                <w:szCs w:val="16"/>
              </w:rPr>
              <w:t>The model is assuming that all input values are very reliable</w:t>
            </w:r>
            <w:r w:rsidR="001A39AB" w:rsidRPr="004322FD">
              <w:rPr>
                <w:sz w:val="16"/>
                <w:szCs w:val="16"/>
              </w:rPr>
              <w:t xml:space="preserve"> however we found that there</w:t>
            </w:r>
            <w:r w:rsidR="000E508B" w:rsidRPr="004322FD">
              <w:rPr>
                <w:sz w:val="16"/>
                <w:szCs w:val="16"/>
              </w:rPr>
              <w:t xml:space="preserve"> is</w:t>
            </w:r>
            <w:r w:rsidR="001A39AB" w:rsidRPr="004322FD">
              <w:rPr>
                <w:sz w:val="16"/>
                <w:szCs w:val="16"/>
              </w:rPr>
              <w:t xml:space="preserve"> already </w:t>
            </w:r>
            <w:r w:rsidR="00D37D1F" w:rsidRPr="004322FD">
              <w:rPr>
                <w:sz w:val="16"/>
                <w:szCs w:val="16"/>
              </w:rPr>
              <w:t>a more recent data available that can be used for the input, e.g. the biomass stocks data</w:t>
            </w:r>
            <w:r w:rsidR="000E508B" w:rsidRPr="004322FD">
              <w:rPr>
                <w:sz w:val="16"/>
                <w:szCs w:val="16"/>
              </w:rPr>
              <w:t>, that was not used in the modelling.</w:t>
            </w:r>
          </w:p>
        </w:tc>
        <w:tc>
          <w:tcPr>
            <w:tcW w:w="4253" w:type="dxa"/>
            <w:tcBorders>
              <w:top w:val="single" w:sz="6" w:space="0" w:color="auto"/>
              <w:left w:val="single" w:sz="6" w:space="0" w:color="auto"/>
              <w:bottom w:val="single" w:sz="6" w:space="0" w:color="auto"/>
              <w:right w:val="single" w:sz="6" w:space="0" w:color="auto"/>
            </w:tcBorders>
          </w:tcPr>
          <w:p w14:paraId="5D34321F" w14:textId="53685304" w:rsidR="006B4E6E" w:rsidRPr="002B5C56" w:rsidRDefault="00D37D1F" w:rsidP="006B4E6E">
            <w:pPr>
              <w:keepLines/>
              <w:spacing w:before="40" w:after="40" w:line="190" w:lineRule="exact"/>
              <w:jc w:val="left"/>
              <w:rPr>
                <w:sz w:val="16"/>
                <w:szCs w:val="16"/>
              </w:rPr>
            </w:pPr>
            <w:r>
              <w:rPr>
                <w:sz w:val="16"/>
                <w:szCs w:val="16"/>
              </w:rPr>
              <w:t xml:space="preserve">We ask for UNFCCC to </w:t>
            </w:r>
            <w:r w:rsidR="00C30E42">
              <w:rPr>
                <w:sz w:val="16"/>
                <w:szCs w:val="16"/>
              </w:rPr>
              <w:t>conduct thorough validation of the data used in the modelling to ensure that these data reflect the most up to date situation</w:t>
            </w:r>
            <w:r w:rsidR="000E5E6A">
              <w:rPr>
                <w:sz w:val="16"/>
                <w:szCs w:val="16"/>
              </w:rPr>
              <w:t>.</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3673A80D" w14:textId="77777777" w:rsidR="006B4E6E" w:rsidRDefault="006B4E6E" w:rsidP="006B4E6E">
            <w:pPr>
              <w:keepLines/>
              <w:spacing w:before="40" w:after="40" w:line="190" w:lineRule="exact"/>
              <w:jc w:val="center"/>
              <w:rPr>
                <w:b/>
                <w:bCs/>
                <w:sz w:val="16"/>
                <w:szCs w:val="16"/>
              </w:rPr>
            </w:pPr>
          </w:p>
        </w:tc>
      </w:tr>
      <w:tr w:rsidR="00792823" w14:paraId="187A205A" w14:textId="77777777" w:rsidTr="45924AA5">
        <w:trPr>
          <w:cantSplit/>
          <w:jc w:val="center"/>
        </w:trPr>
        <w:tc>
          <w:tcPr>
            <w:tcW w:w="360" w:type="dxa"/>
            <w:tcBorders>
              <w:top w:val="single" w:sz="6" w:space="0" w:color="auto"/>
              <w:left w:val="single" w:sz="6" w:space="0" w:color="auto"/>
              <w:bottom w:val="single" w:sz="6" w:space="0" w:color="auto"/>
              <w:right w:val="single" w:sz="6" w:space="0" w:color="auto"/>
            </w:tcBorders>
          </w:tcPr>
          <w:p w14:paraId="0E129168" w14:textId="2DB16879" w:rsidR="00792823" w:rsidRPr="002B5C56" w:rsidRDefault="00412E17" w:rsidP="00B52FE6">
            <w:pPr>
              <w:keepLines/>
              <w:spacing w:before="40" w:after="40" w:line="190" w:lineRule="exact"/>
              <w:jc w:val="center"/>
              <w:rPr>
                <w:sz w:val="16"/>
                <w:szCs w:val="16"/>
              </w:rPr>
            </w:pPr>
            <w:r>
              <w:rPr>
                <w:sz w:val="16"/>
                <w:szCs w:val="16"/>
              </w:rPr>
              <w:t>9</w:t>
            </w:r>
          </w:p>
        </w:tc>
        <w:tc>
          <w:tcPr>
            <w:tcW w:w="1388" w:type="dxa"/>
            <w:tcBorders>
              <w:top w:val="single" w:sz="6" w:space="0" w:color="auto"/>
              <w:left w:val="single" w:sz="6" w:space="0" w:color="auto"/>
              <w:bottom w:val="single" w:sz="6" w:space="0" w:color="auto"/>
              <w:right w:val="single" w:sz="6" w:space="0" w:color="auto"/>
            </w:tcBorders>
          </w:tcPr>
          <w:p w14:paraId="7960EB2A" w14:textId="4D1B07A2" w:rsidR="00792823" w:rsidRPr="004322FD" w:rsidRDefault="00156958" w:rsidP="00B52FE6">
            <w:pPr>
              <w:keepLines/>
              <w:spacing w:before="40" w:after="40" w:line="190" w:lineRule="exact"/>
              <w:jc w:val="center"/>
              <w:rPr>
                <w:sz w:val="16"/>
                <w:szCs w:val="16"/>
              </w:rPr>
            </w:pPr>
            <w:r w:rsidRPr="004322FD">
              <w:rPr>
                <w:sz w:val="16"/>
                <w:szCs w:val="16"/>
              </w:rPr>
              <w:t>Table</w:t>
            </w:r>
            <w:r w:rsidR="000E5E6A" w:rsidRPr="004322FD">
              <w:rPr>
                <w:sz w:val="16"/>
                <w:szCs w:val="16"/>
              </w:rPr>
              <w:t xml:space="preserve"> </w:t>
            </w:r>
            <w:r w:rsidRPr="004322FD">
              <w:rPr>
                <w:sz w:val="16"/>
                <w:szCs w:val="16"/>
              </w:rPr>
              <w:t>5</w:t>
            </w:r>
            <w:r w:rsidR="00CB4EBB" w:rsidRPr="004322FD">
              <w:rPr>
                <w:sz w:val="16"/>
                <w:szCs w:val="16"/>
              </w:rPr>
              <w:t xml:space="preserve"> (page 31)</w:t>
            </w:r>
          </w:p>
        </w:tc>
        <w:tc>
          <w:tcPr>
            <w:tcW w:w="1022" w:type="dxa"/>
            <w:tcBorders>
              <w:top w:val="single" w:sz="6" w:space="0" w:color="auto"/>
              <w:left w:val="single" w:sz="6" w:space="0" w:color="auto"/>
              <w:bottom w:val="single" w:sz="6" w:space="0" w:color="auto"/>
              <w:right w:val="single" w:sz="6" w:space="0" w:color="auto"/>
            </w:tcBorders>
          </w:tcPr>
          <w:p w14:paraId="162AA6CB" w14:textId="0DF79249" w:rsidR="00792823" w:rsidRPr="004322FD" w:rsidRDefault="00156958" w:rsidP="00B52FE6">
            <w:pPr>
              <w:keepLines/>
              <w:spacing w:before="40" w:after="40" w:line="190" w:lineRule="exact"/>
              <w:jc w:val="center"/>
              <w:rPr>
                <w:sz w:val="16"/>
                <w:szCs w:val="16"/>
              </w:rPr>
            </w:pPr>
            <w:r w:rsidRPr="004322FD">
              <w:rPr>
                <w:sz w:val="16"/>
                <w:szCs w:val="16"/>
              </w:rPr>
              <w:t>n/a</w:t>
            </w:r>
          </w:p>
        </w:tc>
        <w:tc>
          <w:tcPr>
            <w:tcW w:w="992" w:type="dxa"/>
            <w:tcBorders>
              <w:top w:val="single" w:sz="6" w:space="0" w:color="auto"/>
              <w:left w:val="single" w:sz="6" w:space="0" w:color="auto"/>
              <w:bottom w:val="single" w:sz="6" w:space="0" w:color="auto"/>
              <w:right w:val="single" w:sz="6" w:space="0" w:color="auto"/>
            </w:tcBorders>
          </w:tcPr>
          <w:p w14:paraId="7D4D6906" w14:textId="227FD1CB" w:rsidR="00792823" w:rsidRPr="004322FD" w:rsidRDefault="00156958" w:rsidP="00B52FE6">
            <w:pPr>
              <w:keepLines/>
              <w:spacing w:before="40" w:after="40" w:line="190" w:lineRule="exact"/>
              <w:jc w:val="center"/>
              <w:rPr>
                <w:sz w:val="16"/>
                <w:szCs w:val="16"/>
              </w:rPr>
            </w:pPr>
            <w:proofErr w:type="spellStart"/>
            <w:r w:rsidRPr="004322FD">
              <w:rPr>
                <w:sz w:val="16"/>
                <w:szCs w:val="16"/>
              </w:rPr>
              <w:t>ge</w:t>
            </w:r>
            <w:proofErr w:type="spellEnd"/>
          </w:p>
        </w:tc>
        <w:tc>
          <w:tcPr>
            <w:tcW w:w="4762" w:type="dxa"/>
            <w:tcBorders>
              <w:top w:val="single" w:sz="6" w:space="0" w:color="auto"/>
              <w:left w:val="single" w:sz="6" w:space="0" w:color="auto"/>
              <w:bottom w:val="single" w:sz="6" w:space="0" w:color="auto"/>
              <w:right w:val="single" w:sz="6" w:space="0" w:color="auto"/>
            </w:tcBorders>
          </w:tcPr>
          <w:p w14:paraId="7B2BFC58" w14:textId="77777777" w:rsidR="002053FC" w:rsidRPr="004322FD" w:rsidRDefault="00DD4023" w:rsidP="00B52FE6">
            <w:pPr>
              <w:keepLines/>
              <w:spacing w:before="40" w:after="40" w:line="190" w:lineRule="exact"/>
              <w:jc w:val="left"/>
              <w:rPr>
                <w:sz w:val="16"/>
                <w:szCs w:val="16"/>
              </w:rPr>
            </w:pPr>
            <w:r w:rsidRPr="004322FD">
              <w:rPr>
                <w:sz w:val="16"/>
                <w:szCs w:val="16"/>
              </w:rPr>
              <w:t>The</w:t>
            </w:r>
            <w:r w:rsidR="00D40022" w:rsidRPr="004322FD">
              <w:rPr>
                <w:sz w:val="16"/>
                <w:szCs w:val="16"/>
              </w:rPr>
              <w:t xml:space="preserve"> table show the </w:t>
            </w:r>
            <w:r w:rsidR="00C25B7C" w:rsidRPr="004322FD">
              <w:rPr>
                <w:sz w:val="16"/>
                <w:szCs w:val="16"/>
              </w:rPr>
              <w:t xml:space="preserve">Standard Deviation that are derived from variance of NRB and </w:t>
            </w:r>
            <w:proofErr w:type="spellStart"/>
            <w:r w:rsidR="00C25B7C" w:rsidRPr="004322FD">
              <w:rPr>
                <w:sz w:val="16"/>
                <w:szCs w:val="16"/>
              </w:rPr>
              <w:t>fNRB</w:t>
            </w:r>
            <w:proofErr w:type="spellEnd"/>
            <w:r w:rsidR="00C25B7C" w:rsidRPr="004322FD">
              <w:rPr>
                <w:sz w:val="16"/>
                <w:szCs w:val="16"/>
              </w:rPr>
              <w:t xml:space="preserve"> </w:t>
            </w:r>
            <w:r w:rsidR="00535D1F" w:rsidRPr="004322FD">
              <w:rPr>
                <w:sz w:val="16"/>
                <w:szCs w:val="16"/>
              </w:rPr>
              <w:t>resulting from Monte Carlo simulation.</w:t>
            </w:r>
            <w:r w:rsidR="00CB3B10" w:rsidRPr="004322FD">
              <w:rPr>
                <w:sz w:val="16"/>
                <w:szCs w:val="16"/>
              </w:rPr>
              <w:t xml:space="preserve"> However,</w:t>
            </w:r>
            <w:r w:rsidR="00535D1F" w:rsidRPr="004322FD">
              <w:rPr>
                <w:sz w:val="16"/>
                <w:szCs w:val="16"/>
              </w:rPr>
              <w:t xml:space="preserve"> </w:t>
            </w:r>
            <w:r w:rsidR="00CB3B10" w:rsidRPr="004322FD">
              <w:rPr>
                <w:sz w:val="16"/>
                <w:szCs w:val="16"/>
              </w:rPr>
              <w:t>i</w:t>
            </w:r>
            <w:r w:rsidR="00377700" w:rsidRPr="004322FD">
              <w:rPr>
                <w:sz w:val="16"/>
                <w:szCs w:val="16"/>
              </w:rPr>
              <w:t>t is not clear how the</w:t>
            </w:r>
            <w:r w:rsidR="00CB3B10" w:rsidRPr="004322FD">
              <w:rPr>
                <w:sz w:val="16"/>
                <w:szCs w:val="16"/>
              </w:rPr>
              <w:t xml:space="preserve"> Monte Carlo simulation</w:t>
            </w:r>
            <w:r w:rsidR="003202DA" w:rsidRPr="004322FD">
              <w:rPr>
                <w:sz w:val="16"/>
                <w:szCs w:val="16"/>
              </w:rPr>
              <w:t xml:space="preserve"> determines which NRB and </w:t>
            </w:r>
            <w:proofErr w:type="spellStart"/>
            <w:r w:rsidR="003202DA" w:rsidRPr="004322FD">
              <w:rPr>
                <w:sz w:val="16"/>
                <w:szCs w:val="16"/>
              </w:rPr>
              <w:t>fNRB</w:t>
            </w:r>
            <w:proofErr w:type="spellEnd"/>
            <w:r w:rsidR="003202DA" w:rsidRPr="004322FD">
              <w:rPr>
                <w:sz w:val="16"/>
                <w:szCs w:val="16"/>
              </w:rPr>
              <w:t xml:space="preserve"> that are selected for the table.</w:t>
            </w:r>
          </w:p>
          <w:p w14:paraId="1DC2FCA0" w14:textId="69422F7A" w:rsidR="00792823" w:rsidRPr="004322FD" w:rsidRDefault="002053FC" w:rsidP="00B52FE6">
            <w:pPr>
              <w:keepLines/>
              <w:spacing w:before="40" w:after="40" w:line="190" w:lineRule="exact"/>
              <w:jc w:val="left"/>
              <w:rPr>
                <w:sz w:val="16"/>
                <w:szCs w:val="16"/>
              </w:rPr>
            </w:pPr>
            <w:r w:rsidRPr="004322FD">
              <w:rPr>
                <w:sz w:val="16"/>
                <w:szCs w:val="16"/>
              </w:rPr>
              <w:t xml:space="preserve">As an example, it is not clear how the choice of </w:t>
            </w:r>
            <w:proofErr w:type="spellStart"/>
            <w:r w:rsidRPr="004322FD">
              <w:rPr>
                <w:sz w:val="16"/>
                <w:szCs w:val="16"/>
              </w:rPr>
              <w:t>fNRB</w:t>
            </w:r>
            <w:proofErr w:type="spellEnd"/>
            <w:r w:rsidRPr="004322FD">
              <w:rPr>
                <w:sz w:val="16"/>
                <w:szCs w:val="16"/>
              </w:rPr>
              <w:t xml:space="preserve"> of 5% for In</w:t>
            </w:r>
            <w:r w:rsidR="00A6212B" w:rsidRPr="004322FD">
              <w:rPr>
                <w:sz w:val="16"/>
                <w:szCs w:val="16"/>
              </w:rPr>
              <w:t xml:space="preserve">donesia with an SD of 100% is selected to be </w:t>
            </w:r>
            <w:r w:rsidR="00D61EF8" w:rsidRPr="004322FD">
              <w:rPr>
                <w:sz w:val="16"/>
                <w:szCs w:val="16"/>
              </w:rPr>
              <w:t xml:space="preserve">presented. The justification of using 5% as a conservative number is not </w:t>
            </w:r>
            <w:proofErr w:type="spellStart"/>
            <w:r w:rsidR="00D61EF8" w:rsidRPr="004322FD">
              <w:rPr>
                <w:sz w:val="16"/>
                <w:szCs w:val="16"/>
              </w:rPr>
              <w:t>wel</w:t>
            </w:r>
            <w:proofErr w:type="spellEnd"/>
            <w:r w:rsidR="00197775" w:rsidRPr="004322FD">
              <w:rPr>
                <w:sz w:val="16"/>
                <w:szCs w:val="16"/>
              </w:rPr>
              <w:t xml:space="preserve"> </w:t>
            </w:r>
            <w:r w:rsidR="00D61EF8" w:rsidRPr="004322FD">
              <w:rPr>
                <w:sz w:val="16"/>
                <w:szCs w:val="16"/>
              </w:rPr>
              <w:t>informed</w:t>
            </w:r>
            <w:r w:rsidR="003C1BCD" w:rsidRPr="004322FD">
              <w:rPr>
                <w:sz w:val="16"/>
                <w:szCs w:val="16"/>
              </w:rPr>
              <w:t xml:space="preserve"> in the table nor in the paragraph. </w:t>
            </w:r>
          </w:p>
        </w:tc>
        <w:tc>
          <w:tcPr>
            <w:tcW w:w="4253" w:type="dxa"/>
            <w:tcBorders>
              <w:top w:val="single" w:sz="6" w:space="0" w:color="auto"/>
              <w:left w:val="single" w:sz="6" w:space="0" w:color="auto"/>
              <w:bottom w:val="single" w:sz="6" w:space="0" w:color="auto"/>
              <w:right w:val="single" w:sz="6" w:space="0" w:color="auto"/>
            </w:tcBorders>
          </w:tcPr>
          <w:p w14:paraId="5C6239E6" w14:textId="0BF59F5D" w:rsidR="00792823" w:rsidRPr="002B5C56" w:rsidRDefault="00197775" w:rsidP="00B52FE6">
            <w:pPr>
              <w:keepLines/>
              <w:spacing w:before="40" w:after="40" w:line="190" w:lineRule="exact"/>
              <w:jc w:val="left"/>
              <w:rPr>
                <w:sz w:val="16"/>
                <w:szCs w:val="16"/>
              </w:rPr>
            </w:pPr>
            <w:r>
              <w:rPr>
                <w:sz w:val="16"/>
                <w:szCs w:val="16"/>
              </w:rPr>
              <w:t xml:space="preserve">We ask for the report to provide transparent </w:t>
            </w:r>
            <w:r w:rsidR="004322FD">
              <w:rPr>
                <w:sz w:val="16"/>
                <w:szCs w:val="16"/>
              </w:rPr>
              <w:t xml:space="preserve">process and clear </w:t>
            </w:r>
            <w:r>
              <w:rPr>
                <w:sz w:val="16"/>
                <w:szCs w:val="16"/>
              </w:rPr>
              <w:t>justification on ho</w:t>
            </w:r>
            <w:r w:rsidR="004322FD">
              <w:rPr>
                <w:sz w:val="16"/>
                <w:szCs w:val="16"/>
              </w:rPr>
              <w:t xml:space="preserve">w the Monte Carlo simulation selected these NRB and </w:t>
            </w:r>
            <w:proofErr w:type="spellStart"/>
            <w:r w:rsidR="004322FD">
              <w:rPr>
                <w:sz w:val="16"/>
                <w:szCs w:val="16"/>
              </w:rPr>
              <w:t>fNRB</w:t>
            </w:r>
            <w:proofErr w:type="spellEnd"/>
            <w:r w:rsidR="004322FD">
              <w:rPr>
                <w:sz w:val="16"/>
                <w:szCs w:val="16"/>
              </w:rPr>
              <w:t xml:space="preserve"> values in Table 5.</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3F541A1A" w14:textId="77777777" w:rsidR="00792823" w:rsidRDefault="00792823" w:rsidP="00B52FE6">
            <w:pPr>
              <w:keepLines/>
              <w:spacing w:before="40" w:after="40" w:line="190" w:lineRule="exact"/>
              <w:jc w:val="center"/>
              <w:rPr>
                <w:b/>
                <w:bCs/>
                <w:sz w:val="16"/>
                <w:szCs w:val="16"/>
              </w:rPr>
            </w:pPr>
          </w:p>
        </w:tc>
      </w:tr>
      <w:tr w:rsidR="00792823" w14:paraId="57D83729" w14:textId="77777777" w:rsidTr="45924AA5">
        <w:trPr>
          <w:cantSplit/>
          <w:jc w:val="center"/>
        </w:trPr>
        <w:tc>
          <w:tcPr>
            <w:tcW w:w="360" w:type="dxa"/>
            <w:tcBorders>
              <w:top w:val="single" w:sz="6" w:space="0" w:color="auto"/>
              <w:left w:val="single" w:sz="6" w:space="0" w:color="auto"/>
              <w:bottom w:val="single" w:sz="6" w:space="0" w:color="auto"/>
              <w:right w:val="single" w:sz="6" w:space="0" w:color="auto"/>
            </w:tcBorders>
          </w:tcPr>
          <w:p w14:paraId="1D8408E3" w14:textId="77777777" w:rsidR="00792823" w:rsidRPr="002B5C56" w:rsidRDefault="00792823" w:rsidP="00B52FE6">
            <w:pPr>
              <w:keepLines/>
              <w:spacing w:before="40" w:after="40" w:line="190" w:lineRule="exact"/>
              <w:jc w:val="center"/>
              <w:rPr>
                <w:sz w:val="16"/>
                <w:szCs w:val="16"/>
              </w:rPr>
            </w:pPr>
          </w:p>
        </w:tc>
        <w:tc>
          <w:tcPr>
            <w:tcW w:w="1388" w:type="dxa"/>
            <w:tcBorders>
              <w:top w:val="single" w:sz="6" w:space="0" w:color="auto"/>
              <w:left w:val="single" w:sz="6" w:space="0" w:color="auto"/>
              <w:bottom w:val="single" w:sz="6" w:space="0" w:color="auto"/>
              <w:right w:val="single" w:sz="6" w:space="0" w:color="auto"/>
            </w:tcBorders>
          </w:tcPr>
          <w:p w14:paraId="6D55A2EF" w14:textId="77777777" w:rsidR="00792823" w:rsidRPr="002B5C56" w:rsidRDefault="00792823" w:rsidP="00B52FE6">
            <w:pPr>
              <w:keepLines/>
              <w:spacing w:before="40" w:after="40" w:line="190" w:lineRule="exact"/>
              <w:jc w:val="center"/>
              <w:rPr>
                <w:sz w:val="16"/>
                <w:szCs w:val="16"/>
              </w:rPr>
            </w:pPr>
          </w:p>
        </w:tc>
        <w:tc>
          <w:tcPr>
            <w:tcW w:w="1022" w:type="dxa"/>
            <w:tcBorders>
              <w:top w:val="single" w:sz="6" w:space="0" w:color="auto"/>
              <w:left w:val="single" w:sz="6" w:space="0" w:color="auto"/>
              <w:bottom w:val="single" w:sz="6" w:space="0" w:color="auto"/>
              <w:right w:val="single" w:sz="6" w:space="0" w:color="auto"/>
            </w:tcBorders>
          </w:tcPr>
          <w:p w14:paraId="0958AD0E" w14:textId="77777777" w:rsidR="00792823" w:rsidRPr="002B5C56" w:rsidRDefault="00792823" w:rsidP="00B52FE6">
            <w:pPr>
              <w:keepLines/>
              <w:spacing w:before="40" w:after="40" w:line="190" w:lineRule="exact"/>
              <w:jc w:val="center"/>
              <w:rPr>
                <w:sz w:val="16"/>
                <w:szCs w:val="16"/>
              </w:rPr>
            </w:pPr>
          </w:p>
        </w:tc>
        <w:tc>
          <w:tcPr>
            <w:tcW w:w="992" w:type="dxa"/>
            <w:tcBorders>
              <w:top w:val="single" w:sz="6" w:space="0" w:color="auto"/>
              <w:left w:val="single" w:sz="6" w:space="0" w:color="auto"/>
              <w:bottom w:val="single" w:sz="6" w:space="0" w:color="auto"/>
              <w:right w:val="single" w:sz="6" w:space="0" w:color="auto"/>
            </w:tcBorders>
          </w:tcPr>
          <w:p w14:paraId="29F399E0" w14:textId="77777777" w:rsidR="00792823" w:rsidRPr="002B5C56" w:rsidRDefault="00792823" w:rsidP="00B52FE6">
            <w:pPr>
              <w:keepLines/>
              <w:spacing w:before="40" w:after="40" w:line="190" w:lineRule="exact"/>
              <w:jc w:val="center"/>
              <w:rPr>
                <w:sz w:val="16"/>
                <w:szCs w:val="16"/>
              </w:rPr>
            </w:pPr>
          </w:p>
        </w:tc>
        <w:tc>
          <w:tcPr>
            <w:tcW w:w="4762" w:type="dxa"/>
            <w:tcBorders>
              <w:top w:val="single" w:sz="6" w:space="0" w:color="auto"/>
              <w:left w:val="single" w:sz="6" w:space="0" w:color="auto"/>
              <w:bottom w:val="single" w:sz="6" w:space="0" w:color="auto"/>
              <w:right w:val="single" w:sz="6" w:space="0" w:color="auto"/>
            </w:tcBorders>
          </w:tcPr>
          <w:p w14:paraId="0162EB2A" w14:textId="77777777" w:rsidR="00792823" w:rsidRPr="002B5C56" w:rsidRDefault="00792823" w:rsidP="00B52FE6">
            <w:pPr>
              <w:keepLines/>
              <w:spacing w:before="40" w:after="40" w:line="190" w:lineRule="exact"/>
              <w:jc w:val="left"/>
              <w:rPr>
                <w:sz w:val="16"/>
                <w:szCs w:val="16"/>
              </w:rPr>
            </w:pPr>
          </w:p>
        </w:tc>
        <w:tc>
          <w:tcPr>
            <w:tcW w:w="4253" w:type="dxa"/>
            <w:tcBorders>
              <w:top w:val="single" w:sz="6" w:space="0" w:color="auto"/>
              <w:left w:val="single" w:sz="6" w:space="0" w:color="auto"/>
              <w:bottom w:val="single" w:sz="6" w:space="0" w:color="auto"/>
              <w:right w:val="single" w:sz="6" w:space="0" w:color="auto"/>
            </w:tcBorders>
          </w:tcPr>
          <w:p w14:paraId="4AE453FE" w14:textId="77777777" w:rsidR="00792823" w:rsidRPr="002B5C56" w:rsidRDefault="00792823" w:rsidP="00B52FE6">
            <w:pPr>
              <w:keepLines/>
              <w:spacing w:before="40" w:after="40" w:line="190" w:lineRule="exact"/>
              <w:jc w:val="left"/>
              <w:rPr>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347717C9" w14:textId="77777777" w:rsidR="00792823" w:rsidRDefault="00792823" w:rsidP="00B52FE6">
            <w:pPr>
              <w:keepLines/>
              <w:spacing w:before="40" w:after="40" w:line="190" w:lineRule="exact"/>
              <w:jc w:val="center"/>
              <w:rPr>
                <w:b/>
                <w:bCs/>
                <w:sz w:val="16"/>
                <w:szCs w:val="16"/>
              </w:rPr>
            </w:pPr>
          </w:p>
        </w:tc>
      </w:tr>
      <w:tr w:rsidR="00792823" w14:paraId="1549739A" w14:textId="77777777" w:rsidTr="45924AA5">
        <w:trPr>
          <w:cantSplit/>
          <w:jc w:val="center"/>
        </w:trPr>
        <w:tc>
          <w:tcPr>
            <w:tcW w:w="360" w:type="dxa"/>
            <w:tcBorders>
              <w:top w:val="single" w:sz="6" w:space="0" w:color="auto"/>
              <w:left w:val="single" w:sz="6" w:space="0" w:color="auto"/>
              <w:bottom w:val="single" w:sz="6" w:space="0" w:color="auto"/>
              <w:right w:val="single" w:sz="6" w:space="0" w:color="auto"/>
            </w:tcBorders>
          </w:tcPr>
          <w:p w14:paraId="10FB613D" w14:textId="77777777" w:rsidR="00792823" w:rsidRPr="002B5C56" w:rsidRDefault="00792823" w:rsidP="00B52FE6">
            <w:pPr>
              <w:keepLines/>
              <w:spacing w:before="40" w:after="40" w:line="190" w:lineRule="exact"/>
              <w:jc w:val="center"/>
              <w:rPr>
                <w:sz w:val="16"/>
                <w:szCs w:val="16"/>
              </w:rPr>
            </w:pPr>
          </w:p>
        </w:tc>
        <w:tc>
          <w:tcPr>
            <w:tcW w:w="1388" w:type="dxa"/>
            <w:tcBorders>
              <w:top w:val="single" w:sz="6" w:space="0" w:color="auto"/>
              <w:left w:val="single" w:sz="6" w:space="0" w:color="auto"/>
              <w:bottom w:val="single" w:sz="6" w:space="0" w:color="auto"/>
              <w:right w:val="single" w:sz="6" w:space="0" w:color="auto"/>
            </w:tcBorders>
          </w:tcPr>
          <w:p w14:paraId="16CE27AC" w14:textId="77777777" w:rsidR="00792823" w:rsidRPr="002B5C56" w:rsidRDefault="00792823" w:rsidP="00B52FE6">
            <w:pPr>
              <w:keepLines/>
              <w:spacing w:before="40" w:after="40" w:line="190" w:lineRule="exact"/>
              <w:jc w:val="center"/>
              <w:rPr>
                <w:sz w:val="16"/>
                <w:szCs w:val="16"/>
              </w:rPr>
            </w:pPr>
          </w:p>
        </w:tc>
        <w:tc>
          <w:tcPr>
            <w:tcW w:w="1022" w:type="dxa"/>
            <w:tcBorders>
              <w:top w:val="single" w:sz="6" w:space="0" w:color="auto"/>
              <w:left w:val="single" w:sz="6" w:space="0" w:color="auto"/>
              <w:bottom w:val="single" w:sz="6" w:space="0" w:color="auto"/>
              <w:right w:val="single" w:sz="6" w:space="0" w:color="auto"/>
            </w:tcBorders>
          </w:tcPr>
          <w:p w14:paraId="7DD4A209" w14:textId="77777777" w:rsidR="00792823" w:rsidRPr="002B5C56" w:rsidRDefault="00792823" w:rsidP="00B52FE6">
            <w:pPr>
              <w:keepLines/>
              <w:spacing w:before="40" w:after="40" w:line="190" w:lineRule="exact"/>
              <w:jc w:val="center"/>
              <w:rPr>
                <w:sz w:val="16"/>
                <w:szCs w:val="16"/>
              </w:rPr>
            </w:pPr>
          </w:p>
        </w:tc>
        <w:tc>
          <w:tcPr>
            <w:tcW w:w="992" w:type="dxa"/>
            <w:tcBorders>
              <w:top w:val="single" w:sz="6" w:space="0" w:color="auto"/>
              <w:left w:val="single" w:sz="6" w:space="0" w:color="auto"/>
              <w:bottom w:val="single" w:sz="6" w:space="0" w:color="auto"/>
              <w:right w:val="single" w:sz="6" w:space="0" w:color="auto"/>
            </w:tcBorders>
          </w:tcPr>
          <w:p w14:paraId="61592815" w14:textId="77777777" w:rsidR="00792823" w:rsidRPr="002B5C56" w:rsidRDefault="00792823" w:rsidP="00B52FE6">
            <w:pPr>
              <w:keepLines/>
              <w:spacing w:before="40" w:after="40" w:line="190" w:lineRule="exact"/>
              <w:jc w:val="center"/>
              <w:rPr>
                <w:sz w:val="16"/>
                <w:szCs w:val="16"/>
              </w:rPr>
            </w:pPr>
          </w:p>
        </w:tc>
        <w:tc>
          <w:tcPr>
            <w:tcW w:w="4762" w:type="dxa"/>
            <w:tcBorders>
              <w:top w:val="single" w:sz="6" w:space="0" w:color="auto"/>
              <w:left w:val="single" w:sz="6" w:space="0" w:color="auto"/>
              <w:bottom w:val="single" w:sz="6" w:space="0" w:color="auto"/>
              <w:right w:val="single" w:sz="6" w:space="0" w:color="auto"/>
            </w:tcBorders>
          </w:tcPr>
          <w:p w14:paraId="34638E5D" w14:textId="77777777" w:rsidR="00792823" w:rsidRPr="002B5C56" w:rsidRDefault="00792823" w:rsidP="00B52FE6">
            <w:pPr>
              <w:keepLines/>
              <w:spacing w:before="40" w:after="40" w:line="190" w:lineRule="exact"/>
              <w:jc w:val="left"/>
              <w:rPr>
                <w:sz w:val="16"/>
                <w:szCs w:val="16"/>
              </w:rPr>
            </w:pPr>
          </w:p>
        </w:tc>
        <w:tc>
          <w:tcPr>
            <w:tcW w:w="4253" w:type="dxa"/>
            <w:tcBorders>
              <w:top w:val="single" w:sz="6" w:space="0" w:color="auto"/>
              <w:left w:val="single" w:sz="6" w:space="0" w:color="auto"/>
              <w:bottom w:val="single" w:sz="6" w:space="0" w:color="auto"/>
              <w:right w:val="single" w:sz="6" w:space="0" w:color="auto"/>
            </w:tcBorders>
          </w:tcPr>
          <w:p w14:paraId="6A594C5E" w14:textId="77777777" w:rsidR="00792823" w:rsidRPr="002B5C56" w:rsidRDefault="00792823" w:rsidP="00B52FE6">
            <w:pPr>
              <w:keepLines/>
              <w:spacing w:before="40" w:after="40" w:line="190" w:lineRule="exact"/>
              <w:jc w:val="left"/>
              <w:rPr>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7ED39008" w14:textId="77777777" w:rsidR="00792823" w:rsidRDefault="00792823" w:rsidP="00B52FE6">
            <w:pPr>
              <w:keepLines/>
              <w:spacing w:before="40" w:after="40" w:line="190" w:lineRule="exact"/>
              <w:jc w:val="center"/>
              <w:rPr>
                <w:b/>
                <w:bCs/>
                <w:sz w:val="16"/>
                <w:szCs w:val="16"/>
              </w:rPr>
            </w:pPr>
          </w:p>
        </w:tc>
      </w:tr>
      <w:tr w:rsidR="00792823" w14:paraId="5CFF70CC" w14:textId="77777777" w:rsidTr="45924AA5">
        <w:trPr>
          <w:cantSplit/>
          <w:jc w:val="center"/>
        </w:trPr>
        <w:tc>
          <w:tcPr>
            <w:tcW w:w="360" w:type="dxa"/>
            <w:tcBorders>
              <w:top w:val="single" w:sz="6" w:space="0" w:color="auto"/>
              <w:left w:val="single" w:sz="6" w:space="0" w:color="auto"/>
              <w:bottom w:val="single" w:sz="6" w:space="0" w:color="auto"/>
              <w:right w:val="single" w:sz="6" w:space="0" w:color="auto"/>
            </w:tcBorders>
          </w:tcPr>
          <w:p w14:paraId="176BED17" w14:textId="77777777" w:rsidR="00792823" w:rsidRPr="002B5C56" w:rsidRDefault="00792823" w:rsidP="00B52FE6">
            <w:pPr>
              <w:keepLines/>
              <w:spacing w:before="40" w:after="40" w:line="190" w:lineRule="exact"/>
              <w:jc w:val="center"/>
              <w:rPr>
                <w:sz w:val="16"/>
                <w:szCs w:val="16"/>
              </w:rPr>
            </w:pPr>
          </w:p>
        </w:tc>
        <w:tc>
          <w:tcPr>
            <w:tcW w:w="1388" w:type="dxa"/>
            <w:tcBorders>
              <w:top w:val="single" w:sz="6" w:space="0" w:color="auto"/>
              <w:left w:val="single" w:sz="6" w:space="0" w:color="auto"/>
              <w:bottom w:val="single" w:sz="6" w:space="0" w:color="auto"/>
              <w:right w:val="single" w:sz="6" w:space="0" w:color="auto"/>
            </w:tcBorders>
          </w:tcPr>
          <w:p w14:paraId="227358E9" w14:textId="77777777" w:rsidR="00792823" w:rsidRPr="002B5C56" w:rsidRDefault="00792823" w:rsidP="00B52FE6">
            <w:pPr>
              <w:keepLines/>
              <w:spacing w:before="40" w:after="40" w:line="190" w:lineRule="exact"/>
              <w:jc w:val="center"/>
              <w:rPr>
                <w:sz w:val="16"/>
                <w:szCs w:val="16"/>
              </w:rPr>
            </w:pPr>
          </w:p>
        </w:tc>
        <w:tc>
          <w:tcPr>
            <w:tcW w:w="1022" w:type="dxa"/>
            <w:tcBorders>
              <w:top w:val="single" w:sz="6" w:space="0" w:color="auto"/>
              <w:left w:val="single" w:sz="6" w:space="0" w:color="auto"/>
              <w:bottom w:val="single" w:sz="6" w:space="0" w:color="auto"/>
              <w:right w:val="single" w:sz="6" w:space="0" w:color="auto"/>
            </w:tcBorders>
          </w:tcPr>
          <w:p w14:paraId="3E26960C" w14:textId="77777777" w:rsidR="00792823" w:rsidRPr="002B5C56" w:rsidRDefault="00792823" w:rsidP="00B52FE6">
            <w:pPr>
              <w:keepLines/>
              <w:spacing w:before="40" w:after="40" w:line="190" w:lineRule="exact"/>
              <w:jc w:val="center"/>
              <w:rPr>
                <w:sz w:val="16"/>
                <w:szCs w:val="16"/>
              </w:rPr>
            </w:pPr>
          </w:p>
        </w:tc>
        <w:tc>
          <w:tcPr>
            <w:tcW w:w="992" w:type="dxa"/>
            <w:tcBorders>
              <w:top w:val="single" w:sz="6" w:space="0" w:color="auto"/>
              <w:left w:val="single" w:sz="6" w:space="0" w:color="auto"/>
              <w:bottom w:val="single" w:sz="6" w:space="0" w:color="auto"/>
              <w:right w:val="single" w:sz="6" w:space="0" w:color="auto"/>
            </w:tcBorders>
          </w:tcPr>
          <w:p w14:paraId="69571510" w14:textId="77777777" w:rsidR="00792823" w:rsidRPr="002B5C56" w:rsidRDefault="00792823" w:rsidP="00B52FE6">
            <w:pPr>
              <w:keepLines/>
              <w:spacing w:before="40" w:after="40" w:line="190" w:lineRule="exact"/>
              <w:jc w:val="center"/>
              <w:rPr>
                <w:sz w:val="16"/>
                <w:szCs w:val="16"/>
              </w:rPr>
            </w:pPr>
          </w:p>
        </w:tc>
        <w:tc>
          <w:tcPr>
            <w:tcW w:w="4762" w:type="dxa"/>
            <w:tcBorders>
              <w:top w:val="single" w:sz="6" w:space="0" w:color="auto"/>
              <w:left w:val="single" w:sz="6" w:space="0" w:color="auto"/>
              <w:bottom w:val="single" w:sz="6" w:space="0" w:color="auto"/>
              <w:right w:val="single" w:sz="6" w:space="0" w:color="auto"/>
            </w:tcBorders>
          </w:tcPr>
          <w:p w14:paraId="4CCFE453" w14:textId="77777777" w:rsidR="00792823" w:rsidRPr="002B5C56" w:rsidRDefault="00792823" w:rsidP="00B52FE6">
            <w:pPr>
              <w:keepLines/>
              <w:spacing w:before="40" w:after="40" w:line="190" w:lineRule="exact"/>
              <w:jc w:val="left"/>
              <w:rPr>
                <w:sz w:val="16"/>
                <w:szCs w:val="16"/>
              </w:rPr>
            </w:pPr>
          </w:p>
        </w:tc>
        <w:tc>
          <w:tcPr>
            <w:tcW w:w="4253" w:type="dxa"/>
            <w:tcBorders>
              <w:top w:val="single" w:sz="6" w:space="0" w:color="auto"/>
              <w:left w:val="single" w:sz="6" w:space="0" w:color="auto"/>
              <w:bottom w:val="single" w:sz="6" w:space="0" w:color="auto"/>
              <w:right w:val="single" w:sz="6" w:space="0" w:color="auto"/>
            </w:tcBorders>
          </w:tcPr>
          <w:p w14:paraId="5E771200" w14:textId="77777777" w:rsidR="00792823" w:rsidRPr="002B5C56" w:rsidRDefault="00792823" w:rsidP="00B52FE6">
            <w:pPr>
              <w:keepLines/>
              <w:spacing w:before="40" w:after="40" w:line="190" w:lineRule="exact"/>
              <w:jc w:val="left"/>
              <w:rPr>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18FA7FA4" w14:textId="77777777" w:rsidR="00792823" w:rsidRDefault="00792823" w:rsidP="00B52FE6">
            <w:pPr>
              <w:keepLines/>
              <w:spacing w:before="40" w:after="40" w:line="190" w:lineRule="exact"/>
              <w:jc w:val="center"/>
              <w:rPr>
                <w:b/>
                <w:bCs/>
                <w:sz w:val="16"/>
                <w:szCs w:val="16"/>
              </w:rPr>
            </w:pPr>
          </w:p>
        </w:tc>
      </w:tr>
    </w:tbl>
    <w:p w14:paraId="1BCDB222" w14:textId="77777777" w:rsidR="00DF4F6B" w:rsidRDefault="00DF4F6B" w:rsidP="005D3F26">
      <w:pPr>
        <w:spacing w:line="240" w:lineRule="exact"/>
      </w:pPr>
    </w:p>
    <w:sectPr w:rsidR="00DF4F6B">
      <w:headerReference w:type="default" r:id="rId13"/>
      <w:footerReference w:type="even" r:id="rId14"/>
      <w:footerReference w:type="default" r:id="rId15"/>
      <w:type w:val="continuous"/>
      <w:pgSz w:w="16840" w:h="11907" w:orient="landscape" w:code="9"/>
      <w:pgMar w:top="576" w:right="994" w:bottom="850" w:left="850" w:header="562" w:footer="562" w:gutter="0"/>
      <w:pgNumType w:start="1"/>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A44221" w14:textId="77777777" w:rsidR="005F1F8B" w:rsidRDefault="005F1F8B" w:rsidP="00DF4F6B">
      <w:r>
        <w:separator/>
      </w:r>
    </w:p>
  </w:endnote>
  <w:endnote w:type="continuationSeparator" w:id="0">
    <w:p w14:paraId="78ADF0BD" w14:textId="77777777" w:rsidR="005F1F8B" w:rsidRDefault="005F1F8B" w:rsidP="00DF4F6B">
      <w:r>
        <w:continuationSeparator/>
      </w:r>
    </w:p>
  </w:endnote>
  <w:endnote w:type="continuationNotice" w:id="1">
    <w:p w14:paraId="5349CA9F" w14:textId="77777777" w:rsidR="005F1F8B" w:rsidRDefault="005F1F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BD56D" w14:textId="77777777" w:rsidR="00F37030" w:rsidRDefault="00F37030" w:rsidP="009E2F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37A50B" w14:textId="77777777" w:rsidR="00F37030" w:rsidRDefault="00F37030" w:rsidP="00DF4E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1247C" w14:textId="77777777" w:rsidR="00F37030" w:rsidRDefault="00F37030" w:rsidP="009E2F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4F18954" w14:textId="77777777" w:rsidR="00F37030" w:rsidRDefault="00F37030" w:rsidP="00DF4E0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E10DCF" w14:textId="77777777" w:rsidR="005F1F8B" w:rsidRDefault="005F1F8B" w:rsidP="00DF4F6B">
      <w:r>
        <w:separator/>
      </w:r>
    </w:p>
  </w:footnote>
  <w:footnote w:type="continuationSeparator" w:id="0">
    <w:p w14:paraId="31F41754" w14:textId="77777777" w:rsidR="005F1F8B" w:rsidRDefault="005F1F8B" w:rsidP="00DF4F6B">
      <w:r>
        <w:continuationSeparator/>
      </w:r>
    </w:p>
  </w:footnote>
  <w:footnote w:type="continuationNotice" w:id="1">
    <w:p w14:paraId="50EC8FFB" w14:textId="77777777" w:rsidR="005F1F8B" w:rsidRDefault="005F1F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550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8688"/>
      <w:gridCol w:w="2294"/>
      <w:gridCol w:w="4521"/>
    </w:tblGrid>
    <w:tr w:rsidR="00F37030" w14:paraId="0F8ECA1C" w14:textId="77777777">
      <w:trPr>
        <w:cantSplit/>
        <w:jc w:val="center"/>
      </w:trPr>
      <w:tc>
        <w:tcPr>
          <w:tcW w:w="8688" w:type="dxa"/>
          <w:tcBorders>
            <w:top w:val="nil"/>
            <w:left w:val="nil"/>
            <w:bottom w:val="nil"/>
            <w:right w:val="nil"/>
          </w:tcBorders>
        </w:tcPr>
        <w:p w14:paraId="643D2012" w14:textId="385747A8" w:rsidR="00F37030" w:rsidRDefault="00F37030">
          <w:pPr>
            <w:pStyle w:val="ISOComments"/>
            <w:spacing w:before="60" w:after="60"/>
            <w:rPr>
              <w:sz w:val="22"/>
            </w:rPr>
          </w:pPr>
        </w:p>
      </w:tc>
      <w:tc>
        <w:tcPr>
          <w:tcW w:w="2294" w:type="dxa"/>
          <w:tcBorders>
            <w:top w:val="single" w:sz="6" w:space="0" w:color="auto"/>
            <w:left w:val="single" w:sz="6" w:space="0" w:color="auto"/>
            <w:bottom w:val="single" w:sz="6" w:space="0" w:color="auto"/>
            <w:right w:val="single" w:sz="6" w:space="0" w:color="auto"/>
          </w:tcBorders>
        </w:tcPr>
        <w:p w14:paraId="18044243" w14:textId="0CA01E0B" w:rsidR="00F37030" w:rsidRPr="00777AC5" w:rsidRDefault="00F37030">
          <w:pPr>
            <w:pStyle w:val="ISOChange"/>
            <w:spacing w:before="60" w:after="60"/>
            <w:rPr>
              <w:b/>
              <w:sz w:val="22"/>
            </w:rPr>
          </w:pPr>
          <w:r w:rsidRPr="00777AC5">
            <w:rPr>
              <w:b/>
              <w:sz w:val="22"/>
            </w:rPr>
            <w:t xml:space="preserve">Date: </w:t>
          </w:r>
          <w:r w:rsidR="005D3F26">
            <w:rPr>
              <w:b/>
              <w:sz w:val="22"/>
            </w:rPr>
            <w:t>18 July 2024</w:t>
          </w:r>
        </w:p>
      </w:tc>
      <w:tc>
        <w:tcPr>
          <w:tcW w:w="4521" w:type="dxa"/>
          <w:tcBorders>
            <w:top w:val="single" w:sz="6" w:space="0" w:color="auto"/>
            <w:left w:val="single" w:sz="6" w:space="0" w:color="auto"/>
            <w:bottom w:val="single" w:sz="6" w:space="0" w:color="auto"/>
            <w:right w:val="single" w:sz="6" w:space="0" w:color="auto"/>
          </w:tcBorders>
        </w:tcPr>
        <w:p w14:paraId="766EB125" w14:textId="77777777" w:rsidR="00F37030" w:rsidRDefault="00F37030">
          <w:pPr>
            <w:pStyle w:val="ISOSecretObservations"/>
            <w:spacing w:before="60" w:after="60"/>
            <w:rPr>
              <w:b/>
              <w:bCs/>
              <w:sz w:val="22"/>
              <w:szCs w:val="20"/>
            </w:rPr>
          </w:pPr>
          <w:r>
            <w:rPr>
              <w:b/>
              <w:bCs/>
              <w:sz w:val="22"/>
            </w:rPr>
            <w:t>Document:</w:t>
          </w:r>
          <w:r>
            <w:rPr>
              <w:b/>
              <w:bCs/>
              <w:sz w:val="22"/>
              <w:szCs w:val="20"/>
            </w:rPr>
            <w:t xml:space="preserve">  </w:t>
          </w:r>
        </w:p>
      </w:tc>
    </w:tr>
  </w:tbl>
  <w:p w14:paraId="73EC5CC6" w14:textId="77777777" w:rsidR="00F37030" w:rsidRDefault="00F37030">
    <w:pPr>
      <w:pStyle w:val="Header"/>
    </w:pPr>
  </w:p>
  <w:p w14:paraId="4DB01882" w14:textId="77777777" w:rsidR="00F37030" w:rsidRDefault="00F37030">
    <w:pPr>
      <w:pStyle w:val="Header"/>
      <w:rPr>
        <w:sz w:val="2"/>
        <w:szCs w:val="2"/>
      </w:rPr>
    </w:pPr>
  </w:p>
  <w:p w14:paraId="77A90160" w14:textId="77777777" w:rsidR="00F37030" w:rsidRDefault="00F37030">
    <w:pPr>
      <w:pStyle w:val="Header"/>
      <w:spacing w:line="14" w:lineRule="exact"/>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2C752F"/>
    <w:multiLevelType w:val="multilevel"/>
    <w:tmpl w:val="CB2625E2"/>
    <w:lvl w:ilvl="0">
      <w:start w:val="1"/>
      <w:numFmt w:val="upperRoman"/>
      <w:pStyle w:val="StyleRegHead111pt"/>
      <w:suff w:val="space"/>
      <w:lvlText w:val="%1. "/>
      <w:lvlJc w:val="center"/>
      <w:pPr>
        <w:ind w:left="0" w:firstLine="0"/>
      </w:pPr>
      <w:rPr>
        <w:rFonts w:hint="default"/>
        <w:b/>
        <w:i w:val="0"/>
        <w:sz w:val="22"/>
      </w:rPr>
    </w:lvl>
    <w:lvl w:ilvl="1">
      <w:start w:val="1"/>
      <w:numFmt w:val="upperLetter"/>
      <w:pStyle w:val="RegHead2"/>
      <w:suff w:val="space"/>
      <w:lvlText w:val="%2. "/>
      <w:lvlJc w:val="center"/>
      <w:pPr>
        <w:ind w:left="0" w:firstLine="0"/>
      </w:pPr>
      <w:rPr>
        <w:rFonts w:hint="default"/>
        <w:b/>
        <w:sz w:val="22"/>
        <w:u w:val="none"/>
      </w:rPr>
    </w:lvl>
    <w:lvl w:ilvl="2">
      <w:start w:val="1"/>
      <w:numFmt w:val="decimal"/>
      <w:pStyle w:val="RegHead3"/>
      <w:suff w:val="space"/>
      <w:lvlText w:val="%3. "/>
      <w:lvlJc w:val="center"/>
      <w:pPr>
        <w:ind w:left="0" w:firstLine="0"/>
      </w:pPr>
      <w:rPr>
        <w:rFonts w:hint="default"/>
        <w:b w:val="0"/>
        <w:sz w:val="22"/>
        <w:u w:val="none"/>
      </w:rPr>
    </w:lvl>
    <w:lvl w:ilvl="3">
      <w:start w:val="1"/>
      <w:numFmt w:val="decimal"/>
      <w:lvlRestart w:val="0"/>
      <w:pStyle w:val="RegPara"/>
      <w:lvlText w:val="%4."/>
      <w:lvlJc w:val="left"/>
      <w:pPr>
        <w:tabs>
          <w:tab w:val="num" w:pos="720"/>
        </w:tabs>
        <w:ind w:left="0" w:firstLine="0"/>
      </w:pPr>
      <w:rPr>
        <w:rFonts w:hint="default"/>
        <w:b w:val="0"/>
        <w:sz w:val="22"/>
      </w:rPr>
    </w:lvl>
    <w:lvl w:ilvl="4">
      <w:start w:val="1"/>
      <w:numFmt w:val="lowerLetter"/>
      <w:lvlText w:val="(%5)"/>
      <w:lvlJc w:val="left"/>
      <w:pPr>
        <w:tabs>
          <w:tab w:val="num" w:pos="1440"/>
        </w:tabs>
        <w:ind w:left="1440" w:hanging="720"/>
      </w:pPr>
      <w:rPr>
        <w:rFonts w:hint="default"/>
        <w:b w:val="0"/>
        <w:sz w:val="22"/>
      </w:rPr>
    </w:lvl>
    <w:lvl w:ilvl="5">
      <w:start w:val="1"/>
      <w:numFmt w:val="lowerRoman"/>
      <w:lvlText w:val="(%6)"/>
      <w:lvlJc w:val="right"/>
      <w:pPr>
        <w:tabs>
          <w:tab w:val="num" w:pos="2160"/>
        </w:tabs>
        <w:ind w:left="2160" w:hanging="573"/>
      </w:pPr>
      <w:rPr>
        <w:rFonts w:hint="default"/>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num w:numId="1" w16cid:durableId="301229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974ISO" w:val="-1"/>
  </w:docVars>
  <w:rsids>
    <w:rsidRoot w:val="004248BD"/>
    <w:rsid w:val="00002FAA"/>
    <w:rsid w:val="00013594"/>
    <w:rsid w:val="00015C16"/>
    <w:rsid w:val="0001723F"/>
    <w:rsid w:val="00031269"/>
    <w:rsid w:val="00035D34"/>
    <w:rsid w:val="00044598"/>
    <w:rsid w:val="000554B9"/>
    <w:rsid w:val="00057AD6"/>
    <w:rsid w:val="00080417"/>
    <w:rsid w:val="000C37CB"/>
    <w:rsid w:val="000E508B"/>
    <w:rsid w:val="000E5E6A"/>
    <w:rsid w:val="00102663"/>
    <w:rsid w:val="00121923"/>
    <w:rsid w:val="00130572"/>
    <w:rsid w:val="00156958"/>
    <w:rsid w:val="00157DDF"/>
    <w:rsid w:val="001643C1"/>
    <w:rsid w:val="00182EA6"/>
    <w:rsid w:val="00191038"/>
    <w:rsid w:val="00197775"/>
    <w:rsid w:val="001A1DA6"/>
    <w:rsid w:val="001A39AB"/>
    <w:rsid w:val="001D0F91"/>
    <w:rsid w:val="001E3876"/>
    <w:rsid w:val="0020047D"/>
    <w:rsid w:val="002022DF"/>
    <w:rsid w:val="00202D89"/>
    <w:rsid w:val="002053FC"/>
    <w:rsid w:val="002053FE"/>
    <w:rsid w:val="002327BB"/>
    <w:rsid w:val="00241C47"/>
    <w:rsid w:val="0026434D"/>
    <w:rsid w:val="002A2637"/>
    <w:rsid w:val="002B5749"/>
    <w:rsid w:val="002B5C56"/>
    <w:rsid w:val="002F135C"/>
    <w:rsid w:val="003060F6"/>
    <w:rsid w:val="003155DB"/>
    <w:rsid w:val="003202DA"/>
    <w:rsid w:val="00324A1C"/>
    <w:rsid w:val="00326E41"/>
    <w:rsid w:val="00347DE1"/>
    <w:rsid w:val="0036054E"/>
    <w:rsid w:val="0036115B"/>
    <w:rsid w:val="003662B2"/>
    <w:rsid w:val="00366FD7"/>
    <w:rsid w:val="00372AC4"/>
    <w:rsid w:val="00377700"/>
    <w:rsid w:val="0038646B"/>
    <w:rsid w:val="0038740E"/>
    <w:rsid w:val="00391F0B"/>
    <w:rsid w:val="003A7F2C"/>
    <w:rsid w:val="003C1BCD"/>
    <w:rsid w:val="003E0D89"/>
    <w:rsid w:val="00405FB3"/>
    <w:rsid w:val="00407382"/>
    <w:rsid w:val="00412E17"/>
    <w:rsid w:val="004248BD"/>
    <w:rsid w:val="004322FD"/>
    <w:rsid w:val="00437E2A"/>
    <w:rsid w:val="00450EEA"/>
    <w:rsid w:val="00472C3C"/>
    <w:rsid w:val="004859BF"/>
    <w:rsid w:val="00486341"/>
    <w:rsid w:val="004B1013"/>
    <w:rsid w:val="004B1680"/>
    <w:rsid w:val="004B361F"/>
    <w:rsid w:val="004B5095"/>
    <w:rsid w:val="004D3AC1"/>
    <w:rsid w:val="004D509A"/>
    <w:rsid w:val="0050451B"/>
    <w:rsid w:val="00511134"/>
    <w:rsid w:val="00514E7D"/>
    <w:rsid w:val="005242C9"/>
    <w:rsid w:val="00535D1F"/>
    <w:rsid w:val="00576544"/>
    <w:rsid w:val="005810D1"/>
    <w:rsid w:val="00593A4D"/>
    <w:rsid w:val="005A256D"/>
    <w:rsid w:val="005B1074"/>
    <w:rsid w:val="005D3263"/>
    <w:rsid w:val="005D3F26"/>
    <w:rsid w:val="005F1F8B"/>
    <w:rsid w:val="005F33E0"/>
    <w:rsid w:val="00620A55"/>
    <w:rsid w:val="0062357A"/>
    <w:rsid w:val="0062369F"/>
    <w:rsid w:val="00671E15"/>
    <w:rsid w:val="006B4E6E"/>
    <w:rsid w:val="006B7520"/>
    <w:rsid w:val="006C158B"/>
    <w:rsid w:val="006D0849"/>
    <w:rsid w:val="006F32C1"/>
    <w:rsid w:val="007131F3"/>
    <w:rsid w:val="0073505B"/>
    <w:rsid w:val="00735755"/>
    <w:rsid w:val="0073627E"/>
    <w:rsid w:val="00740787"/>
    <w:rsid w:val="00770E12"/>
    <w:rsid w:val="00777AC5"/>
    <w:rsid w:val="007835EB"/>
    <w:rsid w:val="00784174"/>
    <w:rsid w:val="0079121D"/>
    <w:rsid w:val="007916AB"/>
    <w:rsid w:val="00792823"/>
    <w:rsid w:val="007A7931"/>
    <w:rsid w:val="007D6248"/>
    <w:rsid w:val="007E18CB"/>
    <w:rsid w:val="007E4DF6"/>
    <w:rsid w:val="007F4F63"/>
    <w:rsid w:val="00813B32"/>
    <w:rsid w:val="008208CE"/>
    <w:rsid w:val="00841D26"/>
    <w:rsid w:val="00863150"/>
    <w:rsid w:val="0087522C"/>
    <w:rsid w:val="008950B1"/>
    <w:rsid w:val="008A76E8"/>
    <w:rsid w:val="00906485"/>
    <w:rsid w:val="009177A1"/>
    <w:rsid w:val="00932F11"/>
    <w:rsid w:val="00967E9A"/>
    <w:rsid w:val="00981D31"/>
    <w:rsid w:val="00997A26"/>
    <w:rsid w:val="009B519A"/>
    <w:rsid w:val="009B63A3"/>
    <w:rsid w:val="009C2FEC"/>
    <w:rsid w:val="009D0F11"/>
    <w:rsid w:val="009D7A5D"/>
    <w:rsid w:val="009E0FFB"/>
    <w:rsid w:val="009E2FBD"/>
    <w:rsid w:val="009F61CD"/>
    <w:rsid w:val="00A075FA"/>
    <w:rsid w:val="00A13B92"/>
    <w:rsid w:val="00A37B28"/>
    <w:rsid w:val="00A419DD"/>
    <w:rsid w:val="00A4312E"/>
    <w:rsid w:val="00A53A01"/>
    <w:rsid w:val="00A6212B"/>
    <w:rsid w:val="00A650CE"/>
    <w:rsid w:val="00A67A93"/>
    <w:rsid w:val="00A70462"/>
    <w:rsid w:val="00A75355"/>
    <w:rsid w:val="00A850CD"/>
    <w:rsid w:val="00AA523E"/>
    <w:rsid w:val="00AB3244"/>
    <w:rsid w:val="00B3466C"/>
    <w:rsid w:val="00B3792D"/>
    <w:rsid w:val="00B52FE6"/>
    <w:rsid w:val="00B727EB"/>
    <w:rsid w:val="00B81EAB"/>
    <w:rsid w:val="00B97C96"/>
    <w:rsid w:val="00BA2F3A"/>
    <w:rsid w:val="00BA5BDA"/>
    <w:rsid w:val="00BD2E92"/>
    <w:rsid w:val="00BD67FB"/>
    <w:rsid w:val="00BD6A47"/>
    <w:rsid w:val="00C04CC5"/>
    <w:rsid w:val="00C24D42"/>
    <w:rsid w:val="00C25B7C"/>
    <w:rsid w:val="00C303FB"/>
    <w:rsid w:val="00C30E42"/>
    <w:rsid w:val="00C33E85"/>
    <w:rsid w:val="00C408D1"/>
    <w:rsid w:val="00C630BD"/>
    <w:rsid w:val="00CA344D"/>
    <w:rsid w:val="00CA7455"/>
    <w:rsid w:val="00CB3B10"/>
    <w:rsid w:val="00CB4EBB"/>
    <w:rsid w:val="00CB626A"/>
    <w:rsid w:val="00CB7639"/>
    <w:rsid w:val="00CB7650"/>
    <w:rsid w:val="00CC0EB7"/>
    <w:rsid w:val="00CD0F9A"/>
    <w:rsid w:val="00CD72D4"/>
    <w:rsid w:val="00CE306E"/>
    <w:rsid w:val="00CF542C"/>
    <w:rsid w:val="00D131BD"/>
    <w:rsid w:val="00D20B71"/>
    <w:rsid w:val="00D23F5F"/>
    <w:rsid w:val="00D36C4F"/>
    <w:rsid w:val="00D37D1F"/>
    <w:rsid w:val="00D40022"/>
    <w:rsid w:val="00D61EF8"/>
    <w:rsid w:val="00D6268F"/>
    <w:rsid w:val="00D726EE"/>
    <w:rsid w:val="00D84789"/>
    <w:rsid w:val="00D9721E"/>
    <w:rsid w:val="00DD4023"/>
    <w:rsid w:val="00DD670C"/>
    <w:rsid w:val="00DF4E03"/>
    <w:rsid w:val="00DF4F6B"/>
    <w:rsid w:val="00E026D6"/>
    <w:rsid w:val="00E038AD"/>
    <w:rsid w:val="00E208F5"/>
    <w:rsid w:val="00E21A7F"/>
    <w:rsid w:val="00E24F61"/>
    <w:rsid w:val="00E301BC"/>
    <w:rsid w:val="00E36CC8"/>
    <w:rsid w:val="00E417FF"/>
    <w:rsid w:val="00E45752"/>
    <w:rsid w:val="00E54E69"/>
    <w:rsid w:val="00E60C4A"/>
    <w:rsid w:val="00EA6951"/>
    <w:rsid w:val="00EB3C96"/>
    <w:rsid w:val="00EC15E4"/>
    <w:rsid w:val="00EE5FD1"/>
    <w:rsid w:val="00F23C71"/>
    <w:rsid w:val="00F25B05"/>
    <w:rsid w:val="00F27817"/>
    <w:rsid w:val="00F34536"/>
    <w:rsid w:val="00F34B69"/>
    <w:rsid w:val="00F37030"/>
    <w:rsid w:val="00F65050"/>
    <w:rsid w:val="00F83557"/>
    <w:rsid w:val="00F84D89"/>
    <w:rsid w:val="00F84F4D"/>
    <w:rsid w:val="00F86D2A"/>
    <w:rsid w:val="00FC4757"/>
    <w:rsid w:val="00FD3D24"/>
    <w:rsid w:val="00FE4402"/>
    <w:rsid w:val="00FE60E2"/>
    <w:rsid w:val="0F7829CD"/>
    <w:rsid w:val="0FC5C5FC"/>
    <w:rsid w:val="19B48E3B"/>
    <w:rsid w:val="1A864D86"/>
    <w:rsid w:val="22E87732"/>
    <w:rsid w:val="346ECF17"/>
    <w:rsid w:val="412191CB"/>
    <w:rsid w:val="45924AA5"/>
    <w:rsid w:val="50ED07F8"/>
    <w:rsid w:val="53D7A34C"/>
    <w:rsid w:val="56C2B4A0"/>
    <w:rsid w:val="778B426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14B8A1"/>
  <w15:chartTrackingRefBased/>
  <w15:docId w15:val="{EED8BE88-5E43-4909-9CE6-65EDB4825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cs="Arial"/>
      <w:sz w:val="22"/>
      <w:szCs w:val="22"/>
      <w:lang w:val="en-GB" w:eastAsia="en-US"/>
    </w:rPr>
  </w:style>
  <w:style w:type="paragraph" w:styleId="Heading1">
    <w:name w:val="heading 1"/>
    <w:basedOn w:val="Normal"/>
    <w:next w:val="Normal"/>
    <w:qFormat/>
    <w:pPr>
      <w:keepNext/>
      <w:spacing w:before="120" w:after="200"/>
      <w:outlineLvl w:val="0"/>
    </w:pPr>
    <w:rPr>
      <w:b/>
      <w:bCs/>
      <w:sz w:val="24"/>
      <w:szCs w:val="24"/>
    </w:rPr>
  </w:style>
  <w:style w:type="paragraph" w:styleId="Heading2">
    <w:name w:val="heading 2"/>
    <w:basedOn w:val="Heading1"/>
    <w:next w:val="Normal"/>
    <w:qFormat/>
    <w:pPr>
      <w:spacing w:before="0"/>
      <w:ind w:left="567" w:hanging="567"/>
      <w:outlineLvl w:val="1"/>
    </w:pPr>
    <w:rPr>
      <w:sz w:val="22"/>
      <w:szCs w:val="22"/>
    </w:rPr>
  </w:style>
  <w:style w:type="paragraph" w:styleId="Heading3">
    <w:name w:val="heading 3"/>
    <w:basedOn w:val="Heading2"/>
    <w:next w:val="Normal"/>
    <w:qFormat/>
    <w:pPr>
      <w:outlineLvl w:val="2"/>
    </w:pPr>
    <w:rPr>
      <w:b w:val="0"/>
      <w:bCs w:val="0"/>
    </w:rPr>
  </w:style>
  <w:style w:type="paragraph" w:styleId="Heading4">
    <w:name w:val="heading 4"/>
    <w:basedOn w:val="Heading3"/>
    <w:next w:val="Normal"/>
    <w:qFormat/>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Footer"/>
  </w:style>
  <w:style w:type="paragraph" w:styleId="Footer">
    <w:name w:val="footer"/>
    <w:basedOn w:val="Normal"/>
    <w:pPr>
      <w:tabs>
        <w:tab w:val="center" w:pos="4820"/>
        <w:tab w:val="right" w:pos="9639"/>
      </w:tabs>
    </w:pPr>
  </w:style>
  <w:style w:type="paragraph" w:customStyle="1" w:styleId="ISOMB">
    <w:name w:val="ISO_MB"/>
    <w:basedOn w:val="Normal"/>
    <w:pPr>
      <w:spacing w:before="210" w:line="210" w:lineRule="exact"/>
      <w:jc w:val="left"/>
    </w:pPr>
    <w:rPr>
      <w:sz w:val="18"/>
      <w:szCs w:val="18"/>
    </w:rPr>
  </w:style>
  <w:style w:type="paragraph" w:customStyle="1" w:styleId="ISOClause">
    <w:name w:val="ISO_Clause"/>
    <w:basedOn w:val="Normal"/>
    <w:pPr>
      <w:spacing w:before="210" w:line="210" w:lineRule="exact"/>
      <w:jc w:val="left"/>
    </w:pPr>
    <w:rPr>
      <w:sz w:val="18"/>
      <w:szCs w:val="18"/>
    </w:rPr>
  </w:style>
  <w:style w:type="paragraph" w:customStyle="1" w:styleId="ISOParagraph">
    <w:name w:val="ISO_Paragraph"/>
    <w:basedOn w:val="Normal"/>
    <w:pPr>
      <w:spacing w:before="210" w:line="210" w:lineRule="exact"/>
      <w:jc w:val="left"/>
    </w:pPr>
    <w:rPr>
      <w:sz w:val="18"/>
      <w:szCs w:val="18"/>
    </w:rPr>
  </w:style>
  <w:style w:type="character" w:styleId="PageNumber">
    <w:name w:val="page number"/>
    <w:basedOn w:val="DefaultParagraphFont"/>
    <w:rPr>
      <w:sz w:val="20"/>
      <w:szCs w:val="20"/>
    </w:rPr>
  </w:style>
  <w:style w:type="paragraph" w:customStyle="1" w:styleId="ISOCommType">
    <w:name w:val="ISO_Comm_Type"/>
    <w:basedOn w:val="Normal"/>
    <w:pPr>
      <w:spacing w:before="210" w:line="210" w:lineRule="exact"/>
      <w:jc w:val="left"/>
    </w:pPr>
    <w:rPr>
      <w:sz w:val="18"/>
      <w:szCs w:val="18"/>
    </w:rPr>
  </w:style>
  <w:style w:type="paragraph" w:customStyle="1" w:styleId="ISOComments">
    <w:name w:val="ISO_Comments"/>
    <w:basedOn w:val="Normal"/>
    <w:pPr>
      <w:spacing w:before="210" w:line="210" w:lineRule="exact"/>
      <w:jc w:val="left"/>
    </w:pPr>
    <w:rPr>
      <w:sz w:val="18"/>
      <w:szCs w:val="18"/>
    </w:rPr>
  </w:style>
  <w:style w:type="paragraph" w:customStyle="1" w:styleId="ISOChange">
    <w:name w:val="ISO_Change"/>
    <w:basedOn w:val="Normal"/>
    <w:pPr>
      <w:spacing w:before="210" w:line="210" w:lineRule="exact"/>
      <w:jc w:val="left"/>
    </w:pPr>
    <w:rPr>
      <w:sz w:val="18"/>
      <w:szCs w:val="18"/>
    </w:rPr>
  </w:style>
  <w:style w:type="paragraph" w:customStyle="1" w:styleId="ISOSecretObservations">
    <w:name w:val="ISO_Secret_Observations"/>
    <w:basedOn w:val="Normal"/>
    <w:pPr>
      <w:spacing w:before="210" w:line="210" w:lineRule="exact"/>
      <w:jc w:val="left"/>
    </w:pPr>
    <w:rPr>
      <w:sz w:val="18"/>
      <w:szCs w:val="18"/>
    </w:rPr>
  </w:style>
  <w:style w:type="character" w:customStyle="1" w:styleId="MTEquationSection">
    <w:name w:val="MTEquationSection"/>
    <w:basedOn w:val="DefaultParagraphFont"/>
    <w:rPr>
      <w:color w:val="FF0000"/>
      <w:sz w:val="16"/>
      <w:szCs w:val="16"/>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customStyle="1" w:styleId="mtequationsection0">
    <w:name w:val="mtequationsection"/>
    <w:basedOn w:val="DefaultParagraphFont"/>
  </w:style>
  <w:style w:type="paragraph" w:customStyle="1" w:styleId="RegHead2">
    <w:name w:val="RegHead2"/>
    <w:basedOn w:val="Normal"/>
    <w:next w:val="Normal"/>
    <w:rsid w:val="005B1074"/>
    <w:pPr>
      <w:keepNext/>
      <w:numPr>
        <w:ilvl w:val="1"/>
        <w:numId w:val="1"/>
      </w:numPr>
      <w:spacing w:before="180"/>
      <w:jc w:val="center"/>
    </w:pPr>
    <w:rPr>
      <w:rFonts w:ascii="Times New Roman" w:hAnsi="Times New Roman" w:cs="Times New Roman"/>
      <w:b/>
      <w:szCs w:val="20"/>
    </w:rPr>
  </w:style>
  <w:style w:type="paragraph" w:customStyle="1" w:styleId="RegHead3">
    <w:name w:val="RegHead3"/>
    <w:basedOn w:val="Normal"/>
    <w:next w:val="Normal"/>
    <w:rsid w:val="005B1074"/>
    <w:pPr>
      <w:numPr>
        <w:ilvl w:val="2"/>
        <w:numId w:val="1"/>
      </w:numPr>
      <w:spacing w:before="180"/>
      <w:jc w:val="center"/>
    </w:pPr>
    <w:rPr>
      <w:rFonts w:ascii="Times New Roman" w:hAnsi="Times New Roman" w:cs="Times New Roman"/>
      <w:szCs w:val="20"/>
      <w:u w:val="single"/>
    </w:rPr>
  </w:style>
  <w:style w:type="paragraph" w:customStyle="1" w:styleId="RegPara">
    <w:name w:val="RegPara"/>
    <w:basedOn w:val="Normal"/>
    <w:rsid w:val="005B1074"/>
    <w:pPr>
      <w:numPr>
        <w:ilvl w:val="3"/>
        <w:numId w:val="1"/>
      </w:numPr>
      <w:spacing w:before="180"/>
      <w:jc w:val="left"/>
    </w:pPr>
    <w:rPr>
      <w:rFonts w:ascii="Times New Roman" w:hAnsi="Times New Roman" w:cs="Times New Roman"/>
      <w:szCs w:val="20"/>
      <w:lang w:eastAsia="de-DE"/>
    </w:rPr>
  </w:style>
  <w:style w:type="paragraph" w:customStyle="1" w:styleId="StyleRegHead111pt">
    <w:name w:val="Style RegHead1 + 11 pt"/>
    <w:basedOn w:val="Normal"/>
    <w:rsid w:val="005B1074"/>
    <w:pPr>
      <w:keepNext/>
      <w:numPr>
        <w:numId w:val="1"/>
      </w:numPr>
      <w:spacing w:before="180"/>
      <w:jc w:val="center"/>
    </w:pPr>
    <w:rPr>
      <w:rFonts w:ascii="Times New Roman Bold" w:hAnsi="Times New Roman Bold" w:cs="Times New Roman Bold"/>
      <w:b/>
    </w:rPr>
  </w:style>
  <w:style w:type="character" w:styleId="CommentReference">
    <w:name w:val="annotation reference"/>
    <w:basedOn w:val="DefaultParagraphFont"/>
    <w:rsid w:val="00932F11"/>
    <w:rPr>
      <w:sz w:val="16"/>
      <w:szCs w:val="16"/>
    </w:rPr>
  </w:style>
  <w:style w:type="paragraph" w:styleId="CommentText">
    <w:name w:val="annotation text"/>
    <w:basedOn w:val="Normal"/>
    <w:link w:val="CommentTextChar"/>
    <w:rsid w:val="00932F11"/>
    <w:rPr>
      <w:sz w:val="20"/>
      <w:szCs w:val="20"/>
    </w:rPr>
  </w:style>
  <w:style w:type="character" w:customStyle="1" w:styleId="CommentTextChar">
    <w:name w:val="Comment Text Char"/>
    <w:basedOn w:val="DefaultParagraphFont"/>
    <w:link w:val="CommentText"/>
    <w:rsid w:val="00932F11"/>
    <w:rPr>
      <w:rFonts w:ascii="Arial" w:hAnsi="Arial" w:cs="Arial"/>
      <w:lang w:val="en-GB" w:eastAsia="en-US"/>
    </w:rPr>
  </w:style>
  <w:style w:type="paragraph" w:styleId="CommentSubject">
    <w:name w:val="annotation subject"/>
    <w:basedOn w:val="CommentText"/>
    <w:next w:val="CommentText"/>
    <w:link w:val="CommentSubjectChar"/>
    <w:rsid w:val="00932F11"/>
    <w:rPr>
      <w:b/>
      <w:bCs/>
    </w:rPr>
  </w:style>
  <w:style w:type="character" w:customStyle="1" w:styleId="CommentSubjectChar">
    <w:name w:val="Comment Subject Char"/>
    <w:basedOn w:val="CommentTextChar"/>
    <w:link w:val="CommentSubject"/>
    <w:rsid w:val="00932F11"/>
    <w:rPr>
      <w:rFonts w:ascii="Arial" w:hAnsi="Arial" w:cs="Arial"/>
      <w:b/>
      <w:bCs/>
      <w:lang w:val="en-GB" w:eastAsia="en-US"/>
    </w:rPr>
  </w:style>
  <w:style w:type="character" w:styleId="Hyperlink">
    <w:name w:val="Hyperlink"/>
    <w:basedOn w:val="DefaultParagraphFont"/>
    <w:rsid w:val="00BA2F3A"/>
    <w:rPr>
      <w:color w:val="0563C1" w:themeColor="hyperlink"/>
      <w:u w:val="single"/>
    </w:rPr>
  </w:style>
  <w:style w:type="character" w:styleId="UnresolvedMention">
    <w:name w:val="Unresolved Mention"/>
    <w:basedOn w:val="DefaultParagraphFont"/>
    <w:uiPriority w:val="99"/>
    <w:semiHidden/>
    <w:unhideWhenUsed/>
    <w:rsid w:val="00BA2F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limate.esa.int/en/projects/biomas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osana.pribadi@ecosecurities.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pedro.carvalho@ecosecuritie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e3854a9-d1e4-43aa-a848-e457534e660f">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644E84D196B4478048A9569B5579D7" ma:contentTypeVersion="6" ma:contentTypeDescription="Create a new document." ma:contentTypeScope="" ma:versionID="c67ad2403f5639ac15bc49fc42440e4c">
  <xsd:schema xmlns:xsd="http://www.w3.org/2001/XMLSchema" xmlns:xs="http://www.w3.org/2001/XMLSchema" xmlns:p="http://schemas.microsoft.com/office/2006/metadata/properties" xmlns:ns2="4508f8e9-a685-4b5a-8380-76a4ba6133ad" xmlns:ns3="3e3854a9-d1e4-43aa-a848-e457534e660f" targetNamespace="http://schemas.microsoft.com/office/2006/metadata/properties" ma:root="true" ma:fieldsID="ff1bad3305cacd13e84d7d892c2bc60c" ns2:_="" ns3:_="">
    <xsd:import namespace="4508f8e9-a685-4b5a-8380-76a4ba6133ad"/>
    <xsd:import namespace="3e3854a9-d1e4-43aa-a848-e457534e66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8f8e9-a685-4b5a-8380-76a4ba6133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3854a9-d1e4-43aa-a848-e457534e66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6BB2CA-589C-4437-A969-1BF9BFF8EF63}">
  <ds:schemaRefs>
    <ds:schemaRef ds:uri="http://schemas.microsoft.com/office/2006/metadata/properties"/>
    <ds:schemaRef ds:uri="http://schemas.microsoft.com/office/infopath/2007/PartnerControls"/>
    <ds:schemaRef ds:uri="3e3854a9-d1e4-43aa-a848-e457534e660f"/>
  </ds:schemaRefs>
</ds:datastoreItem>
</file>

<file path=customXml/itemProps2.xml><?xml version="1.0" encoding="utf-8"?>
<ds:datastoreItem xmlns:ds="http://schemas.openxmlformats.org/officeDocument/2006/customXml" ds:itemID="{0099CDAC-AD2E-41D4-9D74-51CAC11DFC7D}">
  <ds:schemaRefs>
    <ds:schemaRef ds:uri="http://schemas.microsoft.com/sharepoint/v3/contenttype/forms"/>
  </ds:schemaRefs>
</ds:datastoreItem>
</file>

<file path=customXml/itemProps3.xml><?xml version="1.0" encoding="utf-8"?>
<ds:datastoreItem xmlns:ds="http://schemas.openxmlformats.org/officeDocument/2006/customXml" ds:itemID="{2B7C3D59-3954-43FE-BF44-1B372D575E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8f8e9-a685-4b5a-8380-76a4ba6133ad"/>
    <ds:schemaRef ds:uri="3e3854a9-d1e4-43aa-a848-e457534e66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1052</Words>
  <Characters>6000</Characters>
  <Application>Microsoft Office Word</Application>
  <DocSecurity>0</DocSecurity>
  <Lines>50</Lines>
  <Paragraphs>14</Paragraphs>
  <ScaleCrop>false</ScaleCrop>
  <Company>ISO</Company>
  <LinksUpToDate>false</LinksUpToDate>
  <CharactersWithSpaces>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CommentsOn</dc:title>
  <dc:subject/>
  <dc:creator>UNFCCC</dc:creator>
  <cp:keywords/>
  <dc:description>FORM (ISO)</dc:description>
  <cp:lastModifiedBy>Rosana Pribadi</cp:lastModifiedBy>
  <cp:revision>70</cp:revision>
  <cp:lastPrinted>2001-10-25T12:04:00Z</cp:lastPrinted>
  <dcterms:created xsi:type="dcterms:W3CDTF">2024-08-01T09:57:00Z</dcterms:created>
  <dcterms:modified xsi:type="dcterms:W3CDTF">2024-08-01T11:10:00Z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Operation">
    <vt:lpwstr>SavedAs</vt:lpwstr>
  </property>
  <property fmtid="{D5CDD505-2E9C-101B-9397-08002B2CF9AE}" pid="3" name="ContentTypeId">
    <vt:lpwstr>0x010100A2644E84D196B4478048A9569B5579D7</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